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12" w:rsidRPr="0027183E" w:rsidRDefault="00496A12" w:rsidP="00BE01B5">
      <w:pPr>
        <w:jc w:val="center"/>
        <w:rPr>
          <w:rFonts w:hAnsi="Times New Roman" w:cs="Times New Roman"/>
          <w:b/>
          <w:bCs/>
        </w:rPr>
      </w:pPr>
      <w:r w:rsidRPr="0027183E">
        <w:rPr>
          <w:rFonts w:hAnsi="Times New Roman" w:cs="Times New Roman"/>
          <w:b/>
          <w:bCs/>
          <w:noProof/>
          <w:lang w:val="ru-RU" w:eastAsia="ru-RU"/>
        </w:rPr>
        <w:drawing>
          <wp:inline distT="0" distB="0" distL="0" distR="0">
            <wp:extent cx="2077846" cy="2099511"/>
            <wp:effectExtent l="0" t="0" r="0" b="0"/>
            <wp:docPr id="1073741825" name="officeArt object" descr="gerb-2"/>
            <wp:cNvGraphicFramePr/>
            <a:graphic xmlns:a="http://schemas.openxmlformats.org/drawingml/2006/main">
              <a:graphicData uri="http://schemas.openxmlformats.org/drawingml/2006/picture">
                <pic:pic xmlns:pic="http://schemas.openxmlformats.org/drawingml/2006/picture">
                  <pic:nvPicPr>
                    <pic:cNvPr id="1073741825" name="image1.png" descr="gerb-2"/>
                    <pic:cNvPicPr/>
                  </pic:nvPicPr>
                  <pic:blipFill>
                    <a:blip r:embed="rId8" cstate="print">
                      <a:extLst/>
                    </a:blip>
                    <a:stretch>
                      <a:fillRect/>
                    </a:stretch>
                  </pic:blipFill>
                  <pic:spPr>
                    <a:xfrm>
                      <a:off x="0" y="0"/>
                      <a:ext cx="2077846" cy="2099511"/>
                    </a:xfrm>
                    <a:prstGeom prst="rect">
                      <a:avLst/>
                    </a:prstGeom>
                    <a:ln w="12700" cap="flat">
                      <a:noFill/>
                      <a:miter lim="400000"/>
                    </a:ln>
                    <a:effectLst/>
                  </pic:spPr>
                </pic:pic>
              </a:graphicData>
            </a:graphic>
          </wp:inline>
        </w:drawing>
      </w:r>
    </w:p>
    <w:p w:rsidR="00496A12" w:rsidRPr="0027183E" w:rsidRDefault="00496A12" w:rsidP="00BE01B5">
      <w:pPr>
        <w:jc w:val="center"/>
        <w:rPr>
          <w:rFonts w:hAnsi="Times New Roman" w:cs="Times New Roman"/>
          <w:b/>
          <w:bCs/>
        </w:rPr>
      </w:pPr>
    </w:p>
    <w:p w:rsidR="00496A12" w:rsidRPr="0027183E" w:rsidRDefault="00496A12" w:rsidP="00BE01B5">
      <w:pPr>
        <w:jc w:val="center"/>
        <w:rPr>
          <w:rFonts w:hAnsi="Times New Roman" w:cs="Times New Roman"/>
          <w:b/>
          <w:bCs/>
          <w:sz w:val="28"/>
          <w:szCs w:val="28"/>
        </w:rPr>
      </w:pPr>
      <w:r w:rsidRPr="0027183E">
        <w:rPr>
          <w:rFonts w:hAnsi="Times New Roman" w:cs="Times New Roman"/>
          <w:b/>
          <w:bCs/>
          <w:sz w:val="28"/>
          <w:szCs w:val="28"/>
        </w:rPr>
        <w:t>РОБОЧІ ЗОШИТИ</w:t>
      </w:r>
      <w:r w:rsidRPr="0027183E">
        <w:rPr>
          <w:rFonts w:hAnsi="Times New Roman" w:cs="Times New Roman"/>
          <w:sz w:val="28"/>
          <w:szCs w:val="28"/>
        </w:rPr>
        <w:br/>
      </w:r>
      <w:r w:rsidRPr="0027183E">
        <w:rPr>
          <w:rFonts w:hAnsi="Times New Roman" w:cs="Times New Roman"/>
          <w:b/>
          <w:bCs/>
          <w:sz w:val="28"/>
          <w:szCs w:val="28"/>
        </w:rPr>
        <w:t>для самостійної роботи студентів 5  та 6 курсу</w:t>
      </w:r>
      <w:r w:rsidRPr="0027183E">
        <w:rPr>
          <w:rFonts w:hAnsi="Times New Roman" w:cs="Times New Roman"/>
          <w:b/>
          <w:bCs/>
          <w:sz w:val="28"/>
          <w:szCs w:val="28"/>
        </w:rPr>
        <w:br/>
        <w:t xml:space="preserve">навчальної дисципліни «Хірургія, дитяча хірургія», </w:t>
      </w:r>
    </w:p>
    <w:p w:rsidR="00496A12" w:rsidRPr="0027183E" w:rsidRDefault="00496A12" w:rsidP="00BE01B5">
      <w:pPr>
        <w:jc w:val="center"/>
        <w:rPr>
          <w:rFonts w:hAnsi="Times New Roman" w:cs="Times New Roman"/>
          <w:b/>
          <w:bCs/>
          <w:sz w:val="28"/>
          <w:szCs w:val="28"/>
        </w:rPr>
      </w:pPr>
      <w:r w:rsidRPr="0027183E">
        <w:rPr>
          <w:rFonts w:hAnsi="Times New Roman" w:cs="Times New Roman"/>
          <w:b/>
          <w:bCs/>
          <w:sz w:val="28"/>
          <w:szCs w:val="28"/>
          <w:lang w:val="ru-RU"/>
        </w:rPr>
        <w:t>модуль</w:t>
      </w:r>
      <w:r w:rsidRPr="006A36F6">
        <w:rPr>
          <w:rFonts w:hAnsi="Times New Roman" w:cs="Times New Roman"/>
          <w:b/>
          <w:bCs/>
          <w:sz w:val="28"/>
          <w:szCs w:val="28"/>
        </w:rPr>
        <w:t xml:space="preserve"> </w:t>
      </w:r>
      <w:r w:rsidRPr="0027183E">
        <w:rPr>
          <w:rFonts w:hAnsi="Times New Roman" w:cs="Times New Roman"/>
          <w:b/>
          <w:bCs/>
          <w:sz w:val="28"/>
          <w:szCs w:val="28"/>
        </w:rPr>
        <w:t xml:space="preserve">7, </w:t>
      </w:r>
      <w:r w:rsidRPr="0027183E">
        <w:rPr>
          <w:rFonts w:hAnsi="Times New Roman" w:cs="Times New Roman"/>
          <w:b/>
          <w:bCs/>
          <w:sz w:val="28"/>
          <w:szCs w:val="28"/>
          <w:lang w:val="ru-RU"/>
        </w:rPr>
        <w:t>модуль</w:t>
      </w:r>
      <w:r w:rsidRPr="006A36F6">
        <w:rPr>
          <w:rFonts w:hAnsi="Times New Roman" w:cs="Times New Roman"/>
          <w:b/>
          <w:bCs/>
          <w:sz w:val="28"/>
          <w:szCs w:val="28"/>
        </w:rPr>
        <w:t xml:space="preserve"> </w:t>
      </w:r>
      <w:r w:rsidRPr="0027183E">
        <w:rPr>
          <w:rFonts w:hAnsi="Times New Roman" w:cs="Times New Roman"/>
          <w:b/>
          <w:bCs/>
          <w:sz w:val="28"/>
          <w:szCs w:val="28"/>
        </w:rPr>
        <w:t>9</w:t>
      </w:r>
    </w:p>
    <w:p w:rsidR="00496A12" w:rsidRPr="006A36F6" w:rsidRDefault="00496A12" w:rsidP="00BE01B5">
      <w:pPr>
        <w:pStyle w:val="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rPr>
          <w:rFonts w:ascii="Times New Roman" w:eastAsia="Times New Roman" w:hAnsi="Times New Roman" w:cs="Times New Roman"/>
          <w:sz w:val="28"/>
          <w:szCs w:val="28"/>
          <w:lang w:val="en-US"/>
        </w:rPr>
      </w:pPr>
      <w:r w:rsidRPr="0027183E">
        <w:rPr>
          <w:rFonts w:ascii="Times New Roman" w:hAnsi="Times New Roman" w:cs="Times New Roman"/>
          <w:sz w:val="28"/>
          <w:szCs w:val="28"/>
        </w:rPr>
        <w:t>Модуль</w:t>
      </w:r>
      <w:r w:rsidRPr="006A36F6">
        <w:rPr>
          <w:rFonts w:ascii="Times New Roman" w:hAnsi="Times New Roman" w:cs="Times New Roman"/>
          <w:sz w:val="28"/>
          <w:szCs w:val="28"/>
          <w:lang w:val="en-US"/>
        </w:rPr>
        <w:t xml:space="preserve"> 7. </w:t>
      </w:r>
      <w:r w:rsidRPr="0027183E">
        <w:rPr>
          <w:rFonts w:ascii="Times New Roman" w:hAnsi="Times New Roman" w:cs="Times New Roman"/>
          <w:sz w:val="28"/>
          <w:szCs w:val="28"/>
        </w:rPr>
        <w:t>Дитяча</w:t>
      </w:r>
      <w:r w:rsidRPr="006A36F6">
        <w:rPr>
          <w:rFonts w:ascii="Times New Roman" w:hAnsi="Times New Roman" w:cs="Times New Roman"/>
          <w:sz w:val="28"/>
          <w:szCs w:val="28"/>
          <w:lang w:val="en-US"/>
        </w:rPr>
        <w:t xml:space="preserve"> </w:t>
      </w:r>
      <w:r w:rsidRPr="0027183E">
        <w:rPr>
          <w:rFonts w:ascii="Times New Roman" w:hAnsi="Times New Roman" w:cs="Times New Roman"/>
          <w:sz w:val="28"/>
          <w:szCs w:val="28"/>
        </w:rPr>
        <w:t>хірургія</w:t>
      </w:r>
    </w:p>
    <w:p w:rsidR="00496A12" w:rsidRPr="006A36F6" w:rsidRDefault="00496A12" w:rsidP="00BE01B5">
      <w:pPr>
        <w:pStyle w:val="a6"/>
        <w:ind w:left="2127"/>
        <w:jc w:val="left"/>
        <w:rPr>
          <w:rFonts w:ascii="Times New Roman" w:eastAsia="Times New Roman" w:hAnsi="Times New Roman" w:cs="Times New Roman"/>
          <w:b/>
          <w:bCs/>
          <w:lang w:val="en-US"/>
        </w:rPr>
      </w:pPr>
      <w:r w:rsidRPr="0027183E">
        <w:rPr>
          <w:rFonts w:ascii="Times New Roman" w:hAnsi="Times New Roman" w:cs="Times New Roman"/>
          <w:b/>
          <w:bCs/>
        </w:rPr>
        <w:t>Змістові</w:t>
      </w:r>
      <w:r w:rsidRPr="006A36F6">
        <w:rPr>
          <w:rFonts w:ascii="Times New Roman" w:hAnsi="Times New Roman" w:cs="Times New Roman"/>
          <w:b/>
          <w:bCs/>
          <w:lang w:val="en-US"/>
        </w:rPr>
        <w:t xml:space="preserve"> </w:t>
      </w:r>
      <w:r w:rsidRPr="0027183E">
        <w:rPr>
          <w:rFonts w:ascii="Times New Roman" w:hAnsi="Times New Roman" w:cs="Times New Roman"/>
          <w:b/>
          <w:bCs/>
        </w:rPr>
        <w:t>модулі</w:t>
      </w:r>
      <w:r w:rsidRPr="006A36F6">
        <w:rPr>
          <w:rFonts w:ascii="Times New Roman" w:hAnsi="Times New Roman" w:cs="Times New Roman"/>
          <w:b/>
          <w:bCs/>
          <w:lang w:val="en-US"/>
        </w:rPr>
        <w:t>:</w:t>
      </w:r>
    </w:p>
    <w:p w:rsidR="00496A12" w:rsidRPr="0027183E" w:rsidRDefault="00496A12" w:rsidP="00BE01B5">
      <w:pPr>
        <w:pStyle w:val="a6"/>
        <w:ind w:left="2127"/>
        <w:jc w:val="left"/>
        <w:rPr>
          <w:rFonts w:ascii="Times New Roman" w:eastAsia="Times New Roman" w:hAnsi="Times New Roman" w:cs="Times New Roman"/>
          <w:b/>
          <w:bCs/>
        </w:rPr>
      </w:pPr>
      <w:r w:rsidRPr="0027183E">
        <w:rPr>
          <w:rFonts w:ascii="Times New Roman" w:hAnsi="Times New Roman" w:cs="Times New Roman"/>
          <w:b/>
          <w:bCs/>
        </w:rPr>
        <w:t>18. Ургентна дитяча хірургія</w:t>
      </w:r>
    </w:p>
    <w:p w:rsidR="00496A12" w:rsidRPr="0027183E" w:rsidRDefault="00496A12" w:rsidP="00BE01B5">
      <w:pPr>
        <w:pStyle w:val="a6"/>
        <w:ind w:left="2127"/>
        <w:jc w:val="left"/>
        <w:rPr>
          <w:rFonts w:ascii="Times New Roman" w:eastAsia="Times New Roman" w:hAnsi="Times New Roman" w:cs="Times New Roman"/>
          <w:b/>
          <w:bCs/>
        </w:rPr>
      </w:pPr>
      <w:r w:rsidRPr="0027183E">
        <w:rPr>
          <w:rFonts w:ascii="Times New Roman" w:hAnsi="Times New Roman" w:cs="Times New Roman"/>
          <w:b/>
          <w:bCs/>
        </w:rPr>
        <w:t>19.Новоутворення тканин</w:t>
      </w:r>
    </w:p>
    <w:p w:rsidR="00496A12" w:rsidRPr="006A36F6" w:rsidRDefault="00496A12" w:rsidP="00BE01B5">
      <w:pPr>
        <w:jc w:val="center"/>
        <w:rPr>
          <w:rFonts w:hAnsi="Times New Roman" w:cs="Times New Roman"/>
          <w:b/>
          <w:bCs/>
          <w:sz w:val="28"/>
          <w:szCs w:val="28"/>
          <w:lang w:val="ru-RU"/>
        </w:rPr>
      </w:pPr>
    </w:p>
    <w:p w:rsidR="00496A12" w:rsidRPr="0027183E" w:rsidRDefault="00496A12" w:rsidP="00BE01B5">
      <w:pPr>
        <w:pStyle w:val="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rPr>
          <w:rFonts w:ascii="Times New Roman" w:eastAsia="Times New Roman" w:hAnsi="Times New Roman" w:cs="Times New Roman"/>
          <w:sz w:val="28"/>
          <w:szCs w:val="28"/>
        </w:rPr>
      </w:pPr>
      <w:r w:rsidRPr="0027183E">
        <w:rPr>
          <w:rFonts w:ascii="Times New Roman" w:hAnsi="Times New Roman" w:cs="Times New Roman"/>
          <w:sz w:val="28"/>
          <w:szCs w:val="28"/>
        </w:rPr>
        <w:t>Модуль 9. Вади розвитку у дітей</w:t>
      </w:r>
    </w:p>
    <w:p w:rsidR="00496A12" w:rsidRPr="0027183E" w:rsidRDefault="00496A12" w:rsidP="00BE01B5">
      <w:pPr>
        <w:pStyle w:val="a6"/>
        <w:ind w:left="2127"/>
        <w:jc w:val="left"/>
        <w:rPr>
          <w:rFonts w:ascii="Times New Roman" w:eastAsia="Times New Roman" w:hAnsi="Times New Roman" w:cs="Times New Roman"/>
          <w:b/>
          <w:bCs/>
        </w:rPr>
      </w:pPr>
      <w:r w:rsidRPr="0027183E">
        <w:rPr>
          <w:rFonts w:ascii="Times New Roman" w:hAnsi="Times New Roman" w:cs="Times New Roman"/>
          <w:b/>
          <w:bCs/>
        </w:rPr>
        <w:t xml:space="preserve">Змістовний модуль: </w:t>
      </w:r>
    </w:p>
    <w:p w:rsidR="00496A12" w:rsidRPr="0027183E" w:rsidRDefault="00496A12" w:rsidP="00BE01B5">
      <w:pPr>
        <w:pStyle w:val="a6"/>
        <w:ind w:left="2127"/>
        <w:jc w:val="left"/>
        <w:rPr>
          <w:rFonts w:ascii="Times New Roman" w:eastAsia="Times New Roman" w:hAnsi="Times New Roman" w:cs="Times New Roman"/>
          <w:b/>
          <w:bCs/>
        </w:rPr>
      </w:pPr>
      <w:r w:rsidRPr="0027183E">
        <w:rPr>
          <w:rFonts w:ascii="Times New Roman" w:hAnsi="Times New Roman" w:cs="Times New Roman"/>
          <w:b/>
          <w:bCs/>
        </w:rPr>
        <w:t>22. Вади розвитку у дітей</w:t>
      </w:r>
    </w:p>
    <w:p w:rsidR="00496A12" w:rsidRPr="006A36F6" w:rsidRDefault="00496A12" w:rsidP="00BE01B5">
      <w:pPr>
        <w:jc w:val="center"/>
        <w:rPr>
          <w:rFonts w:hAnsi="Times New Roman" w:cs="Times New Roman"/>
          <w:b/>
          <w:bCs/>
          <w:sz w:val="28"/>
          <w:szCs w:val="28"/>
          <w:lang w:val="ru-RU"/>
        </w:rPr>
      </w:pPr>
    </w:p>
    <w:p w:rsidR="00496A12" w:rsidRPr="006A36F6" w:rsidRDefault="00496A12" w:rsidP="00BE01B5">
      <w:pPr>
        <w:jc w:val="center"/>
        <w:rPr>
          <w:rFonts w:hAnsi="Times New Roman" w:cs="Times New Roman"/>
          <w:b/>
          <w:bCs/>
          <w:sz w:val="28"/>
          <w:szCs w:val="28"/>
          <w:lang w:val="ru-RU"/>
        </w:rPr>
      </w:pPr>
      <w:r w:rsidRPr="006A36F6">
        <w:rPr>
          <w:rFonts w:hAnsi="Times New Roman" w:cs="Times New Roman"/>
          <w:b/>
          <w:bCs/>
          <w:sz w:val="28"/>
          <w:szCs w:val="28"/>
          <w:lang w:val="ru-RU"/>
        </w:rPr>
        <w:t>напряму «Медицина» спеціальність «Лікувальна справа»,</w:t>
      </w:r>
    </w:p>
    <w:p w:rsidR="00496A12" w:rsidRPr="006A36F6" w:rsidRDefault="00496A12" w:rsidP="00BE01B5">
      <w:pPr>
        <w:jc w:val="center"/>
        <w:rPr>
          <w:rFonts w:hAnsi="Times New Roman" w:cs="Times New Roman"/>
          <w:b/>
          <w:bCs/>
          <w:sz w:val="28"/>
          <w:szCs w:val="28"/>
          <w:lang w:val="ru-RU"/>
        </w:rPr>
      </w:pPr>
      <w:r w:rsidRPr="006A36F6">
        <w:rPr>
          <w:rFonts w:hAnsi="Times New Roman" w:cs="Times New Roman"/>
          <w:b/>
          <w:bCs/>
          <w:sz w:val="28"/>
          <w:szCs w:val="28"/>
          <w:lang w:val="ru-RU"/>
        </w:rPr>
        <w:t>«Медико-профілактична справа»</w:t>
      </w:r>
      <w:r w:rsidRPr="006A36F6">
        <w:rPr>
          <w:rFonts w:hAnsi="Times New Roman" w:cs="Times New Roman"/>
          <w:b/>
          <w:bCs/>
          <w:sz w:val="28"/>
          <w:szCs w:val="28"/>
          <w:lang w:val="ru-RU"/>
        </w:rPr>
        <w:br/>
      </w:r>
    </w:p>
    <w:p w:rsidR="00496A12" w:rsidRPr="006A36F6" w:rsidRDefault="00496A12" w:rsidP="00BE01B5">
      <w:pPr>
        <w:jc w:val="center"/>
        <w:rPr>
          <w:rFonts w:hAnsi="Times New Roman" w:cs="Times New Roman"/>
          <w:b/>
          <w:bCs/>
          <w:sz w:val="28"/>
          <w:szCs w:val="28"/>
          <w:lang w:val="ru-RU"/>
        </w:rPr>
      </w:pPr>
      <w:r w:rsidRPr="006A36F6">
        <w:rPr>
          <w:rFonts w:hAnsi="Times New Roman" w:cs="Times New Roman"/>
          <w:b/>
          <w:bCs/>
          <w:sz w:val="28"/>
          <w:szCs w:val="28"/>
          <w:lang w:val="ru-RU"/>
        </w:rPr>
        <w:t>Кафедра дитячої хірургії</w:t>
      </w:r>
    </w:p>
    <w:p w:rsidR="00496A12" w:rsidRPr="006A36F6" w:rsidRDefault="00496A12" w:rsidP="00BE01B5">
      <w:pPr>
        <w:jc w:val="center"/>
        <w:rPr>
          <w:rFonts w:hAnsi="Times New Roman" w:cs="Times New Roman"/>
          <w:b/>
          <w:bCs/>
          <w:sz w:val="28"/>
          <w:szCs w:val="28"/>
          <w:lang w:val="ru-RU"/>
        </w:rPr>
      </w:pPr>
    </w:p>
    <w:p w:rsidR="00496A12" w:rsidRPr="006A36F6" w:rsidRDefault="00496A12" w:rsidP="00BE01B5">
      <w:pPr>
        <w:rPr>
          <w:rFonts w:hAnsi="Times New Roman" w:cs="Times New Roman"/>
          <w:sz w:val="28"/>
          <w:szCs w:val="28"/>
          <w:lang w:val="ru-RU"/>
        </w:rPr>
      </w:pPr>
      <w:r w:rsidRPr="006A36F6">
        <w:rPr>
          <w:rFonts w:hAnsi="Times New Roman" w:cs="Times New Roman"/>
          <w:b/>
          <w:bCs/>
          <w:sz w:val="28"/>
          <w:szCs w:val="28"/>
          <w:lang w:val="ru-RU"/>
        </w:rPr>
        <w:br w:type="page"/>
      </w:r>
    </w:p>
    <w:p w:rsidR="00496A12" w:rsidRPr="0027183E" w:rsidRDefault="00496A12" w:rsidP="00BE01B5">
      <w:pPr>
        <w:widowControl w:val="0"/>
        <w:rPr>
          <w:rFonts w:hAnsi="Times New Roman" w:cs="Times New Roman"/>
          <w:b/>
          <w:bCs/>
        </w:rPr>
      </w:pPr>
      <w:r w:rsidRPr="006A36F6">
        <w:rPr>
          <w:rFonts w:hAnsi="Times New Roman" w:cs="Times New Roman"/>
          <w:b/>
          <w:bCs/>
          <w:lang w:val="ru-RU"/>
        </w:rPr>
        <w:lastRenderedPageBreak/>
        <w:t xml:space="preserve">Теми самостійної роботи студентів до модулю </w:t>
      </w:r>
      <w:r w:rsidRPr="0027183E">
        <w:rPr>
          <w:rFonts w:hAnsi="Times New Roman" w:cs="Times New Roman"/>
          <w:b/>
          <w:bCs/>
        </w:rPr>
        <w:t xml:space="preserve">7 </w:t>
      </w:r>
    </w:p>
    <w:p w:rsidR="00496A12" w:rsidRPr="0027183E" w:rsidRDefault="00496A12" w:rsidP="00BE01B5">
      <w:pPr>
        <w:widowControl w:val="0"/>
        <w:rPr>
          <w:rFonts w:hAnsi="Times New Roman" w:cs="Times New Roman"/>
          <w:b/>
          <w:bCs/>
        </w:rPr>
      </w:pP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3"/>
        <w:gridCol w:w="6099"/>
        <w:gridCol w:w="2268"/>
      </w:tblGrid>
      <w:tr w:rsidR="00496A12" w:rsidRPr="0027183E" w:rsidTr="00BE01B5">
        <w:trPr>
          <w:trHeight w:val="60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b/>
                <w:bCs/>
              </w:rPr>
            </w:pPr>
            <w:r w:rsidRPr="0027183E">
              <w:rPr>
                <w:rFonts w:hAnsi="Times New Roman" w:cs="Times New Roman"/>
                <w:b/>
                <w:bCs/>
              </w:rPr>
              <w:t>№</w:t>
            </w:r>
          </w:p>
          <w:p w:rsidR="00496A12" w:rsidRPr="0027183E" w:rsidRDefault="00496A12" w:rsidP="00BE01B5">
            <w:pPr>
              <w:rPr>
                <w:rFonts w:hAnsi="Times New Roman" w:cs="Times New Roman"/>
              </w:rPr>
            </w:pPr>
            <w:r w:rsidRPr="0027183E">
              <w:rPr>
                <w:rFonts w:hAnsi="Times New Roman" w:cs="Times New Roman"/>
                <w:b/>
                <w:bCs/>
              </w:rPr>
              <w:t>з/п</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Кількість годин</w:t>
            </w:r>
          </w:p>
        </w:tc>
      </w:tr>
      <w:tr w:rsidR="00496A12" w:rsidRPr="0027183E" w:rsidTr="00BE01B5">
        <w:trPr>
          <w:trHeight w:val="60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Рідкісні форми інвагінації у дітей.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rPr>
              <w:t>3</w:t>
            </w:r>
          </w:p>
        </w:tc>
      </w:tr>
      <w:tr w:rsidR="00496A12" w:rsidRPr="0027183E" w:rsidTr="00BE01B5">
        <w:trPr>
          <w:trHeight w:val="30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Техніка лапароскопії у дітей. Лапароцентез у дітей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rPr>
              <w:t>3</w:t>
            </w:r>
          </w:p>
        </w:tc>
      </w:tr>
      <w:tr w:rsidR="00496A12" w:rsidRPr="0027183E" w:rsidTr="00BE01B5">
        <w:trPr>
          <w:trHeight w:val="120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Ускладнення гнійно-запальних захворювань у немовлят. Пункція суглобів у дітей. Гнійні захворювання м’яких тканин у дітей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rPr>
              <w:t>3</w:t>
            </w:r>
          </w:p>
        </w:tc>
      </w:tr>
      <w:tr w:rsidR="00496A12" w:rsidRPr="0027183E" w:rsidTr="00BE01B5">
        <w:trPr>
          <w:trHeight w:val="90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6A36F6">
              <w:rPr>
                <w:rFonts w:hAnsi="Times New Roman" w:cs="Times New Roman"/>
                <w:lang w:val="ru-RU"/>
              </w:rPr>
              <w:t xml:space="preserve">Методи профілактики травм у дітей. </w:t>
            </w:r>
            <w:r w:rsidRPr="0027183E">
              <w:rPr>
                <w:rFonts w:hAnsi="Times New Roman" w:cs="Times New Roman"/>
              </w:rPr>
              <w:t>Деонтологія дитячого віку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rPr>
              <w:t>3</w:t>
            </w:r>
          </w:p>
        </w:tc>
      </w:tr>
      <w:tr w:rsidR="00496A12" w:rsidRPr="0027183E" w:rsidTr="00BE01B5">
        <w:trPr>
          <w:trHeight w:val="90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Ускладнення новоутворень у дітей. Невідкладна допомога при серцево-судинній і дихальній недостатності</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rPr>
              <w:t>3</w:t>
            </w:r>
          </w:p>
        </w:tc>
      </w:tr>
      <w:tr w:rsidR="00496A12" w:rsidRPr="0027183E" w:rsidTr="00BE01B5">
        <w:trPr>
          <w:trHeight w:val="31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i/>
                <w:iCs/>
              </w:rPr>
              <w:t>РАЗОМ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b/>
                <w:bCs/>
              </w:rPr>
              <w:t>15</w:t>
            </w:r>
          </w:p>
        </w:tc>
      </w:tr>
    </w:tbl>
    <w:p w:rsidR="00496A12" w:rsidRPr="0027183E" w:rsidRDefault="00496A12" w:rsidP="00BE01B5">
      <w:pPr>
        <w:widowControl w:val="0"/>
        <w:rPr>
          <w:rFonts w:hAnsi="Times New Roman" w:cs="Times New Roman"/>
          <w:b/>
          <w:bCs/>
        </w:rPr>
      </w:pPr>
    </w:p>
    <w:p w:rsidR="00496A12" w:rsidRPr="0027183E" w:rsidRDefault="00496A12" w:rsidP="00BE01B5">
      <w:pPr>
        <w:jc w:val="center"/>
        <w:rPr>
          <w:rFonts w:hAnsi="Times New Roman" w:cs="Times New Roman"/>
          <w:b/>
          <w:bCs/>
        </w:rPr>
      </w:pPr>
    </w:p>
    <w:p w:rsidR="00496A12" w:rsidRPr="0027183E" w:rsidRDefault="00496A12" w:rsidP="00BE01B5">
      <w:pPr>
        <w:pStyle w:val="Default"/>
        <w:rPr>
          <w:rFonts w:ascii="Times New Roman" w:cs="Times New Roman"/>
        </w:rPr>
      </w:pPr>
      <w:r w:rsidRPr="0027183E">
        <w:rPr>
          <w:rFonts w:ascii="Times New Roman" w:cs="Times New Roman"/>
          <w:b/>
          <w:bCs/>
        </w:rPr>
        <w:t xml:space="preserve">Теми самостійної роботи студентів до модулю 9 </w:t>
      </w:r>
    </w:p>
    <w:p w:rsidR="00496A12" w:rsidRPr="0027183E" w:rsidRDefault="00496A12" w:rsidP="00BE01B5">
      <w:pPr>
        <w:pStyle w:val="Default"/>
        <w:rPr>
          <w:rFonts w:ascii="Times New Roman" w:cs="Times New Roman"/>
          <w:b/>
          <w:bCs/>
        </w:rPr>
      </w:pP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0"/>
        <w:gridCol w:w="6112"/>
        <w:gridCol w:w="2268"/>
      </w:tblGrid>
      <w:tr w:rsidR="00496A12" w:rsidRPr="0027183E" w:rsidTr="00BE01B5">
        <w:trPr>
          <w:trHeight w:val="60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b/>
                <w:bCs/>
              </w:rPr>
            </w:pPr>
            <w:r w:rsidRPr="0027183E">
              <w:rPr>
                <w:rFonts w:hAnsi="Times New Roman" w:cs="Times New Roman"/>
                <w:b/>
                <w:bCs/>
              </w:rPr>
              <w:t>№</w:t>
            </w:r>
          </w:p>
          <w:p w:rsidR="00496A12" w:rsidRPr="0027183E" w:rsidRDefault="00496A12" w:rsidP="00BE01B5">
            <w:pPr>
              <w:rPr>
                <w:rFonts w:hAnsi="Times New Roman" w:cs="Times New Roman"/>
              </w:rPr>
            </w:pPr>
            <w:r w:rsidRPr="0027183E">
              <w:rPr>
                <w:rFonts w:hAnsi="Times New Roman" w:cs="Times New Roman"/>
                <w:b/>
                <w:bCs/>
              </w:rPr>
              <w:t>з/п</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Кількість годин</w:t>
            </w:r>
          </w:p>
        </w:tc>
      </w:tr>
      <w:tr w:rsidR="00496A12" w:rsidRPr="0027183E" w:rsidTr="00BE01B5">
        <w:trPr>
          <w:trHeight w:val="90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b/>
                <w:bCs/>
                <w:lang w:val="ru-RU"/>
              </w:rPr>
              <w:t>Вади розвитку печінки та жовчовивідних шляхів.</w:t>
            </w:r>
            <w:r w:rsidRPr="006A36F6">
              <w:rPr>
                <w:rFonts w:hAnsi="Times New Roman" w:cs="Times New Roman"/>
                <w:lang w:val="ru-RU"/>
              </w:rPr>
              <w:t xml:space="preserve">  Біліарна атрезія. Кісти печінки та холедоха.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rPr>
              <w:t>2,5</w:t>
            </w:r>
          </w:p>
        </w:tc>
      </w:tr>
      <w:tr w:rsidR="00496A12" w:rsidRPr="0027183E" w:rsidTr="00BE01B5">
        <w:trPr>
          <w:trHeight w:val="200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pStyle w:val="a8"/>
              <w:ind w:left="0"/>
              <w:rPr>
                <w:rFonts w:ascii="Times New Roman" w:eastAsia="Times New Roman" w:hAnsi="Times New Roman" w:cs="Times New Roman"/>
                <w:sz w:val="24"/>
                <w:szCs w:val="24"/>
              </w:rPr>
            </w:pPr>
            <w:r w:rsidRPr="0027183E">
              <w:rPr>
                <w:rFonts w:ascii="Times New Roman" w:hAnsi="Times New Roman" w:cs="Times New Roman"/>
                <w:b/>
                <w:bCs/>
                <w:sz w:val="24"/>
                <w:szCs w:val="24"/>
              </w:rPr>
              <w:t>Вади розвитку сечостатевої системи.</w:t>
            </w:r>
            <w:r w:rsidRPr="0027183E">
              <w:rPr>
                <w:rFonts w:ascii="Times New Roman" w:hAnsi="Times New Roman" w:cs="Times New Roman"/>
                <w:sz w:val="24"/>
                <w:szCs w:val="24"/>
              </w:rPr>
              <w:t xml:space="preserve"> </w:t>
            </w:r>
          </w:p>
          <w:p w:rsidR="00496A12" w:rsidRPr="0027183E" w:rsidRDefault="00496A12" w:rsidP="00BE01B5">
            <w:pPr>
              <w:pStyle w:val="a8"/>
              <w:ind w:left="0"/>
              <w:rPr>
                <w:rFonts w:ascii="Times New Roman" w:hAnsi="Times New Roman" w:cs="Times New Roman"/>
                <w:sz w:val="24"/>
                <w:szCs w:val="24"/>
              </w:rPr>
            </w:pPr>
            <w:r w:rsidRPr="0027183E">
              <w:rPr>
                <w:rFonts w:ascii="Times New Roman" w:hAnsi="Times New Roman" w:cs="Times New Roman"/>
                <w:sz w:val="24"/>
                <w:szCs w:val="24"/>
              </w:rPr>
              <w:t xml:space="preserve">Аномалії положення і розвитку нирок. Мегауретер, гідронефроз. Порушення прохідності сечовідно-мискового сегменту. Міхурово-сечовідний рефлюкс. Крипторхізм, ектопія яєчка. Гіпоспадія; епіспадія. Варикоцелє. Екстрофія сечового міхура.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rPr>
              <w:t>2,5</w:t>
            </w:r>
          </w:p>
        </w:tc>
      </w:tr>
      <w:tr w:rsidR="00496A12" w:rsidRPr="0027183E" w:rsidTr="00BE01B5">
        <w:trPr>
          <w:trHeight w:val="120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6A36F6">
              <w:rPr>
                <w:rFonts w:hAnsi="Times New Roman" w:cs="Times New Roman"/>
                <w:b/>
                <w:bCs/>
                <w:lang w:val="ru-RU"/>
              </w:rPr>
              <w:t xml:space="preserve">Вроджені та набуті деформації хребта у дітей. </w:t>
            </w:r>
            <w:r w:rsidRPr="006A36F6">
              <w:rPr>
                <w:rFonts w:hAnsi="Times New Roman" w:cs="Times New Roman"/>
                <w:lang w:val="ru-RU"/>
              </w:rPr>
              <w:t xml:space="preserve">Юнацький кіфоз. Вроджений сколіоз. Ідіопатичний сколіоз. </w:t>
            </w:r>
            <w:r w:rsidRPr="0027183E">
              <w:rPr>
                <w:rFonts w:hAnsi="Times New Roman" w:cs="Times New Roman"/>
                <w:lang w:val="ru-RU"/>
              </w:rPr>
              <w:t>Хвороба Шойермана</w:t>
            </w:r>
            <w:r w:rsidRPr="0027183E">
              <w:rPr>
                <w:rFonts w:hAnsi="Times New Roman" w:cs="Times New Roman"/>
              </w:rPr>
              <w:t xml:space="preserve">-Мау. Хвороба Кальве.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rPr>
              <w:t>2,5</w:t>
            </w:r>
          </w:p>
        </w:tc>
      </w:tr>
      <w:tr w:rsidR="00496A12" w:rsidRPr="0027183E" w:rsidTr="00BE01B5">
        <w:trPr>
          <w:trHeight w:val="180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b/>
                <w:bCs/>
                <w:lang w:val="ru-RU"/>
              </w:rPr>
              <w:t xml:space="preserve">Вроджені вади розвитку грудної клітки у дітей. </w:t>
            </w:r>
            <w:r w:rsidRPr="006A36F6">
              <w:rPr>
                <w:rFonts w:hAnsi="Times New Roman" w:cs="Times New Roman"/>
                <w:lang w:val="ru-RU"/>
              </w:rPr>
              <w:t xml:space="preserve">Лійкоподібна деформація грудної клітки. Кілевидна деформація. Синдром Поланда. Синдром Кураріно-Сільвермана. </w:t>
            </w:r>
            <w:r w:rsidRPr="0027183E">
              <w:rPr>
                <w:rFonts w:hAnsi="Times New Roman" w:cs="Times New Roman"/>
                <w:lang w:val="ru-RU"/>
              </w:rPr>
              <w:t>Вроджене розщеплення груднини</w:t>
            </w:r>
            <w:r w:rsidRPr="006A36F6">
              <w:rPr>
                <w:rFonts w:hAnsi="Times New Roman" w:cs="Times New Roman"/>
                <w:lang w:val="ru-RU"/>
              </w:rPr>
              <w:t>. Ізольовані деформації ребер.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rPr>
              <w:t>2,5</w:t>
            </w:r>
          </w:p>
        </w:tc>
      </w:tr>
      <w:tr w:rsidR="00496A12" w:rsidRPr="0027183E" w:rsidTr="00BE01B5">
        <w:trPr>
          <w:trHeight w:val="30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i/>
                <w:iCs/>
              </w:rPr>
              <w:t>РАЗОМ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jc w:val="center"/>
              <w:rPr>
                <w:rFonts w:hAnsi="Times New Roman" w:cs="Times New Roman"/>
              </w:rPr>
            </w:pPr>
            <w:r w:rsidRPr="0027183E">
              <w:rPr>
                <w:rFonts w:hAnsi="Times New Roman" w:cs="Times New Roman"/>
                <w:b/>
                <w:bCs/>
              </w:rPr>
              <w:t>10</w:t>
            </w:r>
          </w:p>
        </w:tc>
      </w:tr>
    </w:tbl>
    <w:p w:rsidR="00496A12" w:rsidRPr="0027183E" w:rsidRDefault="00496A12" w:rsidP="00BE01B5">
      <w:pPr>
        <w:pStyle w:val="Default"/>
        <w:rPr>
          <w:rFonts w:ascii="Times New Roman" w:cs="Times New Roman"/>
          <w:b/>
          <w:bCs/>
        </w:rPr>
      </w:pPr>
    </w:p>
    <w:p w:rsidR="00496A12" w:rsidRDefault="00496A12" w:rsidP="00BE01B5">
      <w:pPr>
        <w:rPr>
          <w:rFonts w:hAnsi="Times New Roman" w:cs="Times New Roman"/>
          <w:b/>
          <w:bCs/>
        </w:rPr>
      </w:pPr>
      <w:r>
        <w:rPr>
          <w:rFonts w:hAnsi="Times New Roman" w:cs="Times New Roman"/>
          <w:b/>
          <w:bCs/>
        </w:rPr>
        <w:br w:type="page"/>
      </w:r>
    </w:p>
    <w:p w:rsidR="00496A12" w:rsidRPr="0027183E" w:rsidRDefault="00496A12" w:rsidP="00BE01B5">
      <w:pPr>
        <w:jc w:val="center"/>
        <w:rPr>
          <w:rFonts w:hAnsi="Times New Roman" w:cs="Times New Roman"/>
          <w:b/>
          <w:bCs/>
        </w:rPr>
      </w:pPr>
    </w:p>
    <w:p w:rsidR="00496A12" w:rsidRPr="0027183E" w:rsidRDefault="00496A12" w:rsidP="00BE01B5">
      <w:pPr>
        <w:rPr>
          <w:rFonts w:hAnsi="Times New Roman" w:cs="Times New Roman"/>
          <w:b/>
          <w:bCs/>
          <w:i/>
          <w:iCs/>
          <w:kern w:val="24"/>
        </w:rPr>
      </w:pPr>
    </w:p>
    <w:p w:rsidR="00496A12" w:rsidRPr="0027183E" w:rsidRDefault="00496A12" w:rsidP="00BE01B5">
      <w:pPr>
        <w:jc w:val="center"/>
        <w:rPr>
          <w:rFonts w:eastAsia="Calibri" w:hAnsi="Times New Roman" w:cs="Times New Roman"/>
          <w:b/>
          <w:bCs/>
          <w:lang w:val="ru-RU"/>
        </w:rPr>
      </w:pPr>
      <w:r w:rsidRPr="0027183E">
        <w:rPr>
          <w:rFonts w:eastAsia="Calibri" w:hAnsi="Times New Roman" w:cs="Times New Roman"/>
          <w:b/>
          <w:bCs/>
          <w:lang w:val="ru-RU"/>
        </w:rPr>
        <w:t>Вступ</w:t>
      </w:r>
    </w:p>
    <w:p w:rsidR="00496A12" w:rsidRPr="0027183E" w:rsidRDefault="00496A12" w:rsidP="008A7B31">
      <w:pPr>
        <w:spacing w:line="360" w:lineRule="auto"/>
        <w:ind w:firstLine="709"/>
        <w:jc w:val="both"/>
        <w:rPr>
          <w:rFonts w:eastAsia="Calibri" w:hAnsi="Times New Roman" w:cs="Times New Roman"/>
          <w:lang w:val="ru-RU"/>
        </w:rPr>
      </w:pPr>
      <w:r w:rsidRPr="0027183E">
        <w:rPr>
          <w:rFonts w:eastAsia="Calibri" w:hAnsi="Times New Roman" w:cs="Times New Roman"/>
          <w:lang w:val="ru-RU"/>
        </w:rPr>
        <w:t xml:space="preserve">Протягом останніх десятиріч наші знання в певних галузях медицини істотно збагатилися. Активно впроваджуються в практику новітні технології, докорінно змінюються діагностичні і лікувальні методики. Особливо швидко цей процес відбувається у дитячій хірургії. Верифікація генетичних чинників, які призводять до певної вродженої патології, дозволяють зрозуміти патофізіологію захворювання та застосувати патогенетично обґрунтовані методики лікування. Постійно удосконалюються мініінвазивні методи лікування, впровадження яких забезпечує найкращі функціональні і косметичні результати. Захворювання, які ще нещодавно вважалися невиліковними, піддаються корекції, а удосконалення вже відомих технологій дозволяє забезпечити задовільну якість життя, соціальну адаптацію пацієнтів з важкими вадами розвитку. </w:t>
      </w:r>
    </w:p>
    <w:p w:rsidR="00496A12" w:rsidRPr="006A36F6" w:rsidRDefault="00496A12" w:rsidP="008A7B31">
      <w:pPr>
        <w:spacing w:line="360" w:lineRule="auto"/>
        <w:ind w:firstLine="709"/>
        <w:jc w:val="both"/>
        <w:rPr>
          <w:rFonts w:hAnsi="Times New Roman" w:cs="Times New Roman"/>
          <w:lang w:val="ru-RU"/>
        </w:rPr>
      </w:pPr>
      <w:r w:rsidRPr="0027183E">
        <w:rPr>
          <w:rFonts w:eastAsia="Calibri" w:hAnsi="Times New Roman" w:cs="Times New Roman"/>
          <w:lang w:val="ru-RU"/>
        </w:rPr>
        <w:t xml:space="preserve">Сучасний лікар повинен постійно удосконалювати свої знання, працювати зі спеціальною літературою. Робочі зошити створені для оцінки самостійної роботи з використанням медичної літератури. Вирішення цікавих, практично спрямованих завдань виступатиме мотивацією для більш глибокого опрацювання теми. Тоді як вирішення тестових завдань вимагає в основному теоретичних знань, вирішення практичних задач, заповнення порівняльних таблиць, виконання логічних завдань розвиватиме клінічне мислення студента, розкриватиме його аналітичні здібності. </w:t>
      </w:r>
      <w:r w:rsidRPr="0027183E">
        <w:rPr>
          <w:rFonts w:eastAsia="Calibri" w:hAnsi="Times New Roman" w:cs="Times New Roman"/>
          <w:b/>
          <w:bCs/>
          <w:i/>
          <w:iCs/>
          <w:kern w:val="24"/>
          <w:lang w:val="ru-RU"/>
        </w:rPr>
        <w:br w:type="page"/>
      </w:r>
    </w:p>
    <w:p w:rsidR="00496A12" w:rsidRPr="006A36F6" w:rsidRDefault="00496A12" w:rsidP="00BE01B5">
      <w:pPr>
        <w:rPr>
          <w:rFonts w:hAnsi="Times New Roman" w:cs="Times New Roman"/>
          <w:b/>
          <w:bCs/>
          <w:i/>
          <w:iCs/>
          <w:kern w:val="24"/>
          <w:lang w:val="ru-RU"/>
        </w:rPr>
      </w:pPr>
    </w:p>
    <w:p w:rsidR="00496A12" w:rsidRPr="006A36F6" w:rsidRDefault="00496A12" w:rsidP="00BE01B5">
      <w:pPr>
        <w:rPr>
          <w:rFonts w:hAnsi="Times New Roman" w:cs="Times New Roman"/>
          <w:b/>
          <w:bCs/>
          <w:i/>
          <w:iCs/>
          <w:kern w:val="24"/>
          <w:lang w:val="ru-RU"/>
        </w:rPr>
      </w:pPr>
      <w:r w:rsidRPr="006A36F6">
        <w:rPr>
          <w:rFonts w:hAnsi="Times New Roman" w:cs="Times New Roman"/>
          <w:b/>
          <w:bCs/>
          <w:i/>
          <w:iCs/>
          <w:kern w:val="24"/>
          <w:lang w:val="ru-RU"/>
        </w:rPr>
        <w:t>Критерії оцінки завдань робочого зошита (1)</w:t>
      </w:r>
    </w:p>
    <w:p w:rsidR="00496A12" w:rsidRPr="0027183E" w:rsidRDefault="00496A12" w:rsidP="00BE01B5">
      <w:pPr>
        <w:pStyle w:val="a9"/>
        <w:spacing w:before="0" w:after="0"/>
        <w:rPr>
          <w:rFonts w:ascii="Times New Roman" w:cs="Times New Roman"/>
        </w:rPr>
      </w:pPr>
      <w:r w:rsidRPr="0027183E">
        <w:rPr>
          <w:rFonts w:ascii="Times New Roman" w:cs="Times New Roman"/>
          <w:b/>
          <w:bCs/>
          <w:kern w:val="24"/>
        </w:rPr>
        <w:t xml:space="preserve">Оцінка «5» </w:t>
      </w:r>
      <w:r w:rsidRPr="0027183E">
        <w:rPr>
          <w:rFonts w:ascii="Times New Roman" w:cs="Times New Roman"/>
          <w:kern w:val="24"/>
        </w:rPr>
        <w:t>ставиться, якщо студент:</w:t>
      </w:r>
    </w:p>
    <w:p w:rsidR="00496A12" w:rsidRPr="0027183E" w:rsidRDefault="00496A12" w:rsidP="00BE01B5">
      <w:pPr>
        <w:pStyle w:val="a8"/>
        <w:numPr>
          <w:ilvl w:val="0"/>
          <w:numId w:val="1"/>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Виконав роботу без помилок і недоліків.</w:t>
      </w:r>
    </w:p>
    <w:p w:rsidR="00496A12" w:rsidRPr="0027183E" w:rsidRDefault="00496A12" w:rsidP="00BE01B5">
      <w:pPr>
        <w:pStyle w:val="a8"/>
        <w:numPr>
          <w:ilvl w:val="0"/>
          <w:numId w:val="2"/>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Допустив не більше одного недоліку.</w:t>
      </w:r>
    </w:p>
    <w:p w:rsidR="00496A12" w:rsidRPr="0027183E" w:rsidRDefault="00496A12" w:rsidP="00BE01B5">
      <w:pPr>
        <w:pStyle w:val="a9"/>
        <w:spacing w:before="0" w:after="0"/>
        <w:rPr>
          <w:rFonts w:ascii="Times New Roman" w:cs="Times New Roman"/>
        </w:rPr>
      </w:pPr>
      <w:r w:rsidRPr="0027183E">
        <w:rPr>
          <w:rFonts w:ascii="Times New Roman" w:cs="Times New Roman"/>
          <w:b/>
          <w:bCs/>
          <w:kern w:val="24"/>
        </w:rPr>
        <w:t xml:space="preserve">Оцінка «4» </w:t>
      </w:r>
      <w:r w:rsidRPr="0027183E">
        <w:rPr>
          <w:rFonts w:ascii="Times New Roman" w:cs="Times New Roman"/>
          <w:kern w:val="24"/>
        </w:rPr>
        <w:t>ставиться, якщо студент виконав роботу повністю, але допустив в ній:</w:t>
      </w:r>
    </w:p>
    <w:p w:rsidR="00496A12" w:rsidRPr="0027183E" w:rsidRDefault="00496A12" w:rsidP="00BE01B5">
      <w:pPr>
        <w:pStyle w:val="a8"/>
        <w:numPr>
          <w:ilvl w:val="0"/>
          <w:numId w:val="3"/>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Не більше однієї негрубої помилки і одного недоліку</w:t>
      </w:r>
    </w:p>
    <w:p w:rsidR="00496A12" w:rsidRPr="0027183E" w:rsidRDefault="00496A12" w:rsidP="00BE01B5">
      <w:pPr>
        <w:pStyle w:val="a8"/>
        <w:numPr>
          <w:ilvl w:val="0"/>
          <w:numId w:val="4"/>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Не більше двох недоліків</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b/>
          <w:bCs/>
          <w:lang w:val="ru-RU"/>
        </w:rPr>
        <w:t>Оцінка «3</w:t>
      </w:r>
      <w:r w:rsidRPr="0027183E">
        <w:rPr>
          <w:rFonts w:hAnsi="Times New Roman" w:cs="Times New Roman"/>
          <w:b/>
          <w:bCs/>
          <w:lang w:val="fr-FR"/>
        </w:rPr>
        <w:t>»</w:t>
      </w:r>
      <w:r w:rsidRPr="0027183E">
        <w:rPr>
          <w:rFonts w:hAnsi="Times New Roman" w:cs="Times New Roman"/>
          <w:lang w:val="ru-RU"/>
        </w:rPr>
        <w:t xml:space="preserve"> ставиться</w:t>
      </w:r>
      <w:r w:rsidRPr="006A36F6">
        <w:rPr>
          <w:rFonts w:hAnsi="Times New Roman" w:cs="Times New Roman"/>
          <w:lang w:val="ru-RU"/>
        </w:rPr>
        <w:t>, якщо студент правильно виконав не менше половини роботи або допустив:</w:t>
      </w:r>
    </w:p>
    <w:p w:rsidR="00496A12" w:rsidRPr="0027183E" w:rsidRDefault="00496A12" w:rsidP="00BE01B5">
      <w:pPr>
        <w:pStyle w:val="a8"/>
        <w:numPr>
          <w:ilvl w:val="0"/>
          <w:numId w:val="5"/>
        </w:numPr>
        <w:tabs>
          <w:tab w:val="num" w:pos="690"/>
          <w:tab w:val="left" w:pos="720"/>
        </w:tabs>
        <w:spacing w:after="0" w:line="240" w:lineRule="auto"/>
        <w:ind w:left="690" w:hanging="330"/>
        <w:rPr>
          <w:rFonts w:ascii="Times New Roman" w:eastAsia="Times New Roman" w:hAnsi="Times New Roman" w:cs="Times New Roman"/>
          <w:kern w:val="24"/>
          <w:sz w:val="24"/>
          <w:szCs w:val="24"/>
        </w:rPr>
      </w:pPr>
      <w:r w:rsidRPr="0027183E">
        <w:rPr>
          <w:rFonts w:ascii="Times New Roman" w:hAnsi="Times New Roman" w:cs="Times New Roman"/>
          <w:kern w:val="24"/>
          <w:sz w:val="24"/>
          <w:szCs w:val="24"/>
        </w:rPr>
        <w:t>Не більше двох грубих помилок або не більше однієї грубої і однієї</w:t>
      </w:r>
      <w:r w:rsidRPr="0027183E">
        <w:rPr>
          <w:rFonts w:ascii="Times New Roman" w:hAnsi="Times New Roman" w:cs="Times New Roman"/>
          <w:kern w:val="24"/>
          <w:sz w:val="24"/>
          <w:szCs w:val="24"/>
        </w:rPr>
        <w:br/>
        <w:t>негрубої помилки і одного недоліку.</w:t>
      </w:r>
    </w:p>
    <w:p w:rsidR="00496A12" w:rsidRPr="0027183E" w:rsidRDefault="00496A12" w:rsidP="00BE01B5">
      <w:pPr>
        <w:pStyle w:val="a8"/>
        <w:numPr>
          <w:ilvl w:val="0"/>
          <w:numId w:val="6"/>
        </w:numPr>
        <w:tabs>
          <w:tab w:val="num" w:pos="690"/>
          <w:tab w:val="left" w:pos="720"/>
        </w:tabs>
        <w:spacing w:after="0" w:line="240" w:lineRule="auto"/>
        <w:ind w:left="690" w:hanging="330"/>
        <w:rPr>
          <w:rFonts w:ascii="Times New Roman" w:eastAsia="Times New Roman" w:hAnsi="Times New Roman" w:cs="Times New Roman"/>
          <w:kern w:val="24"/>
          <w:sz w:val="24"/>
          <w:szCs w:val="24"/>
        </w:rPr>
      </w:pPr>
      <w:r w:rsidRPr="0027183E">
        <w:rPr>
          <w:rFonts w:ascii="Times New Roman" w:hAnsi="Times New Roman" w:cs="Times New Roman"/>
          <w:kern w:val="24"/>
          <w:sz w:val="24"/>
          <w:szCs w:val="24"/>
        </w:rPr>
        <w:t>Не більше двох-трьох негрубих помилок або однієї негрубої помилки</w:t>
      </w:r>
      <w:r w:rsidRPr="0027183E">
        <w:rPr>
          <w:rFonts w:ascii="Times New Roman" w:hAnsi="Times New Roman" w:cs="Times New Roman"/>
          <w:kern w:val="24"/>
          <w:sz w:val="24"/>
          <w:szCs w:val="24"/>
        </w:rPr>
        <w:br/>
        <w:t>і трьох недоліків.</w:t>
      </w:r>
    </w:p>
    <w:p w:rsidR="00496A12" w:rsidRPr="0027183E" w:rsidRDefault="00496A12" w:rsidP="00BE01B5">
      <w:pPr>
        <w:pStyle w:val="a8"/>
        <w:numPr>
          <w:ilvl w:val="0"/>
          <w:numId w:val="7"/>
        </w:numPr>
        <w:tabs>
          <w:tab w:val="num" w:pos="690"/>
          <w:tab w:val="left" w:pos="720"/>
        </w:tabs>
        <w:spacing w:after="0" w:line="240" w:lineRule="auto"/>
        <w:ind w:left="690" w:hanging="330"/>
        <w:rPr>
          <w:rFonts w:ascii="Times New Roman" w:eastAsia="Times New Roman" w:hAnsi="Times New Roman" w:cs="Times New Roman"/>
          <w:kern w:val="24"/>
          <w:sz w:val="24"/>
          <w:szCs w:val="24"/>
        </w:rPr>
      </w:pPr>
      <w:r w:rsidRPr="0027183E">
        <w:rPr>
          <w:rFonts w:ascii="Times New Roman" w:hAnsi="Times New Roman" w:cs="Times New Roman"/>
          <w:kern w:val="24"/>
          <w:sz w:val="24"/>
          <w:szCs w:val="24"/>
        </w:rPr>
        <w:t>За відсутності помилок, але за наявності чотирьох-п'яти недоліків.</w:t>
      </w:r>
    </w:p>
    <w:p w:rsidR="00496A12" w:rsidRPr="006A36F6" w:rsidRDefault="00496A12" w:rsidP="00BE01B5">
      <w:pPr>
        <w:ind w:left="360"/>
        <w:rPr>
          <w:rFonts w:hAnsi="Times New Roman" w:cs="Times New Roman"/>
          <w:kern w:val="24"/>
          <w:lang w:val="ru-RU"/>
        </w:rPr>
      </w:pPr>
    </w:p>
    <w:p w:rsidR="00496A12" w:rsidRPr="0027183E" w:rsidRDefault="00496A12" w:rsidP="00BE01B5">
      <w:pPr>
        <w:rPr>
          <w:rFonts w:hAnsi="Times New Roman" w:cs="Times New Roman"/>
        </w:rPr>
      </w:pPr>
      <w:r w:rsidRPr="0027183E">
        <w:rPr>
          <w:rFonts w:hAnsi="Times New Roman" w:cs="Times New Roman"/>
          <w:b/>
          <w:bCs/>
          <w:kern w:val="24"/>
        </w:rPr>
        <w:t xml:space="preserve">Оцінка «2» </w:t>
      </w:r>
      <w:r w:rsidRPr="0027183E">
        <w:rPr>
          <w:rFonts w:hAnsi="Times New Roman" w:cs="Times New Roman"/>
          <w:kern w:val="24"/>
          <w:lang w:val="ru-RU"/>
        </w:rPr>
        <w:t>ставиться</w:t>
      </w:r>
      <w:r w:rsidRPr="0027183E">
        <w:rPr>
          <w:rFonts w:hAnsi="Times New Roman" w:cs="Times New Roman"/>
          <w:kern w:val="24"/>
        </w:rPr>
        <w:t>, якщо студент:</w:t>
      </w:r>
    </w:p>
    <w:p w:rsidR="00496A12" w:rsidRPr="006A36F6" w:rsidRDefault="00496A12" w:rsidP="00BE01B5">
      <w:pPr>
        <w:numPr>
          <w:ilvl w:val="0"/>
          <w:numId w:val="8"/>
        </w:numPr>
        <w:tabs>
          <w:tab w:val="num" w:pos="1080"/>
        </w:tabs>
        <w:ind w:left="1080" w:hanging="360"/>
        <w:rPr>
          <w:rFonts w:hAnsi="Times New Roman" w:cs="Times New Roman"/>
          <w:lang w:val="ru-RU"/>
        </w:rPr>
      </w:pPr>
      <w:r w:rsidRPr="006A36F6">
        <w:rPr>
          <w:rFonts w:hAnsi="Times New Roman" w:cs="Times New Roman"/>
          <w:kern w:val="24"/>
          <w:lang w:val="ru-RU"/>
        </w:rPr>
        <w:t>1.</w:t>
      </w:r>
      <w:r w:rsidRPr="006A36F6">
        <w:rPr>
          <w:rFonts w:hAnsi="Times New Roman" w:cs="Times New Roman"/>
          <w:kern w:val="24"/>
          <w:lang w:val="ru-RU"/>
        </w:rPr>
        <w:tab/>
        <w:t>Допустив число помилок (недоліків) перевищує норму, при якій</w:t>
      </w:r>
      <w:r w:rsidRPr="006A36F6">
        <w:rPr>
          <w:rFonts w:hAnsi="Times New Roman" w:cs="Times New Roman"/>
          <w:kern w:val="24"/>
          <w:lang w:val="ru-RU"/>
        </w:rPr>
        <w:br/>
        <w:t>може бути виставлена оцінка «3</w:t>
      </w:r>
      <w:r w:rsidRPr="0027183E">
        <w:rPr>
          <w:rFonts w:hAnsi="Times New Roman" w:cs="Times New Roman"/>
          <w:kern w:val="24"/>
          <w:lang w:val="fr-FR"/>
        </w:rPr>
        <w:t>»</w:t>
      </w:r>
      <w:r w:rsidRPr="006A36F6">
        <w:rPr>
          <w:rFonts w:hAnsi="Times New Roman" w:cs="Times New Roman"/>
          <w:kern w:val="24"/>
          <w:lang w:val="ru-RU"/>
        </w:rPr>
        <w:t>.</w:t>
      </w:r>
    </w:p>
    <w:p w:rsidR="00496A12" w:rsidRPr="006A36F6" w:rsidRDefault="00496A12" w:rsidP="00BE01B5">
      <w:pPr>
        <w:numPr>
          <w:ilvl w:val="0"/>
          <w:numId w:val="9"/>
        </w:numPr>
        <w:tabs>
          <w:tab w:val="num" w:pos="1080"/>
        </w:tabs>
        <w:ind w:left="1080" w:hanging="360"/>
        <w:rPr>
          <w:rFonts w:hAnsi="Times New Roman" w:cs="Times New Roman"/>
          <w:lang w:val="ru-RU"/>
        </w:rPr>
      </w:pPr>
      <w:r w:rsidRPr="006A36F6">
        <w:rPr>
          <w:rFonts w:hAnsi="Times New Roman" w:cs="Times New Roman"/>
          <w:kern w:val="24"/>
          <w:lang w:val="ru-RU"/>
        </w:rPr>
        <w:t>Якщо правильно виконав менше половини роботи .</w:t>
      </w:r>
    </w:p>
    <w:p w:rsidR="00496A12" w:rsidRPr="006A36F6" w:rsidRDefault="00496A12" w:rsidP="00BE01B5">
      <w:pPr>
        <w:numPr>
          <w:ilvl w:val="0"/>
          <w:numId w:val="10"/>
        </w:numPr>
        <w:tabs>
          <w:tab w:val="num" w:pos="1080"/>
        </w:tabs>
        <w:ind w:left="1080" w:hanging="360"/>
        <w:rPr>
          <w:rFonts w:hAnsi="Times New Roman" w:cs="Times New Roman"/>
          <w:lang w:val="ru-RU"/>
        </w:rPr>
      </w:pPr>
      <w:r w:rsidRPr="006A36F6">
        <w:rPr>
          <w:rFonts w:hAnsi="Times New Roman" w:cs="Times New Roman"/>
          <w:kern w:val="24"/>
          <w:lang w:val="ru-RU"/>
        </w:rPr>
        <w:t>Не приступив до виконання роботи.</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br w:type="page"/>
      </w: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lang w:val="ru-RU"/>
        </w:rPr>
      </w:pPr>
      <w:r w:rsidRPr="0027183E">
        <w:rPr>
          <w:rFonts w:hAnsi="Times New Roman" w:cs="Times New Roman"/>
          <w:b/>
          <w:bCs/>
          <w:lang w:val="ru-RU"/>
        </w:rPr>
        <w:t xml:space="preserve">Модуль </w:t>
      </w:r>
      <w:r w:rsidRPr="006A36F6">
        <w:rPr>
          <w:rFonts w:hAnsi="Times New Roman" w:cs="Times New Roman"/>
          <w:b/>
          <w:bCs/>
          <w:lang w:val="ru-RU"/>
        </w:rPr>
        <w:t>7. Змістовний модуль 18. Дитяча хірургія.</w:t>
      </w:r>
      <w:r w:rsidRPr="006A36F6">
        <w:rPr>
          <w:rFonts w:hAnsi="Times New Roman" w:cs="Times New Roman"/>
          <w:lang w:val="ru-RU"/>
        </w:rPr>
        <w:t xml:space="preserve"> </w:t>
      </w:r>
    </w:p>
    <w:p w:rsidR="00496A12" w:rsidRPr="006A36F6" w:rsidRDefault="00496A12" w:rsidP="00BE01B5">
      <w:pPr>
        <w:rPr>
          <w:rFonts w:hAnsi="Times New Roman" w:cs="Times New Roman"/>
          <w:b/>
          <w:bCs/>
          <w:lang w:val="ru-RU"/>
        </w:rPr>
      </w:pPr>
      <w:r w:rsidRPr="006A36F6">
        <w:rPr>
          <w:rFonts w:hAnsi="Times New Roman" w:cs="Times New Roman"/>
          <w:b/>
          <w:bCs/>
          <w:lang w:val="ru-RU"/>
        </w:rPr>
        <w:t xml:space="preserve">Тема 1. Рідкісні форми інвагінації кишечника у дітей. </w:t>
      </w: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Мета (навчальні цілі)</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1. Визначати етіологічні чинники розвитку рідкісних форм інвагінації кишечника.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2.  Визначати основні клінічні симптоми цих форм інвагінації і їхні особливості. </w:t>
      </w:r>
    </w:p>
    <w:p w:rsidR="00496A12" w:rsidRPr="0027183E" w:rsidRDefault="00496A12" w:rsidP="00BE01B5">
      <w:pPr>
        <w:ind w:left="360"/>
        <w:rPr>
          <w:rFonts w:hAnsi="Times New Roman" w:cs="Times New Roman"/>
        </w:rPr>
      </w:pPr>
      <w:r w:rsidRPr="0027183E">
        <w:rPr>
          <w:rFonts w:hAnsi="Times New Roman" w:cs="Times New Roman"/>
        </w:rPr>
        <w:t xml:space="preserve">3. Встановлювати діагноз рідкісних форм інвагінації та їх можливі ускладнення. </w:t>
      </w:r>
    </w:p>
    <w:p w:rsidR="00496A12" w:rsidRPr="0027183E" w:rsidRDefault="00496A12" w:rsidP="00BE01B5">
      <w:pPr>
        <w:ind w:left="360"/>
        <w:rPr>
          <w:rFonts w:hAnsi="Times New Roman" w:cs="Times New Roman"/>
        </w:rPr>
      </w:pPr>
      <w:r w:rsidRPr="0027183E">
        <w:rPr>
          <w:rFonts w:hAnsi="Times New Roman" w:cs="Times New Roman"/>
        </w:rPr>
        <w:t xml:space="preserve">4. Обґрунтовувати та формулювати попередній діагноз рідкісних форм інвагінації.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5. Складати план обстеження хворого з рідкісними формами інвагінації.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6. Аналізувати дані клінічних, лабораторних та інструментальних методів обстеження хворих з рідкісними формами інвагінації.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7. Встановлювати діагноз рідкісних форм інвагінації і надавати невідкладну медичну допомогу таким хворим.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8. Визначати  подальшу тактику ведення таких хворих.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9. Проводити профілактику можливих ускладнень. </w:t>
      </w:r>
    </w:p>
    <w:p w:rsidR="00496A12" w:rsidRPr="006A36F6" w:rsidRDefault="00496A12" w:rsidP="00BE01B5">
      <w:pPr>
        <w:ind w:left="360"/>
        <w:rPr>
          <w:rFonts w:hAnsi="Times New Roman" w:cs="Times New Roman"/>
          <w:lang w:val="ru-RU"/>
        </w:rPr>
      </w:pPr>
      <w:r w:rsidRPr="006A36F6">
        <w:rPr>
          <w:rFonts w:hAnsi="Times New Roman" w:cs="Times New Roman"/>
          <w:lang w:val="ru-RU"/>
        </w:rPr>
        <w:t>10. Демонструвати володіння морально-деонтологічними принципами медичного працівника та принципи фахової субординації</w:t>
      </w:r>
      <w:r w:rsidRPr="006A36F6">
        <w:rPr>
          <w:rFonts w:hAnsi="Times New Roman" w:cs="Times New Roman"/>
          <w:b/>
          <w:bCs/>
          <w:lang w:val="ru-RU"/>
        </w:rPr>
        <w:t>.</w:t>
      </w:r>
      <w:r w:rsidRPr="006A36F6">
        <w:rPr>
          <w:rFonts w:hAnsi="Times New Roman" w:cs="Times New Roman"/>
          <w:lang w:val="ru-RU"/>
        </w:rPr>
        <w:t xml:space="preserve"> </w:t>
      </w:r>
    </w:p>
    <w:p w:rsidR="00496A12" w:rsidRPr="006A36F6" w:rsidRDefault="00496A12" w:rsidP="00BE01B5">
      <w:pPr>
        <w:ind w:left="360"/>
        <w:rPr>
          <w:rFonts w:hAnsi="Times New Roman" w:cs="Times New Roman"/>
          <w:lang w:val="ru-RU"/>
        </w:rPr>
      </w:pPr>
    </w:p>
    <w:p w:rsidR="00496A12" w:rsidRPr="006A36F6" w:rsidRDefault="00496A12" w:rsidP="00BE01B5">
      <w:pPr>
        <w:ind w:left="360"/>
        <w:rPr>
          <w:rFonts w:hAnsi="Times New Roman" w:cs="Times New Roman"/>
          <w:lang w:val="ru-RU"/>
        </w:rPr>
      </w:pPr>
      <w:r w:rsidRPr="006A36F6">
        <w:rPr>
          <w:rFonts w:hAnsi="Times New Roman" w:cs="Times New Roman"/>
          <w:b/>
          <w:bCs/>
          <w:lang w:val="ru-RU"/>
        </w:rPr>
        <w:t>Студент має знати:</w:t>
      </w:r>
      <w:r w:rsidRPr="006A36F6">
        <w:rPr>
          <w:rFonts w:hAnsi="Times New Roman" w:cs="Times New Roman"/>
          <w:lang w:val="ru-RU"/>
        </w:rPr>
        <w:t xml:space="preserve">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1. Визначення поняття рідкісних форм інвагінації.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2. Етіологічні чинники виникнення РФІ.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3. Класифікацію РФІ.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4. Клінічну картину РФІ.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5. Діагностичні критерії визначення  РФІ.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6. Принципи диференційної діагностики з іншими захворюваннями.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7. Принципи консервативного та хірургічного лікування РФІ у дітей.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8. Прогноз захворювання та можливі наслідки лікування РФІ. </w:t>
      </w:r>
    </w:p>
    <w:p w:rsidR="00496A12" w:rsidRPr="006A36F6" w:rsidRDefault="00496A12" w:rsidP="00BE01B5">
      <w:pPr>
        <w:ind w:left="360"/>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Студент має вміти:</w:t>
      </w:r>
      <w:r w:rsidRPr="006A36F6">
        <w:rPr>
          <w:rFonts w:hAnsi="Times New Roman" w:cs="Times New Roman"/>
          <w:lang w:val="ru-RU"/>
        </w:rPr>
        <w:t xml:space="preserve">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1. Визначати етіологічні та патогенетичні фактори виникнення РФІ.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2. Аналізувати типову клінічну картину при РФІ.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3. Обґрунтовувати та формулювати попередній діагноз при РФІ.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4. Складати план обстеження хворого з РФІ, проводити аналіз даних спеціальних методів обстеження:  УЗД, рентгенографія черевної порожнини, КТ. </w:t>
      </w:r>
    </w:p>
    <w:p w:rsidR="00496A12" w:rsidRPr="0027183E" w:rsidRDefault="00496A12" w:rsidP="00BE01B5">
      <w:pPr>
        <w:ind w:left="360"/>
        <w:rPr>
          <w:rFonts w:hAnsi="Times New Roman" w:cs="Times New Roman"/>
        </w:rPr>
      </w:pPr>
      <w:r w:rsidRPr="0027183E">
        <w:rPr>
          <w:rFonts w:hAnsi="Times New Roman" w:cs="Times New Roman"/>
        </w:rPr>
        <w:t xml:space="preserve">5.  Проводити диференційний діагноз РФІ.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6. Визначати тактику ведення хворого та підготовки до оперативного  втручання, обсяг і вид оперативного лікування. </w:t>
      </w:r>
    </w:p>
    <w:p w:rsidR="00496A12" w:rsidRPr="006A36F6" w:rsidRDefault="00496A12" w:rsidP="00BE01B5">
      <w:pPr>
        <w:ind w:left="360"/>
        <w:rPr>
          <w:rFonts w:hAnsi="Times New Roman" w:cs="Times New Roman"/>
          <w:lang w:val="ru-RU"/>
        </w:rPr>
      </w:pPr>
      <w:r w:rsidRPr="006A36F6">
        <w:rPr>
          <w:rFonts w:hAnsi="Times New Roman" w:cs="Times New Roman"/>
          <w:lang w:val="ru-RU"/>
        </w:rPr>
        <w:t>7. Визначати прогноз захворювання.</w:t>
      </w:r>
    </w:p>
    <w:p w:rsidR="00496A12" w:rsidRPr="006A36F6" w:rsidRDefault="00496A12" w:rsidP="00BE01B5">
      <w:pPr>
        <w:ind w:left="360"/>
        <w:rPr>
          <w:rFonts w:hAnsi="Times New Roman" w:cs="Times New Roman"/>
          <w:lang w:val="ru-RU"/>
        </w:rPr>
      </w:pPr>
    </w:p>
    <w:p w:rsidR="00496A12" w:rsidRDefault="00496A12" w:rsidP="00BE01B5">
      <w:pPr>
        <w:widowControl w:val="0"/>
        <w:ind w:left="360"/>
        <w:rPr>
          <w:rFonts w:hAnsi="Times New Roman" w:cs="Times New Roman"/>
          <w:lang w:val="uk-UA"/>
        </w:rPr>
      </w:pPr>
      <w:r w:rsidRPr="006A36F6">
        <w:rPr>
          <w:rFonts w:hAnsi="Times New Roman" w:cs="Times New Roman"/>
          <w:b/>
          <w:bCs/>
          <w:lang w:val="ru-RU"/>
        </w:rPr>
        <w:t>Основні  терміни теми.</w:t>
      </w:r>
      <w:r w:rsidRPr="006A36F6">
        <w:rPr>
          <w:rFonts w:hAnsi="Times New Roman" w:cs="Times New Roman"/>
          <w:lang w:val="ru-RU"/>
        </w:rPr>
        <w:t xml:space="preserve"> </w:t>
      </w:r>
    </w:p>
    <w:p w:rsidR="00496A12" w:rsidRDefault="00496A12" w:rsidP="00BE01B5">
      <w:pPr>
        <w:widowControl w:val="0"/>
        <w:ind w:left="360"/>
        <w:rPr>
          <w:rFonts w:hAnsi="Times New Roman" w:cs="Times New Roman"/>
          <w:lang w:val="uk-UA"/>
        </w:rPr>
      </w:pPr>
    </w:p>
    <w:tbl>
      <w:tblPr>
        <w:tblStyle w:val="af1"/>
        <w:tblW w:w="7828" w:type="dxa"/>
        <w:tblInd w:w="360" w:type="dxa"/>
        <w:tblLook w:val="04A0" w:firstRow="1" w:lastRow="0" w:firstColumn="1" w:lastColumn="0" w:noHBand="0" w:noVBand="1"/>
      </w:tblPr>
      <w:tblGrid>
        <w:gridCol w:w="2714"/>
        <w:gridCol w:w="5114"/>
      </w:tblGrid>
      <w:tr w:rsidR="00496A12" w:rsidTr="00BE01B5">
        <w:tc>
          <w:tcPr>
            <w:tcW w:w="2714" w:type="dxa"/>
          </w:tcPr>
          <w:p w:rsidR="00496A12" w:rsidRPr="0027183E" w:rsidRDefault="00496A12" w:rsidP="00BE01B5">
            <w:pPr>
              <w:ind w:left="360"/>
              <w:rPr>
                <w:rFonts w:hAnsi="Times New Roman" w:cs="Times New Roman"/>
              </w:rPr>
            </w:pPr>
            <w:r w:rsidRPr="0027183E">
              <w:rPr>
                <w:rFonts w:hAnsi="Times New Roman" w:cs="Times New Roman"/>
                <w:b/>
                <w:bCs/>
              </w:rPr>
              <w:t xml:space="preserve">Термін </w:t>
            </w:r>
          </w:p>
        </w:tc>
        <w:tc>
          <w:tcPr>
            <w:tcW w:w="5114" w:type="dxa"/>
          </w:tcPr>
          <w:p w:rsidR="00496A12" w:rsidRPr="0027183E" w:rsidRDefault="00496A12" w:rsidP="00BE01B5">
            <w:pPr>
              <w:ind w:left="360"/>
              <w:rPr>
                <w:rFonts w:hAnsi="Times New Roman" w:cs="Times New Roman"/>
              </w:rPr>
            </w:pPr>
            <w:r w:rsidRPr="0027183E">
              <w:rPr>
                <w:rFonts w:hAnsi="Times New Roman" w:cs="Times New Roman"/>
                <w:b/>
                <w:bCs/>
              </w:rPr>
              <w:t xml:space="preserve">Визначення </w:t>
            </w:r>
          </w:p>
        </w:tc>
      </w:tr>
      <w:tr w:rsidR="00496A12" w:rsidRPr="006A36F6" w:rsidTr="00BE01B5">
        <w:tc>
          <w:tcPr>
            <w:tcW w:w="2714" w:type="dxa"/>
          </w:tcPr>
          <w:p w:rsidR="00496A12" w:rsidRPr="005477FF" w:rsidRDefault="00496A12" w:rsidP="00BE01B5">
            <w:pPr>
              <w:ind w:left="360"/>
              <w:rPr>
                <w:rFonts w:hAnsi="Times New Roman" w:cs="Times New Roman"/>
              </w:rPr>
            </w:pPr>
            <w:r w:rsidRPr="005477FF">
              <w:rPr>
                <w:rFonts w:hAnsi="Times New Roman" w:cs="Times New Roman"/>
                <w:bCs/>
              </w:rPr>
              <w:t xml:space="preserve">Інвагінація </w:t>
            </w:r>
          </w:p>
        </w:tc>
        <w:tc>
          <w:tcPr>
            <w:tcW w:w="5114" w:type="dxa"/>
          </w:tcPr>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Занурення одного відділу кишечника в просвіт іншого. </w:t>
            </w:r>
          </w:p>
        </w:tc>
      </w:tr>
      <w:tr w:rsidR="00496A12" w:rsidRPr="006A36F6" w:rsidTr="00BE01B5">
        <w:tc>
          <w:tcPr>
            <w:tcW w:w="2714" w:type="dxa"/>
          </w:tcPr>
          <w:p w:rsidR="00496A12" w:rsidRPr="005477FF" w:rsidRDefault="00496A12" w:rsidP="00BE01B5">
            <w:pPr>
              <w:ind w:left="360"/>
              <w:rPr>
                <w:rFonts w:hAnsi="Times New Roman" w:cs="Times New Roman"/>
              </w:rPr>
            </w:pPr>
            <w:r w:rsidRPr="005477FF">
              <w:rPr>
                <w:rFonts w:hAnsi="Times New Roman" w:cs="Times New Roman"/>
                <w:bCs/>
              </w:rPr>
              <w:t xml:space="preserve">Іригографія </w:t>
            </w:r>
          </w:p>
        </w:tc>
        <w:tc>
          <w:tcPr>
            <w:tcW w:w="5114" w:type="dxa"/>
          </w:tcPr>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Метод рентгенологічного обстеження хворих з підозрою на інвагінацію шляхом введення контрастної речовини у товсту кишку. </w:t>
            </w:r>
          </w:p>
        </w:tc>
      </w:tr>
      <w:tr w:rsidR="00496A12" w:rsidRPr="006A36F6" w:rsidTr="00BE01B5">
        <w:tc>
          <w:tcPr>
            <w:tcW w:w="2714" w:type="dxa"/>
          </w:tcPr>
          <w:p w:rsidR="00496A12" w:rsidRPr="005477FF" w:rsidRDefault="00496A12" w:rsidP="00BE01B5">
            <w:pPr>
              <w:ind w:left="360"/>
              <w:rPr>
                <w:rFonts w:hAnsi="Times New Roman" w:cs="Times New Roman"/>
              </w:rPr>
            </w:pPr>
            <w:r w:rsidRPr="005477FF">
              <w:rPr>
                <w:rFonts w:hAnsi="Times New Roman" w:cs="Times New Roman"/>
                <w:bCs/>
              </w:rPr>
              <w:t xml:space="preserve">Пневмоіригографія </w:t>
            </w:r>
          </w:p>
        </w:tc>
        <w:tc>
          <w:tcPr>
            <w:tcW w:w="5114" w:type="dxa"/>
          </w:tcPr>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Метод  рентгенографічного дослідження товстої кишки, коли контрастною речовиною є повітря. </w:t>
            </w:r>
          </w:p>
        </w:tc>
      </w:tr>
      <w:tr w:rsidR="00496A12" w:rsidTr="00BE01B5">
        <w:tc>
          <w:tcPr>
            <w:tcW w:w="2714" w:type="dxa"/>
          </w:tcPr>
          <w:p w:rsidR="00496A12" w:rsidRPr="005477FF" w:rsidRDefault="00496A12" w:rsidP="00BE01B5">
            <w:pPr>
              <w:ind w:left="360"/>
              <w:rPr>
                <w:rFonts w:hAnsi="Times New Roman" w:cs="Times New Roman"/>
              </w:rPr>
            </w:pPr>
            <w:r w:rsidRPr="005477FF">
              <w:rPr>
                <w:rFonts w:hAnsi="Times New Roman" w:cs="Times New Roman"/>
                <w:bCs/>
              </w:rPr>
              <w:lastRenderedPageBreak/>
              <w:t xml:space="preserve">Симптом  “мішені” </w:t>
            </w:r>
          </w:p>
        </w:tc>
        <w:tc>
          <w:tcPr>
            <w:tcW w:w="5114" w:type="dxa"/>
          </w:tcPr>
          <w:p w:rsidR="00496A12" w:rsidRPr="005477FF" w:rsidRDefault="00496A12" w:rsidP="00BE01B5">
            <w:pPr>
              <w:ind w:left="360"/>
              <w:rPr>
                <w:rFonts w:hAnsi="Times New Roman" w:cs="Times New Roman"/>
              </w:rPr>
            </w:pPr>
            <w:r w:rsidRPr="005477FF">
              <w:rPr>
                <w:rFonts w:hAnsi="Times New Roman" w:cs="Times New Roman"/>
              </w:rPr>
              <w:t xml:space="preserve">Сонографічна картина інвагінації при УЗД – наявність на поперечному зрізі двох кілець низької ехогенності. </w:t>
            </w:r>
          </w:p>
        </w:tc>
      </w:tr>
      <w:tr w:rsidR="00496A12" w:rsidRPr="006A36F6" w:rsidTr="00BE01B5">
        <w:tc>
          <w:tcPr>
            <w:tcW w:w="2714" w:type="dxa"/>
          </w:tcPr>
          <w:p w:rsidR="00496A12" w:rsidRPr="005477FF" w:rsidRDefault="00496A12" w:rsidP="00BE01B5">
            <w:pPr>
              <w:ind w:left="360"/>
              <w:rPr>
                <w:rFonts w:hAnsi="Times New Roman" w:cs="Times New Roman"/>
              </w:rPr>
            </w:pPr>
            <w:r w:rsidRPr="005477FF">
              <w:rPr>
                <w:rFonts w:hAnsi="Times New Roman" w:cs="Times New Roman"/>
                <w:bCs/>
              </w:rPr>
              <w:t xml:space="preserve">Дезінвагінація  </w:t>
            </w:r>
          </w:p>
        </w:tc>
        <w:tc>
          <w:tcPr>
            <w:tcW w:w="5114" w:type="dxa"/>
          </w:tcPr>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Консервативне і хірургічне розправлення інвагінату. </w:t>
            </w:r>
          </w:p>
        </w:tc>
      </w:tr>
    </w:tbl>
    <w:p w:rsidR="00496A12" w:rsidRPr="006A36F6" w:rsidRDefault="00496A12" w:rsidP="00BE01B5">
      <w:pPr>
        <w:widowControl w:val="0"/>
        <w:ind w:left="360"/>
        <w:rPr>
          <w:rFonts w:hAnsi="Times New Roman" w:cs="Times New Roman"/>
          <w:lang w:val="ru-RU"/>
        </w:rPr>
      </w:pPr>
    </w:p>
    <w:p w:rsidR="00496A12" w:rsidRPr="006A36F6" w:rsidRDefault="00496A12" w:rsidP="00BE01B5">
      <w:pPr>
        <w:ind w:left="360"/>
        <w:rPr>
          <w:rFonts w:hAnsi="Times New Roman" w:cs="Times New Roman"/>
          <w:lang w:val="ru-RU"/>
        </w:rPr>
      </w:pPr>
    </w:p>
    <w:p w:rsidR="00496A12" w:rsidRPr="006A36F6" w:rsidRDefault="00496A12" w:rsidP="00BE01B5">
      <w:pPr>
        <w:ind w:left="360"/>
        <w:rPr>
          <w:rFonts w:hAnsi="Times New Roman" w:cs="Times New Roman"/>
          <w:b/>
          <w:bCs/>
          <w:lang w:val="ru-RU"/>
        </w:rPr>
      </w:pPr>
      <w:r w:rsidRPr="006A36F6">
        <w:rPr>
          <w:rFonts w:hAnsi="Times New Roman" w:cs="Times New Roman"/>
          <w:b/>
          <w:bCs/>
          <w:lang w:val="ru-RU"/>
        </w:rPr>
        <w:t>Література</w:t>
      </w:r>
    </w:p>
    <w:p w:rsidR="00496A12" w:rsidRPr="006A36F6" w:rsidRDefault="00496A12" w:rsidP="00BE01B5">
      <w:pPr>
        <w:ind w:left="360"/>
        <w:rPr>
          <w:rFonts w:hAnsi="Times New Roman" w:cs="Times New Roman"/>
          <w:lang w:val="ru-RU"/>
        </w:rPr>
      </w:pPr>
      <w:r w:rsidRPr="006A36F6">
        <w:rPr>
          <w:rFonts w:hAnsi="Times New Roman" w:cs="Times New Roman"/>
          <w:b/>
          <w:bCs/>
          <w:i/>
          <w:iCs/>
          <w:lang w:val="ru-RU"/>
        </w:rPr>
        <w:t xml:space="preserve">Основна </w:t>
      </w:r>
      <w:r w:rsidRPr="006A36F6">
        <w:rPr>
          <w:rFonts w:hAnsi="Times New Roman" w:cs="Times New Roman"/>
          <w:lang w:val="ru-RU"/>
        </w:rPr>
        <w:t xml:space="preserve">: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1. Хірургія дитячого віку: підручник / В.І. Сушко, Д.Ю. Кривченя, О.А. Данилов, В.А. Дігтяр та  ін.; за ред. В.І. Сушка, Д.Ю. Кривчені. – 2-е вид., перероб. і доп. – К.: Медицина, 2009. – </w:t>
      </w:r>
      <w:r>
        <w:rPr>
          <w:rFonts w:hAnsi="Times New Roman" w:cs="Times New Roman"/>
          <w:lang w:val="uk-UA"/>
        </w:rPr>
        <w:t>С. 170 - 180</w:t>
      </w:r>
      <w:r w:rsidRPr="006A36F6">
        <w:rPr>
          <w:rFonts w:hAnsi="Times New Roman" w:cs="Times New Roman"/>
          <w:lang w:val="ru-RU"/>
        </w:rPr>
        <w:t xml:space="preserve">.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2. </w:t>
      </w:r>
      <w:r w:rsidRPr="0027183E">
        <w:rPr>
          <w:rFonts w:hAnsi="Times New Roman" w:cs="Times New Roman"/>
          <w:lang w:val="ru-RU"/>
        </w:rPr>
        <w:t>Исаков Ю</w:t>
      </w:r>
      <w:r w:rsidRPr="006A36F6">
        <w:rPr>
          <w:rFonts w:hAnsi="Times New Roman" w:cs="Times New Roman"/>
          <w:lang w:val="ru-RU"/>
        </w:rPr>
        <w:t xml:space="preserve">.Ф., Дронов А.Ф. </w:t>
      </w:r>
      <w:r w:rsidRPr="0027183E">
        <w:rPr>
          <w:rFonts w:hAnsi="Times New Roman" w:cs="Times New Roman"/>
          <w:lang w:val="ru-RU"/>
        </w:rPr>
        <w:t xml:space="preserve">Детская хирургия </w:t>
      </w:r>
      <w:r w:rsidRPr="006A36F6">
        <w:rPr>
          <w:rFonts w:hAnsi="Times New Roman" w:cs="Times New Roman"/>
          <w:lang w:val="ru-RU"/>
        </w:rPr>
        <w:t>(</w:t>
      </w:r>
      <w:r w:rsidRPr="0027183E">
        <w:rPr>
          <w:rFonts w:hAnsi="Times New Roman" w:cs="Times New Roman"/>
          <w:lang w:val="ru-RU"/>
        </w:rPr>
        <w:t>национальное руководство</w:t>
      </w:r>
      <w:r w:rsidRPr="006A36F6">
        <w:rPr>
          <w:rFonts w:hAnsi="Times New Roman" w:cs="Times New Roman"/>
          <w:lang w:val="ru-RU"/>
        </w:rPr>
        <w:t>) - М.: Медицина, 2009</w:t>
      </w:r>
      <w:r>
        <w:rPr>
          <w:rFonts w:hAnsi="Times New Roman" w:cs="Times New Roman"/>
          <w:lang w:val="uk-UA"/>
        </w:rPr>
        <w:t xml:space="preserve"> </w:t>
      </w:r>
      <w:r w:rsidRPr="006A36F6">
        <w:rPr>
          <w:rFonts w:hAnsi="Times New Roman" w:cs="Times New Roman"/>
          <w:lang w:val="ru-RU"/>
        </w:rPr>
        <w:t xml:space="preserve">- С. 392 - 398.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3. Библюк Й.І., Библюк Ю.Й. Хірургія дитячого віку - Івано-Франківськ: ІФДМУ, 2006. –</w:t>
      </w:r>
      <w:r>
        <w:rPr>
          <w:rFonts w:hAnsi="Times New Roman" w:cs="Times New Roman"/>
          <w:lang w:val="uk-UA"/>
        </w:rPr>
        <w:t>С. 159 - 165</w:t>
      </w:r>
      <w:r w:rsidRPr="006A36F6">
        <w:rPr>
          <w:rFonts w:hAnsi="Times New Roman" w:cs="Times New Roman"/>
          <w:lang w:val="ru-RU"/>
        </w:rPr>
        <w:t xml:space="preserve">. </w:t>
      </w:r>
    </w:p>
    <w:p w:rsidR="00496A12" w:rsidRPr="006A36F6" w:rsidRDefault="00496A12" w:rsidP="00BE01B5">
      <w:pPr>
        <w:ind w:left="360"/>
        <w:rPr>
          <w:rFonts w:hAnsi="Times New Roman" w:cs="Times New Roman"/>
          <w:b/>
          <w:bCs/>
          <w:i/>
          <w:iCs/>
          <w:lang w:val="ru-RU"/>
        </w:rPr>
      </w:pPr>
    </w:p>
    <w:p w:rsidR="00496A12" w:rsidRPr="006A36F6" w:rsidRDefault="00496A12" w:rsidP="00BE01B5">
      <w:pPr>
        <w:ind w:left="360"/>
        <w:rPr>
          <w:rFonts w:hAnsi="Times New Roman" w:cs="Times New Roman"/>
          <w:b/>
          <w:bCs/>
          <w:i/>
          <w:iCs/>
          <w:lang w:val="ru-RU"/>
        </w:rPr>
      </w:pPr>
      <w:r w:rsidRPr="006A36F6">
        <w:rPr>
          <w:rFonts w:hAnsi="Times New Roman" w:cs="Times New Roman"/>
          <w:b/>
          <w:bCs/>
          <w:i/>
          <w:iCs/>
          <w:lang w:val="ru-RU"/>
        </w:rPr>
        <w:t xml:space="preserve">Додаткова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1. Ашкрафт К., Холдер Т. </w:t>
      </w:r>
      <w:r w:rsidRPr="0027183E">
        <w:rPr>
          <w:rFonts w:hAnsi="Times New Roman" w:cs="Times New Roman"/>
          <w:lang w:val="ru-RU"/>
        </w:rPr>
        <w:t>Детская хирургия</w:t>
      </w:r>
      <w:r w:rsidRPr="006A36F6">
        <w:rPr>
          <w:rFonts w:hAnsi="Times New Roman" w:cs="Times New Roman"/>
          <w:lang w:val="ru-RU"/>
        </w:rPr>
        <w:t>: Пер. сангл. - с.-Пб.: Хардфорд, 1999. - Т. 2. –</w:t>
      </w:r>
      <w:r>
        <w:rPr>
          <w:rFonts w:hAnsi="Times New Roman" w:cs="Times New Roman"/>
          <w:lang w:val="uk-UA"/>
        </w:rPr>
        <w:t xml:space="preserve"> С. 93 - 98</w:t>
      </w:r>
      <w:r w:rsidRPr="006A36F6">
        <w:rPr>
          <w:rFonts w:hAnsi="Times New Roman" w:cs="Times New Roman"/>
          <w:lang w:val="ru-RU"/>
        </w:rPr>
        <w:t xml:space="preserve"> с. </w:t>
      </w:r>
    </w:p>
    <w:p w:rsidR="00496A12" w:rsidRPr="006A36F6" w:rsidRDefault="00496A12" w:rsidP="00BE01B5">
      <w:pPr>
        <w:ind w:firstLine="709"/>
        <w:rPr>
          <w:rFonts w:hAnsi="Times New Roman" w:cs="Times New Roman"/>
          <w:lang w:val="uk-UA"/>
        </w:rPr>
      </w:pPr>
      <w:r w:rsidRPr="006A36F6">
        <w:rPr>
          <w:rFonts w:hAnsi="Times New Roman" w:cs="Times New Roman"/>
          <w:lang w:val="ru-RU"/>
        </w:rPr>
        <w:t xml:space="preserve">2. </w:t>
      </w:r>
      <w:r w:rsidRPr="0027183E">
        <w:rPr>
          <w:rFonts w:hAnsi="Times New Roman" w:cs="Times New Roman"/>
          <w:lang w:val="ru-RU"/>
        </w:rPr>
        <w:t>Баиров Г</w:t>
      </w:r>
      <w:r w:rsidRPr="006A36F6">
        <w:rPr>
          <w:rFonts w:hAnsi="Times New Roman" w:cs="Times New Roman"/>
          <w:lang w:val="ru-RU"/>
        </w:rPr>
        <w:t xml:space="preserve">.А. </w:t>
      </w:r>
      <w:r w:rsidRPr="0027183E">
        <w:rPr>
          <w:rFonts w:hAnsi="Times New Roman" w:cs="Times New Roman"/>
          <w:lang w:val="ru-RU"/>
        </w:rPr>
        <w:t>Срочная хирургия детей</w:t>
      </w:r>
      <w:r w:rsidRPr="006A36F6">
        <w:rPr>
          <w:rFonts w:hAnsi="Times New Roman" w:cs="Times New Roman"/>
          <w:lang w:val="ru-RU"/>
        </w:rPr>
        <w:t xml:space="preserve">: Руководство для врачей. - СПб.: </w:t>
      </w:r>
      <w:r w:rsidRPr="0027183E">
        <w:rPr>
          <w:rFonts w:hAnsi="Times New Roman" w:cs="Times New Roman"/>
          <w:lang w:val="ru-RU"/>
        </w:rPr>
        <w:t>Питер Пресс</w:t>
      </w:r>
      <w:r w:rsidRPr="006A36F6">
        <w:rPr>
          <w:rFonts w:hAnsi="Times New Roman" w:cs="Times New Roman"/>
          <w:lang w:val="ru-RU"/>
        </w:rPr>
        <w:t>, 1997.-</w:t>
      </w:r>
      <w:r>
        <w:rPr>
          <w:rFonts w:hAnsi="Times New Roman" w:cs="Times New Roman"/>
          <w:lang w:val="uk-UA"/>
        </w:rPr>
        <w:t xml:space="preserve"> С 165 - 189</w:t>
      </w:r>
      <w:r w:rsidRPr="006A36F6">
        <w:rPr>
          <w:rFonts w:hAnsi="Times New Roman" w:cs="Times New Roman"/>
          <w:lang w:val="uk-UA"/>
        </w:rPr>
        <w:t>.</w:t>
      </w:r>
    </w:p>
    <w:p w:rsidR="00496A12" w:rsidRPr="006A36F6" w:rsidRDefault="00496A12" w:rsidP="00BE01B5">
      <w:pPr>
        <w:ind w:firstLine="709"/>
        <w:rPr>
          <w:rFonts w:hAnsi="Times New Roman" w:cs="Times New Roman"/>
          <w:lang w:val="uk-UA"/>
        </w:rPr>
      </w:pPr>
    </w:p>
    <w:p w:rsidR="00496A12" w:rsidRPr="006A36F6" w:rsidRDefault="00496A12" w:rsidP="00BE01B5">
      <w:pPr>
        <w:ind w:firstLine="709"/>
        <w:rPr>
          <w:rFonts w:hAnsi="Times New Roman" w:cs="Times New Roman"/>
          <w:u w:val="single"/>
          <w:lang w:val="uk-UA"/>
        </w:rPr>
      </w:pPr>
      <w:r w:rsidRPr="006A36F6">
        <w:rPr>
          <w:rFonts w:hAnsi="Times New Roman" w:cs="Times New Roman"/>
          <w:u w:val="single"/>
          <w:lang w:val="uk-UA"/>
        </w:rPr>
        <w:t>Варіант 1</w:t>
      </w:r>
    </w:p>
    <w:p w:rsidR="00496A12" w:rsidRPr="006A36F6" w:rsidRDefault="00496A12" w:rsidP="00BE01B5">
      <w:pPr>
        <w:ind w:firstLine="709"/>
        <w:rPr>
          <w:rFonts w:hAnsi="Times New Roman" w:cs="Times New Roman"/>
          <w:b/>
          <w:bCs/>
          <w:lang w:val="uk-UA"/>
        </w:rPr>
      </w:pPr>
      <w:r w:rsidRPr="006A36F6">
        <w:rPr>
          <w:rFonts w:hAnsi="Times New Roman" w:cs="Times New Roman"/>
          <w:b/>
          <w:bCs/>
          <w:lang w:val="uk-UA"/>
        </w:rPr>
        <w:t>Завдання для самостійного опрацювання теми:</w:t>
      </w:r>
    </w:p>
    <w:p w:rsidR="00496A12" w:rsidRPr="006A36F6" w:rsidRDefault="00496A12" w:rsidP="00BE01B5">
      <w:pPr>
        <w:widowControl w:val="0"/>
        <w:ind w:firstLine="709"/>
        <w:rPr>
          <w:rFonts w:hAnsi="Times New Roman" w:cs="Times New Roman"/>
          <w:lang w:val="uk-UA"/>
        </w:rPr>
      </w:pPr>
    </w:p>
    <w:p w:rsidR="00496A12" w:rsidRPr="006A36F6" w:rsidRDefault="00496A12" w:rsidP="00BE01B5">
      <w:pPr>
        <w:widowControl w:val="0"/>
        <w:ind w:firstLine="709"/>
        <w:rPr>
          <w:rFonts w:hAnsi="Times New Roman" w:cs="Times New Roman"/>
          <w:lang w:val="uk-UA"/>
        </w:rPr>
      </w:pPr>
      <w:r w:rsidRPr="006A36F6">
        <w:rPr>
          <w:rFonts w:hAnsi="Times New Roman" w:cs="Times New Roman"/>
          <w:b/>
          <w:bCs/>
          <w:lang w:val="uk-UA"/>
        </w:rPr>
        <w:t xml:space="preserve">Завдання 1. </w:t>
      </w:r>
      <w:r w:rsidRPr="006A36F6">
        <w:rPr>
          <w:rFonts w:hAnsi="Times New Roman" w:cs="Times New Roman"/>
          <w:lang w:val="uk-UA"/>
        </w:rPr>
        <w:t>Заповніть таблицю клінічного перебігу рідкісних форм інвагінації.</w:t>
      </w:r>
    </w:p>
    <w:tbl>
      <w:tblPr>
        <w:tblStyle w:val="TableNormal"/>
        <w:tblW w:w="96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00"/>
        <w:gridCol w:w="4800"/>
      </w:tblGrid>
      <w:tr w:rsidR="00496A12" w:rsidRPr="0027183E" w:rsidTr="00BE01B5">
        <w:trPr>
          <w:trHeight w:val="438"/>
        </w:trPr>
        <w:tc>
          <w:tcPr>
            <w:tcW w:w="4800" w:type="dxa"/>
            <w:tcBorders>
              <w:top w:val="single" w:sz="8" w:space="0" w:color="FFFFFF"/>
              <w:left w:val="single" w:sz="8" w:space="0" w:color="FFFFFF"/>
              <w:bottom w:val="single" w:sz="24" w:space="0" w:color="FFFFFF"/>
              <w:right w:val="single" w:sz="8" w:space="0" w:color="FFFFFF"/>
            </w:tcBorders>
            <w:shd w:val="clear" w:color="auto" w:fill="5B9BD5"/>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b/>
                <w:bCs/>
              </w:rPr>
              <w:t>Клінічний перебіг</w:t>
            </w:r>
          </w:p>
        </w:tc>
        <w:tc>
          <w:tcPr>
            <w:tcW w:w="4800" w:type="dxa"/>
            <w:tcBorders>
              <w:top w:val="single" w:sz="8" w:space="0" w:color="FFFFFF"/>
              <w:left w:val="single" w:sz="8" w:space="0" w:color="FFFFFF"/>
              <w:bottom w:val="single" w:sz="24" w:space="0" w:color="FFFFFF"/>
              <w:right w:val="single" w:sz="8" w:space="0" w:color="FFFFFF"/>
            </w:tcBorders>
            <w:shd w:val="clear" w:color="auto" w:fill="5B9BD5"/>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b/>
                <w:bCs/>
              </w:rPr>
              <w:t xml:space="preserve"> Клінічні прояви </w:t>
            </w:r>
          </w:p>
        </w:tc>
      </w:tr>
      <w:tr w:rsidR="00496A12" w:rsidRPr="0027183E" w:rsidTr="00BE01B5">
        <w:trPr>
          <w:trHeight w:val="15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rPr>
              <w:t xml:space="preserve">Гострий перебіг </w:t>
            </w: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rPr>
              <w:t xml:space="preserve">Рідкісні форми інвагінації. Клінічні прояви : крик, плач, раптовий неспокій протягом декількох хвилин, які змінюються “світлими проміжками”, блювота, виділення слизу і крові із прямої кишки. </w:t>
            </w:r>
          </w:p>
        </w:tc>
      </w:tr>
      <w:tr w:rsidR="00496A12" w:rsidRPr="0027183E" w:rsidTr="00BE01B5">
        <w:trPr>
          <w:trHeight w:val="18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rPr>
              <w:t>Підгострий перебіг</w:t>
            </w: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p>
        </w:tc>
      </w:tr>
      <w:tr w:rsidR="00496A12" w:rsidRPr="0027183E" w:rsidTr="00BE01B5">
        <w:trPr>
          <w:trHeight w:val="12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rPr>
              <w:t>Рецедивуючий перебіг</w:t>
            </w: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p>
        </w:tc>
      </w:tr>
    </w:tbl>
    <w:p w:rsidR="00496A12" w:rsidRPr="0027183E" w:rsidRDefault="00496A12" w:rsidP="00BE01B5">
      <w:pPr>
        <w:widowControl w:val="0"/>
        <w:ind w:firstLine="709"/>
        <w:rPr>
          <w:rFonts w:hAnsi="Times New Roman" w:cs="Times New Roman"/>
        </w:rPr>
      </w:pPr>
    </w:p>
    <w:p w:rsidR="00496A12" w:rsidRPr="0027183E" w:rsidRDefault="00496A12" w:rsidP="00BE01B5">
      <w:pPr>
        <w:ind w:firstLine="709"/>
        <w:rPr>
          <w:rFonts w:hAnsi="Times New Roman" w:cs="Times New Roman"/>
        </w:rPr>
      </w:pPr>
    </w:p>
    <w:p w:rsidR="00496A12" w:rsidRPr="0027183E" w:rsidRDefault="00496A12" w:rsidP="00BE01B5">
      <w:pPr>
        <w:ind w:firstLine="709"/>
        <w:rPr>
          <w:rFonts w:hAnsi="Times New Roman" w:cs="Times New Roman"/>
          <w:b/>
          <w:bCs/>
        </w:rPr>
      </w:pPr>
      <w:r w:rsidRPr="0027183E">
        <w:rPr>
          <w:rFonts w:hAnsi="Times New Roman" w:cs="Times New Roman"/>
          <w:b/>
          <w:bCs/>
        </w:rPr>
        <w:t xml:space="preserve">Завдання 2. </w:t>
      </w: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lastRenderedPageBreak/>
        <w:t>Перерахувати основні механізми розвитку РФІ.</w:t>
      </w:r>
    </w:p>
    <w:p w:rsidR="00496A12" w:rsidRPr="006A36F6" w:rsidRDefault="00496A12" w:rsidP="00BE01B5">
      <w:pPr>
        <w:numPr>
          <w:ilvl w:val="0"/>
          <w:numId w:val="11"/>
        </w:numPr>
        <w:rPr>
          <w:rFonts w:hAnsi="Times New Roman" w:cs="Times New Roman"/>
          <w:lang w:val="ru-RU"/>
        </w:rPr>
      </w:pPr>
      <w:r w:rsidRPr="006A36F6">
        <w:rPr>
          <w:rFonts w:hAnsi="Times New Roman" w:cs="Times New Roman"/>
          <w:lang w:val="ru-RU"/>
        </w:rPr>
        <w:t xml:space="preserve"> Посилання перистальтики з утворенням участків спазму.</w:t>
      </w:r>
    </w:p>
    <w:p w:rsidR="00496A12" w:rsidRPr="00DB124E" w:rsidRDefault="00496A12" w:rsidP="00BE01B5">
      <w:pPr>
        <w:numPr>
          <w:ilvl w:val="0"/>
          <w:numId w:val="11"/>
        </w:numPr>
        <w:rPr>
          <w:rFonts w:hAnsi="Times New Roman" w:cs="Times New Roman"/>
          <w:i/>
        </w:rPr>
      </w:pPr>
      <w:r>
        <w:rPr>
          <w:rFonts w:hAnsi="Times New Roman" w:cs="Times New Roman"/>
          <w:i/>
          <w:lang w:val="uk-UA"/>
        </w:rPr>
        <w:t>________________________________</w:t>
      </w:r>
    </w:p>
    <w:p w:rsidR="00496A12" w:rsidRPr="00DB124E" w:rsidRDefault="00496A12" w:rsidP="00BE01B5">
      <w:pPr>
        <w:numPr>
          <w:ilvl w:val="0"/>
          <w:numId w:val="11"/>
        </w:numPr>
        <w:rPr>
          <w:rFonts w:hAnsi="Times New Roman" w:cs="Times New Roman"/>
          <w:i/>
        </w:rPr>
      </w:pPr>
      <w:r>
        <w:rPr>
          <w:rFonts w:hAnsi="Times New Roman" w:cs="Times New Roman"/>
          <w:i/>
          <w:lang w:val="uk-UA"/>
        </w:rPr>
        <w:t>________________________________</w:t>
      </w:r>
    </w:p>
    <w:p w:rsidR="00496A12" w:rsidRPr="00DB124E" w:rsidRDefault="00496A12" w:rsidP="00BE01B5">
      <w:pPr>
        <w:numPr>
          <w:ilvl w:val="0"/>
          <w:numId w:val="11"/>
        </w:numPr>
        <w:rPr>
          <w:rFonts w:hAnsi="Times New Roman" w:cs="Times New Roman"/>
          <w:i/>
        </w:rPr>
      </w:pPr>
      <w:r>
        <w:rPr>
          <w:rFonts w:hAnsi="Times New Roman" w:cs="Times New Roman"/>
          <w:i/>
          <w:lang w:val="uk-UA"/>
        </w:rPr>
        <w:t>_______________________________</w:t>
      </w:r>
      <w:r w:rsidRPr="00DB124E">
        <w:rPr>
          <w:rFonts w:hAnsi="Times New Roman" w:cs="Times New Roman"/>
          <w:i/>
        </w:rPr>
        <w:t>.</w:t>
      </w:r>
    </w:p>
    <w:p w:rsidR="00496A12" w:rsidRPr="0027183E" w:rsidRDefault="00496A12" w:rsidP="00BE01B5">
      <w:pPr>
        <w:tabs>
          <w:tab w:val="left" w:pos="720"/>
        </w:tabs>
        <w:rPr>
          <w:rFonts w:hAnsi="Times New Roman" w:cs="Times New Roman"/>
        </w:rPr>
      </w:pPr>
    </w:p>
    <w:p w:rsidR="00496A12" w:rsidRPr="0027183E" w:rsidRDefault="00496A12" w:rsidP="00BE01B5">
      <w:pPr>
        <w:rPr>
          <w:rFonts w:hAnsi="Times New Roman" w:cs="Times New Roman"/>
        </w:rPr>
      </w:pPr>
    </w:p>
    <w:p w:rsidR="00496A12" w:rsidRPr="0027183E" w:rsidRDefault="00496A12" w:rsidP="00BE01B5">
      <w:pPr>
        <w:ind w:firstLine="709"/>
        <w:rPr>
          <w:rFonts w:hAnsi="Times New Roman" w:cs="Times New Roman"/>
        </w:rPr>
      </w:pPr>
      <w:r w:rsidRPr="0027183E">
        <w:rPr>
          <w:rFonts w:hAnsi="Times New Roman" w:cs="Times New Roman"/>
          <w:b/>
          <w:bCs/>
        </w:rPr>
        <w:t>Завдання 3.</w:t>
      </w:r>
      <w:r w:rsidRPr="0027183E">
        <w:rPr>
          <w:rFonts w:hAnsi="Times New Roman" w:cs="Times New Roman"/>
        </w:rPr>
        <w:t xml:space="preserve"> </w:t>
      </w:r>
    </w:p>
    <w:p w:rsidR="00496A12" w:rsidRPr="0027183E" w:rsidRDefault="00496A12" w:rsidP="00BE01B5">
      <w:pPr>
        <w:ind w:firstLine="709"/>
        <w:rPr>
          <w:rFonts w:hAnsi="Times New Roman" w:cs="Times New Roman"/>
        </w:rPr>
      </w:pPr>
      <w:r w:rsidRPr="0027183E">
        <w:rPr>
          <w:rFonts w:hAnsi="Times New Roman" w:cs="Times New Roman"/>
        </w:rPr>
        <w:t>Заповніть таблицю клінічних і об</w:t>
      </w:r>
      <w:r w:rsidRPr="0027183E">
        <w:rPr>
          <w:rFonts w:hAnsi="Times New Roman" w:cs="Times New Roman"/>
          <w:lang w:val="fr-FR"/>
        </w:rPr>
        <w:t>'</w:t>
      </w:r>
      <w:r w:rsidRPr="0027183E">
        <w:rPr>
          <w:rFonts w:hAnsi="Times New Roman" w:cs="Times New Roman"/>
        </w:rPr>
        <w:t>єктивних проявів РФІ.</w:t>
      </w:r>
    </w:p>
    <w:p w:rsidR="00496A12" w:rsidRPr="0027183E" w:rsidRDefault="00496A12" w:rsidP="00BE01B5">
      <w:pPr>
        <w:widowControl w:val="0"/>
        <w:ind w:firstLine="709"/>
        <w:rPr>
          <w:rFonts w:hAnsi="Times New Roman" w:cs="Times New Roman"/>
        </w:rPr>
      </w:pPr>
    </w:p>
    <w:tbl>
      <w:tblPr>
        <w:tblStyle w:val="TableNormal"/>
        <w:tblW w:w="96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00"/>
        <w:gridCol w:w="4800"/>
      </w:tblGrid>
      <w:tr w:rsidR="00496A12" w:rsidRPr="0027183E" w:rsidTr="00BE01B5">
        <w:trPr>
          <w:trHeight w:val="675"/>
        </w:trPr>
        <w:tc>
          <w:tcPr>
            <w:tcW w:w="4800" w:type="dxa"/>
            <w:tcBorders>
              <w:top w:val="single" w:sz="8" w:space="0" w:color="FFFFFF"/>
              <w:left w:val="single" w:sz="8" w:space="0" w:color="FFFFFF"/>
              <w:bottom w:val="single" w:sz="24" w:space="0" w:color="FFFFFF"/>
              <w:right w:val="single" w:sz="8" w:space="0" w:color="FFFFFF"/>
            </w:tcBorders>
            <w:shd w:val="clear" w:color="auto" w:fill="5B9BD5"/>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b/>
                <w:bCs/>
              </w:rPr>
              <w:t xml:space="preserve">Клінічні прояви </w:t>
            </w:r>
          </w:p>
        </w:tc>
        <w:tc>
          <w:tcPr>
            <w:tcW w:w="4800" w:type="dxa"/>
            <w:tcBorders>
              <w:top w:val="single" w:sz="8" w:space="0" w:color="FFFFFF"/>
              <w:left w:val="single" w:sz="8" w:space="0" w:color="FFFFFF"/>
              <w:bottom w:val="single" w:sz="24" w:space="0" w:color="FFFFFF"/>
              <w:right w:val="single" w:sz="8" w:space="0" w:color="FFFFFF"/>
            </w:tcBorders>
            <w:shd w:val="clear" w:color="auto" w:fill="5B9BD5"/>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b/>
                <w:bCs/>
                <w:lang w:val="ru-RU"/>
              </w:rPr>
              <w:t>Об</w:t>
            </w:r>
            <w:r w:rsidRPr="0027183E">
              <w:rPr>
                <w:rFonts w:hAnsi="Times New Roman" w:cs="Times New Roman"/>
                <w:b/>
                <w:bCs/>
                <w:lang w:val="fr-FR"/>
              </w:rPr>
              <w:t>'</w:t>
            </w:r>
            <w:r w:rsidRPr="0027183E">
              <w:rPr>
                <w:rFonts w:hAnsi="Times New Roman" w:cs="Times New Roman"/>
                <w:b/>
                <w:bCs/>
              </w:rPr>
              <w:t xml:space="preserve">єктивні прояви </w:t>
            </w:r>
          </w:p>
        </w:tc>
      </w:tr>
      <w:tr w:rsidR="00496A12" w:rsidRPr="006A36F6" w:rsidTr="00BE01B5">
        <w:trPr>
          <w:trHeight w:val="9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Крик, плач, на фоні, як правило, благополуччя, які змінюються “світлими проміжками”. </w:t>
            </w: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p>
        </w:tc>
      </w:tr>
      <w:tr w:rsidR="00496A12" w:rsidRPr="006A36F6" w:rsidTr="00BE01B5">
        <w:trPr>
          <w:trHeight w:val="6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p>
        </w:tc>
      </w:tr>
      <w:tr w:rsidR="00496A12" w:rsidRPr="006A36F6" w:rsidTr="00BE01B5">
        <w:trPr>
          <w:trHeight w:val="6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p>
        </w:tc>
      </w:tr>
      <w:tr w:rsidR="00496A12" w:rsidRPr="006A36F6" w:rsidTr="00BE01B5">
        <w:trPr>
          <w:trHeight w:val="6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p>
        </w:tc>
      </w:tr>
      <w:tr w:rsidR="00496A12" w:rsidRPr="006A36F6" w:rsidTr="00BE01B5">
        <w:trPr>
          <w:trHeight w:val="628"/>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p>
        </w:tc>
      </w:tr>
    </w:tbl>
    <w:p w:rsidR="00496A12" w:rsidRPr="006A36F6" w:rsidRDefault="00496A12" w:rsidP="00BE01B5">
      <w:pPr>
        <w:widowControl w:val="0"/>
        <w:ind w:firstLine="709"/>
        <w:rPr>
          <w:rFonts w:hAnsi="Times New Roman" w:cs="Times New Roman"/>
          <w:lang w:val="ru-RU"/>
        </w:rPr>
      </w:pPr>
    </w:p>
    <w:p w:rsidR="00496A12" w:rsidRPr="0027183E" w:rsidRDefault="00496A12" w:rsidP="00BE01B5">
      <w:pPr>
        <w:ind w:left="360"/>
        <w:rPr>
          <w:rFonts w:hAnsi="Times New Roman" w:cs="Times New Roman"/>
        </w:rPr>
      </w:pPr>
      <w:r w:rsidRPr="0027183E">
        <w:rPr>
          <w:rFonts w:hAnsi="Times New Roman" w:cs="Times New Roman"/>
          <w:b/>
          <w:bCs/>
        </w:rPr>
        <w:t>Завдання 4.</w:t>
      </w:r>
      <w:r w:rsidRPr="0027183E">
        <w:rPr>
          <w:rFonts w:hAnsi="Times New Roman" w:cs="Times New Roman"/>
        </w:rPr>
        <w:t xml:space="preserve"> </w:t>
      </w:r>
    </w:p>
    <w:p w:rsidR="00496A12" w:rsidRPr="0027183E" w:rsidRDefault="00496A12" w:rsidP="00BE01B5">
      <w:pPr>
        <w:ind w:firstLine="709"/>
        <w:rPr>
          <w:rFonts w:hAnsi="Times New Roman" w:cs="Times New Roman"/>
        </w:rPr>
      </w:pPr>
      <w:r w:rsidRPr="0027183E">
        <w:rPr>
          <w:rFonts w:hAnsi="Times New Roman" w:cs="Times New Roman"/>
        </w:rPr>
        <w:t xml:space="preserve">Перерахувати  інструментальні дослідження РФІ </w:t>
      </w:r>
    </w:p>
    <w:p w:rsidR="00496A12" w:rsidRPr="0027183E" w:rsidRDefault="00496A12" w:rsidP="00BE01B5">
      <w:pPr>
        <w:numPr>
          <w:ilvl w:val="0"/>
          <w:numId w:val="12"/>
        </w:numPr>
        <w:rPr>
          <w:rFonts w:hAnsi="Times New Roman" w:cs="Times New Roman"/>
        </w:rPr>
      </w:pPr>
      <w:r w:rsidRPr="0027183E">
        <w:rPr>
          <w:rFonts w:hAnsi="Times New Roman" w:cs="Times New Roman"/>
        </w:rPr>
        <w:t xml:space="preserve">Іригографія. </w:t>
      </w:r>
    </w:p>
    <w:p w:rsidR="00496A12" w:rsidRPr="0027183E" w:rsidRDefault="00496A12" w:rsidP="00BE01B5">
      <w:pPr>
        <w:numPr>
          <w:ilvl w:val="0"/>
          <w:numId w:val="12"/>
        </w:numPr>
        <w:rPr>
          <w:rFonts w:hAnsi="Times New Roman" w:cs="Times New Roman"/>
          <w:i/>
          <w:iCs/>
        </w:rPr>
      </w:pPr>
      <w:r>
        <w:rPr>
          <w:rFonts w:hAnsi="Times New Roman" w:cs="Times New Roman"/>
          <w:i/>
          <w:iCs/>
          <w:lang w:val="uk-UA"/>
        </w:rPr>
        <w:t>________________</w:t>
      </w:r>
    </w:p>
    <w:p w:rsidR="00496A12" w:rsidRPr="0027183E" w:rsidRDefault="00496A12" w:rsidP="00BE01B5">
      <w:pPr>
        <w:numPr>
          <w:ilvl w:val="0"/>
          <w:numId w:val="12"/>
        </w:numPr>
        <w:rPr>
          <w:rFonts w:hAnsi="Times New Roman" w:cs="Times New Roman"/>
          <w:i/>
          <w:iCs/>
        </w:rPr>
      </w:pPr>
      <w:r>
        <w:rPr>
          <w:rFonts w:hAnsi="Times New Roman" w:cs="Times New Roman"/>
          <w:i/>
          <w:iCs/>
          <w:lang w:val="uk-UA"/>
        </w:rPr>
        <w:t>________________</w:t>
      </w:r>
    </w:p>
    <w:p w:rsidR="00496A12" w:rsidRPr="0027183E" w:rsidRDefault="00496A12" w:rsidP="00BE01B5">
      <w:pPr>
        <w:numPr>
          <w:ilvl w:val="0"/>
          <w:numId w:val="12"/>
        </w:numPr>
        <w:rPr>
          <w:rFonts w:hAnsi="Times New Roman" w:cs="Times New Roman"/>
          <w:i/>
          <w:iCs/>
        </w:rPr>
      </w:pPr>
      <w:r w:rsidRPr="00496A12">
        <w:rPr>
          <w:rFonts w:hAnsi="Times New Roman" w:cs="Times New Roman"/>
          <w:i/>
          <w:iCs/>
          <w:lang w:val="uk-UA"/>
        </w:rPr>
        <w:t xml:space="preserve"> </w:t>
      </w:r>
      <w:r>
        <w:rPr>
          <w:rFonts w:hAnsi="Times New Roman" w:cs="Times New Roman"/>
          <w:i/>
          <w:iCs/>
          <w:lang w:val="uk-UA"/>
        </w:rPr>
        <w:t>________________</w:t>
      </w:r>
    </w:p>
    <w:p w:rsidR="00496A12" w:rsidRPr="0027183E" w:rsidRDefault="00496A12" w:rsidP="00BE01B5">
      <w:pPr>
        <w:ind w:left="360"/>
        <w:rPr>
          <w:rFonts w:hAnsi="Times New Roman" w:cs="Times New Roman"/>
        </w:rPr>
      </w:pPr>
    </w:p>
    <w:p w:rsidR="00496A12" w:rsidRPr="0027183E" w:rsidRDefault="00496A12" w:rsidP="00BE01B5">
      <w:pPr>
        <w:ind w:left="360"/>
        <w:rPr>
          <w:rFonts w:hAnsi="Times New Roman" w:cs="Times New Roman"/>
        </w:rPr>
      </w:pPr>
      <w:r w:rsidRPr="0027183E">
        <w:rPr>
          <w:rFonts w:hAnsi="Times New Roman" w:cs="Times New Roman"/>
          <w:b/>
          <w:bCs/>
        </w:rPr>
        <w:t>Завдання 5.</w:t>
      </w:r>
      <w:r w:rsidRPr="0027183E">
        <w:rPr>
          <w:rFonts w:hAnsi="Times New Roman" w:cs="Times New Roman"/>
        </w:rPr>
        <w:t xml:space="preserve">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Перерахувати захворювання, з якими потрібно проводити диференційну діагностику РФІ. </w:t>
      </w:r>
    </w:p>
    <w:p w:rsidR="00496A12" w:rsidRPr="0027183E" w:rsidRDefault="00496A12" w:rsidP="00BE01B5">
      <w:pPr>
        <w:numPr>
          <w:ilvl w:val="0"/>
          <w:numId w:val="13"/>
        </w:numPr>
        <w:rPr>
          <w:rFonts w:hAnsi="Times New Roman" w:cs="Times New Roman"/>
        </w:rPr>
      </w:pPr>
      <w:r w:rsidRPr="0027183E">
        <w:rPr>
          <w:rFonts w:hAnsi="Times New Roman" w:cs="Times New Roman"/>
        </w:rPr>
        <w:t xml:space="preserve">Кишкові інфекційні захворювання. </w:t>
      </w:r>
    </w:p>
    <w:p w:rsidR="00496A12" w:rsidRPr="0027183E" w:rsidRDefault="00496A12" w:rsidP="00BE01B5">
      <w:pPr>
        <w:numPr>
          <w:ilvl w:val="0"/>
          <w:numId w:val="13"/>
        </w:numPr>
        <w:rPr>
          <w:rFonts w:hAnsi="Times New Roman" w:cs="Times New Roman"/>
          <w:i/>
          <w:iCs/>
        </w:rPr>
      </w:pPr>
      <w:r>
        <w:rPr>
          <w:rFonts w:hAnsi="Times New Roman" w:cs="Times New Roman"/>
          <w:i/>
          <w:iCs/>
          <w:lang w:val="ru-RU"/>
        </w:rPr>
        <w:t xml:space="preserve">________________________________  </w:t>
      </w:r>
    </w:p>
    <w:p w:rsidR="00496A12" w:rsidRPr="0027183E" w:rsidRDefault="00496A12" w:rsidP="00BE01B5">
      <w:pPr>
        <w:numPr>
          <w:ilvl w:val="0"/>
          <w:numId w:val="13"/>
        </w:numPr>
        <w:rPr>
          <w:rFonts w:hAnsi="Times New Roman" w:cs="Times New Roman"/>
          <w:i/>
          <w:iCs/>
        </w:rPr>
      </w:pPr>
      <w:r>
        <w:rPr>
          <w:rFonts w:hAnsi="Times New Roman" w:cs="Times New Roman"/>
          <w:i/>
          <w:iCs/>
          <w:lang w:val="ru-RU"/>
        </w:rPr>
        <w:t xml:space="preserve">________________________________ </w:t>
      </w:r>
      <w:r w:rsidRPr="0027183E">
        <w:rPr>
          <w:rFonts w:hAnsi="Times New Roman" w:cs="Times New Roman"/>
          <w:i/>
          <w:iCs/>
        </w:rPr>
        <w:t xml:space="preserve"> </w:t>
      </w:r>
    </w:p>
    <w:p w:rsidR="00496A12" w:rsidRPr="0027183E" w:rsidRDefault="00496A12" w:rsidP="00BE01B5">
      <w:pPr>
        <w:numPr>
          <w:ilvl w:val="0"/>
          <w:numId w:val="13"/>
        </w:numPr>
        <w:rPr>
          <w:rFonts w:hAnsi="Times New Roman" w:cs="Times New Roman"/>
          <w:i/>
          <w:iCs/>
        </w:rPr>
      </w:pPr>
      <w:r>
        <w:rPr>
          <w:rFonts w:hAnsi="Times New Roman" w:cs="Times New Roman"/>
          <w:i/>
          <w:iCs/>
          <w:lang w:val="ru-RU"/>
        </w:rPr>
        <w:t>________________________________</w:t>
      </w:r>
    </w:p>
    <w:p w:rsidR="00496A12" w:rsidRPr="0027183E" w:rsidRDefault="00496A12" w:rsidP="00BE01B5">
      <w:pPr>
        <w:ind w:firstLine="709"/>
        <w:rPr>
          <w:rFonts w:hAnsi="Times New Roman" w:cs="Times New Roman"/>
        </w:rPr>
      </w:pPr>
    </w:p>
    <w:p w:rsidR="00496A12" w:rsidRPr="0027183E" w:rsidRDefault="00496A12" w:rsidP="00BE01B5">
      <w:pPr>
        <w:ind w:firstLine="709"/>
        <w:rPr>
          <w:rFonts w:hAnsi="Times New Roman" w:cs="Times New Roman"/>
          <w:i/>
          <w:iCs/>
        </w:rPr>
      </w:pPr>
      <w:r w:rsidRPr="006A36F6">
        <w:rPr>
          <w:rFonts w:hAnsi="Times New Roman" w:cs="Times New Roman"/>
          <w:b/>
          <w:bCs/>
          <w:lang w:val="ru-RU"/>
        </w:rPr>
        <w:t>Завдання 6.</w:t>
      </w:r>
      <w:r w:rsidRPr="006A36F6">
        <w:rPr>
          <w:rFonts w:hAnsi="Times New Roman" w:cs="Times New Roman"/>
          <w:b/>
          <w:bCs/>
          <w:lang w:val="ru-RU"/>
        </w:rPr>
        <w:br/>
      </w:r>
      <w:r w:rsidRPr="006A36F6">
        <w:rPr>
          <w:rFonts w:hAnsi="Times New Roman" w:cs="Times New Roman"/>
          <w:lang w:val="ru-RU"/>
        </w:rPr>
        <w:t>Перерахувати методи профілактики РФІ.</w:t>
      </w:r>
      <w:r w:rsidRPr="006A36F6">
        <w:rPr>
          <w:rFonts w:hAnsi="Times New Roman" w:cs="Times New Roman"/>
          <w:lang w:val="ru-RU"/>
        </w:rPr>
        <w:br/>
        <w:t>1.     Своєчасне і правильне введення прикорму.</w:t>
      </w:r>
      <w:r w:rsidRPr="006A36F6">
        <w:rPr>
          <w:rFonts w:hAnsi="Times New Roman" w:cs="Times New Roman"/>
          <w:lang w:val="ru-RU"/>
        </w:rPr>
        <w:br/>
      </w:r>
      <w:r w:rsidRPr="0027183E">
        <w:rPr>
          <w:rFonts w:hAnsi="Times New Roman" w:cs="Times New Roman"/>
        </w:rPr>
        <w:t xml:space="preserve">2.  </w:t>
      </w:r>
      <w:r>
        <w:rPr>
          <w:rFonts w:hAnsi="Times New Roman" w:cs="Times New Roman"/>
          <w:i/>
          <w:iCs/>
          <w:lang w:val="ru-RU"/>
        </w:rPr>
        <w:t xml:space="preserve">________________________________ </w:t>
      </w:r>
      <w:r w:rsidRPr="0027183E">
        <w:rPr>
          <w:rFonts w:hAnsi="Times New Roman" w:cs="Times New Roman"/>
          <w:i/>
          <w:iCs/>
        </w:rPr>
        <w:t xml:space="preserve"> </w:t>
      </w:r>
      <w:r w:rsidRPr="0027183E">
        <w:rPr>
          <w:rFonts w:hAnsi="Times New Roman" w:cs="Times New Roman"/>
          <w:i/>
          <w:iCs/>
        </w:rPr>
        <w:br/>
        <w:t xml:space="preserve">3.  </w:t>
      </w:r>
      <w:r>
        <w:rPr>
          <w:rFonts w:hAnsi="Times New Roman" w:cs="Times New Roman"/>
          <w:i/>
          <w:iCs/>
          <w:lang w:val="ru-RU"/>
        </w:rPr>
        <w:t xml:space="preserve">________________________________ </w:t>
      </w:r>
      <w:r w:rsidRPr="0027183E">
        <w:rPr>
          <w:rFonts w:hAnsi="Times New Roman" w:cs="Times New Roman"/>
          <w:i/>
          <w:iCs/>
        </w:rPr>
        <w:t xml:space="preserve">  </w:t>
      </w:r>
    </w:p>
    <w:p w:rsidR="00496A12" w:rsidRPr="0027183E" w:rsidRDefault="00496A12" w:rsidP="00BE01B5">
      <w:pPr>
        <w:ind w:firstLine="709"/>
        <w:rPr>
          <w:rFonts w:hAnsi="Times New Roman" w:cs="Times New Roman"/>
        </w:rPr>
      </w:pPr>
    </w:p>
    <w:p w:rsidR="00496A12" w:rsidRPr="0027183E" w:rsidRDefault="00496A12" w:rsidP="00BE01B5">
      <w:pPr>
        <w:ind w:left="360"/>
        <w:rPr>
          <w:rFonts w:hAnsi="Times New Roman" w:cs="Times New Roman"/>
        </w:rPr>
      </w:pPr>
    </w:p>
    <w:p w:rsidR="00496A12" w:rsidRPr="006A36F6" w:rsidRDefault="00496A12" w:rsidP="00BE01B5">
      <w:pPr>
        <w:ind w:left="360"/>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1. Дитина 6 місяців госпіталізована до хірургічної клініки через 16 годин з моменту захворювання, яке розпочалося раптово. Стала неспокійною, терла ніжками, відмовлялась від годування. Напад неспокою був короткочасним. Хлопчик заспокоївся та заснув. Прокинувся через 20-25 хвилин, з’явилися блювота та повторний виражений неспокій. Дитина бліда, адинамічна. Пелюшка просякла темно-червоним виділенням. Який попередній діагноз? </w:t>
      </w:r>
    </w:p>
    <w:p w:rsidR="00496A12" w:rsidRPr="006A36F6" w:rsidRDefault="00496A12" w:rsidP="00BE01B5">
      <w:pPr>
        <w:ind w:left="1416"/>
        <w:rPr>
          <w:rFonts w:hAnsi="Times New Roman" w:cs="Times New Roman"/>
          <w:lang w:val="ru-RU"/>
        </w:rPr>
      </w:pPr>
      <w:r w:rsidRPr="006A36F6">
        <w:rPr>
          <w:rFonts w:hAnsi="Times New Roman" w:cs="Times New Roman"/>
          <w:lang w:val="ru-RU"/>
        </w:rPr>
        <w:t xml:space="preserve">А. Ентероколіт. </w:t>
      </w:r>
    </w:p>
    <w:p w:rsidR="00496A12" w:rsidRPr="006A36F6" w:rsidRDefault="00496A12" w:rsidP="00BE01B5">
      <w:pPr>
        <w:ind w:left="1416"/>
        <w:rPr>
          <w:rFonts w:hAnsi="Times New Roman" w:cs="Times New Roman"/>
          <w:lang w:val="ru-RU"/>
        </w:rPr>
      </w:pPr>
      <w:r w:rsidRPr="006A36F6">
        <w:rPr>
          <w:rFonts w:hAnsi="Times New Roman" w:cs="Times New Roman"/>
          <w:lang w:val="ru-RU"/>
        </w:rPr>
        <w:t xml:space="preserve">В. </w:t>
      </w:r>
      <w:r w:rsidRPr="0027183E">
        <w:rPr>
          <w:rFonts w:hAnsi="Times New Roman" w:cs="Times New Roman"/>
          <w:lang w:val="ru-RU"/>
        </w:rPr>
        <w:t>Дивертикул Меккеля</w:t>
      </w:r>
      <w:r w:rsidRPr="006A36F6">
        <w:rPr>
          <w:rFonts w:hAnsi="Times New Roman" w:cs="Times New Roman"/>
          <w:lang w:val="ru-RU"/>
        </w:rPr>
        <w:t xml:space="preserve">, який кровоточить. </w:t>
      </w:r>
    </w:p>
    <w:p w:rsidR="00496A12" w:rsidRPr="006A36F6" w:rsidRDefault="00496A12" w:rsidP="00BE01B5">
      <w:pPr>
        <w:ind w:left="1416"/>
        <w:rPr>
          <w:rFonts w:hAnsi="Times New Roman" w:cs="Times New Roman"/>
          <w:lang w:val="ru-RU"/>
        </w:rPr>
      </w:pPr>
      <w:r w:rsidRPr="006A36F6">
        <w:rPr>
          <w:rFonts w:hAnsi="Times New Roman" w:cs="Times New Roman"/>
          <w:lang w:val="ru-RU"/>
        </w:rPr>
        <w:t xml:space="preserve">С. Інвагінація кишечника. </w:t>
      </w:r>
    </w:p>
    <w:p w:rsidR="00496A12" w:rsidRPr="006A36F6" w:rsidRDefault="00496A12" w:rsidP="00BE01B5">
      <w:pPr>
        <w:ind w:left="1416"/>
        <w:rPr>
          <w:rFonts w:hAnsi="Times New Roman" w:cs="Times New Roman"/>
          <w:lang w:val="ru-RU"/>
        </w:rPr>
      </w:pPr>
      <w:r w:rsidRPr="0027183E">
        <w:rPr>
          <w:rFonts w:hAnsi="Times New Roman" w:cs="Times New Roman"/>
        </w:rPr>
        <w:t>D</w:t>
      </w:r>
      <w:r w:rsidRPr="006A36F6">
        <w:rPr>
          <w:rFonts w:hAnsi="Times New Roman" w:cs="Times New Roman"/>
          <w:lang w:val="ru-RU"/>
        </w:rPr>
        <w:t xml:space="preserve">. Глистяна кишкова непрохідність. </w:t>
      </w:r>
    </w:p>
    <w:p w:rsidR="00496A12" w:rsidRPr="006A36F6" w:rsidRDefault="00496A12" w:rsidP="00BE01B5">
      <w:pPr>
        <w:ind w:left="1416"/>
        <w:rPr>
          <w:rFonts w:hAnsi="Times New Roman" w:cs="Times New Roman"/>
          <w:lang w:val="ru-RU"/>
        </w:rPr>
      </w:pPr>
      <w:r w:rsidRPr="006A36F6">
        <w:rPr>
          <w:rFonts w:hAnsi="Times New Roman" w:cs="Times New Roman"/>
          <w:lang w:val="ru-RU"/>
        </w:rPr>
        <w:t xml:space="preserve">Е. Пухлина черевної порожнини. </w:t>
      </w:r>
    </w:p>
    <w:p w:rsidR="00496A12" w:rsidRPr="006A36F6" w:rsidRDefault="00496A12" w:rsidP="00BE01B5">
      <w:pPr>
        <w:ind w:left="709"/>
        <w:rPr>
          <w:rFonts w:hAnsi="Times New Roman" w:cs="Times New Roman"/>
          <w:lang w:val="ru-RU"/>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2. Дитина 5 місяців госпіталізована до клініки через 6 годин від початку захворювання: бліда, переймоподібно збуджена, із неодноразовим блюванням. Останній раз випорожнення були 4 години тому. З анамнезу встановлено, що дитина вперше отримала в вигляді прикорму манну кашу. При огляді дитина бліда, збуджена, тахікардія, чоло вкрите холодним пітом. Живіт не здутий, </w:t>
      </w:r>
      <w:r w:rsidRPr="0027183E">
        <w:rPr>
          <w:rFonts w:hAnsi="Times New Roman" w:cs="Times New Roman"/>
          <w:lang w:val="fr-FR"/>
        </w:rPr>
        <w:t>м’який</w:t>
      </w:r>
      <w:r w:rsidRPr="006A36F6">
        <w:rPr>
          <w:rFonts w:hAnsi="Times New Roman" w:cs="Times New Roman"/>
          <w:lang w:val="ru-RU"/>
        </w:rPr>
        <w:t>, сліпу кишку в типовому місті знайти не вдається, при ректальному огляді – кров у вигляді «малинового желе». З яким захворюванням маєте справу?</w:t>
      </w:r>
      <w:r w:rsidRPr="006A36F6">
        <w:rPr>
          <w:rFonts w:hAnsi="Times New Roman" w:cs="Times New Roman"/>
          <w:lang w:val="ru-RU"/>
        </w:rPr>
        <w:br/>
      </w:r>
    </w:p>
    <w:p w:rsidR="00496A12" w:rsidRPr="0027183E" w:rsidRDefault="00496A12" w:rsidP="00BE01B5">
      <w:pPr>
        <w:ind w:left="1418"/>
        <w:rPr>
          <w:rFonts w:hAnsi="Times New Roman" w:cs="Times New Roman"/>
        </w:rPr>
      </w:pPr>
      <w:r w:rsidRPr="006A36F6">
        <w:rPr>
          <w:rFonts w:hAnsi="Times New Roman" w:cs="Times New Roman"/>
          <w:lang w:val="ru-RU"/>
        </w:rPr>
        <w:t>А. Дизентерія.</w:t>
      </w:r>
      <w:r w:rsidRPr="006A36F6">
        <w:rPr>
          <w:rFonts w:hAnsi="Times New Roman" w:cs="Times New Roman"/>
          <w:lang w:val="ru-RU"/>
        </w:rPr>
        <w:br/>
        <w:t>В. Виразка шлунка.</w:t>
      </w:r>
      <w:r w:rsidRPr="006A36F6">
        <w:rPr>
          <w:rFonts w:hAnsi="Times New Roman" w:cs="Times New Roman"/>
          <w:lang w:val="ru-RU"/>
        </w:rPr>
        <w:br/>
        <w:t>С. Інвагінація.</w:t>
      </w:r>
      <w:r w:rsidRPr="006A36F6">
        <w:rPr>
          <w:rFonts w:hAnsi="Times New Roman" w:cs="Times New Roman"/>
          <w:lang w:val="ru-RU"/>
        </w:rPr>
        <w:br/>
      </w:r>
      <w:r w:rsidRPr="0027183E">
        <w:rPr>
          <w:rFonts w:hAnsi="Times New Roman" w:cs="Times New Roman"/>
        </w:rPr>
        <w:t>D</w:t>
      </w:r>
      <w:r w:rsidRPr="006A36F6">
        <w:rPr>
          <w:rFonts w:hAnsi="Times New Roman" w:cs="Times New Roman"/>
          <w:lang w:val="ru-RU"/>
        </w:rPr>
        <w:t>. Тріщина слизової оболонки анального отвору.</w:t>
      </w:r>
      <w:r w:rsidRPr="006A36F6">
        <w:rPr>
          <w:rFonts w:hAnsi="Times New Roman" w:cs="Times New Roman"/>
          <w:lang w:val="ru-RU"/>
        </w:rPr>
        <w:br/>
      </w:r>
      <w:r w:rsidRPr="0027183E">
        <w:rPr>
          <w:rFonts w:hAnsi="Times New Roman" w:cs="Times New Roman"/>
        </w:rPr>
        <w:t>Е. Поліп прямої кишки.</w:t>
      </w:r>
    </w:p>
    <w:p w:rsidR="00496A12" w:rsidRPr="0027183E" w:rsidRDefault="00496A12" w:rsidP="00BE01B5">
      <w:pPr>
        <w:ind w:left="2124"/>
        <w:rPr>
          <w:rFonts w:hAnsi="Times New Roman" w:cs="Times New Roman"/>
        </w:rPr>
      </w:pPr>
    </w:p>
    <w:p w:rsidR="00496A12" w:rsidRPr="0027183E" w:rsidRDefault="00496A12" w:rsidP="00BE01B5">
      <w:pPr>
        <w:ind w:firstLine="709"/>
        <w:rPr>
          <w:rFonts w:hAnsi="Times New Roman" w:cs="Times New Roman"/>
        </w:rPr>
      </w:pPr>
      <w:r w:rsidRPr="0027183E">
        <w:rPr>
          <w:rFonts w:hAnsi="Times New Roman" w:cs="Times New Roman"/>
        </w:rPr>
        <w:t>3. Дитина 11 місяців надійшла втретє до хірургічного відділення з діагнозом: гостра інвагінація кишечнику. Попередні рази проводилась консервативна дезінвагінація. Яка з перелічених причин є найбільш вірогідною для виникнення рецидивуючої інвагінації кишечника?</w:t>
      </w:r>
    </w:p>
    <w:p w:rsidR="00496A12" w:rsidRPr="0027183E" w:rsidRDefault="00496A12" w:rsidP="00BE01B5">
      <w:pPr>
        <w:ind w:left="1416"/>
        <w:rPr>
          <w:rFonts w:hAnsi="Times New Roman" w:cs="Times New Roman"/>
        </w:rPr>
      </w:pPr>
      <w:r w:rsidRPr="006A36F6">
        <w:rPr>
          <w:rFonts w:hAnsi="Times New Roman" w:cs="Times New Roman"/>
          <w:lang w:val="ru-RU"/>
        </w:rPr>
        <w:br/>
        <w:t>А. Порушення введення підгодівлі.</w:t>
      </w:r>
      <w:r w:rsidRPr="006A36F6">
        <w:rPr>
          <w:rFonts w:hAnsi="Times New Roman" w:cs="Times New Roman"/>
          <w:lang w:val="ru-RU"/>
        </w:rPr>
        <w:br/>
        <w:t>В. Порушення вікового годування.</w:t>
      </w:r>
      <w:r w:rsidRPr="006A36F6">
        <w:rPr>
          <w:rFonts w:hAnsi="Times New Roman" w:cs="Times New Roman"/>
          <w:lang w:val="ru-RU"/>
        </w:rPr>
        <w:br/>
      </w:r>
      <w:r w:rsidRPr="0027183E">
        <w:rPr>
          <w:rFonts w:hAnsi="Times New Roman" w:cs="Times New Roman"/>
        </w:rPr>
        <w:t>С. Гастроентероколіт.</w:t>
      </w:r>
      <w:r w:rsidRPr="0027183E">
        <w:rPr>
          <w:rFonts w:hAnsi="Times New Roman" w:cs="Times New Roman"/>
        </w:rPr>
        <w:br/>
      </w:r>
      <w:r>
        <w:rPr>
          <w:rFonts w:hAnsi="Times New Roman" w:cs="Times New Roman"/>
        </w:rPr>
        <w:t>D. Порушення режиму годування.</w:t>
      </w:r>
      <w:r>
        <w:rPr>
          <w:rFonts w:hAnsi="Times New Roman" w:cs="Times New Roman"/>
        </w:rPr>
        <w:br/>
      </w:r>
      <w:r w:rsidRPr="0027183E">
        <w:rPr>
          <w:rFonts w:hAnsi="Times New Roman" w:cs="Times New Roman"/>
        </w:rPr>
        <w:t xml:space="preserve">Е. Механічні чинники </w:t>
      </w:r>
    </w:p>
    <w:p w:rsidR="00496A12" w:rsidRPr="0027183E" w:rsidRDefault="00496A12" w:rsidP="00BE01B5">
      <w:pPr>
        <w:ind w:left="360"/>
        <w:rPr>
          <w:rFonts w:hAnsi="Times New Roman" w:cs="Times New Roman"/>
        </w:rPr>
      </w:pPr>
    </w:p>
    <w:p w:rsidR="00496A12" w:rsidRPr="006A36F6" w:rsidRDefault="00496A12" w:rsidP="00BE01B5">
      <w:pPr>
        <w:ind w:firstLine="709"/>
        <w:rPr>
          <w:rFonts w:hAnsi="Times New Roman" w:cs="Times New Roman"/>
          <w:lang w:val="ru-RU"/>
        </w:rPr>
      </w:pPr>
      <w:r w:rsidRPr="0027183E">
        <w:rPr>
          <w:rFonts w:hAnsi="Times New Roman" w:cs="Times New Roman"/>
        </w:rPr>
        <w:t xml:space="preserve">4. Дитина 7 місяців доставлена у хірургічне відділення через 8 годин після початку захворювання зі скаргами на нападоподібний неспокій, біль у животі, одноразову блювоту. При огляді у правій половині живота пальпується пухлиноподібне утворення. </w:t>
      </w:r>
      <w:r w:rsidRPr="006A36F6">
        <w:rPr>
          <w:rFonts w:hAnsi="Times New Roman" w:cs="Times New Roman"/>
          <w:lang w:val="ru-RU"/>
        </w:rPr>
        <w:t>При ректальному дослідженні – кров у вигляді «малинового желе». Про яке захворювання можна думати?</w:t>
      </w:r>
    </w:p>
    <w:p w:rsidR="00496A12" w:rsidRPr="0027183E" w:rsidRDefault="00496A12" w:rsidP="00BE01B5">
      <w:pPr>
        <w:ind w:left="1416"/>
        <w:rPr>
          <w:rFonts w:hAnsi="Times New Roman" w:cs="Times New Roman"/>
        </w:rPr>
      </w:pPr>
      <w:r w:rsidRPr="006A36F6">
        <w:rPr>
          <w:rFonts w:hAnsi="Times New Roman" w:cs="Times New Roman"/>
          <w:lang w:val="ru-RU"/>
        </w:rPr>
        <w:br/>
        <w:t>А. Подвоєння кишечника.</w:t>
      </w:r>
      <w:r w:rsidRPr="006A36F6">
        <w:rPr>
          <w:rFonts w:hAnsi="Times New Roman" w:cs="Times New Roman"/>
          <w:lang w:val="ru-RU"/>
        </w:rPr>
        <w:br/>
        <w:t>В. Пухлина черевної порожнини.</w:t>
      </w:r>
      <w:r w:rsidRPr="006A36F6">
        <w:rPr>
          <w:rFonts w:hAnsi="Times New Roman" w:cs="Times New Roman"/>
          <w:lang w:val="ru-RU"/>
        </w:rPr>
        <w:br/>
        <w:t>С. Інвагінація.</w:t>
      </w:r>
      <w:r w:rsidRPr="006A36F6">
        <w:rPr>
          <w:rFonts w:hAnsi="Times New Roman" w:cs="Times New Roman"/>
          <w:lang w:val="ru-RU"/>
        </w:rPr>
        <w:br/>
      </w:r>
      <w:r w:rsidRPr="0027183E">
        <w:rPr>
          <w:rFonts w:hAnsi="Times New Roman" w:cs="Times New Roman"/>
        </w:rPr>
        <w:t>D</w:t>
      </w:r>
      <w:r w:rsidRPr="006A36F6">
        <w:rPr>
          <w:rFonts w:hAnsi="Times New Roman" w:cs="Times New Roman"/>
          <w:lang w:val="ru-RU"/>
        </w:rPr>
        <w:t>. Глистяна інвазія.</w:t>
      </w:r>
      <w:r w:rsidRPr="006A36F6">
        <w:rPr>
          <w:rFonts w:hAnsi="Times New Roman" w:cs="Times New Roman"/>
          <w:lang w:val="ru-RU"/>
        </w:rPr>
        <w:br/>
      </w:r>
      <w:r w:rsidRPr="0027183E">
        <w:rPr>
          <w:rFonts w:hAnsi="Times New Roman" w:cs="Times New Roman"/>
        </w:rPr>
        <w:t>Е. Ентерокістома.</w:t>
      </w:r>
    </w:p>
    <w:p w:rsidR="00496A12" w:rsidRPr="0027183E" w:rsidRDefault="00496A12" w:rsidP="00BE01B5">
      <w:pPr>
        <w:ind w:left="360"/>
        <w:rPr>
          <w:rFonts w:hAnsi="Times New Roman" w:cs="Times New Roman"/>
        </w:rPr>
      </w:pPr>
    </w:p>
    <w:p w:rsidR="00496A12" w:rsidRPr="0027183E" w:rsidRDefault="00496A12" w:rsidP="00BE01B5">
      <w:pPr>
        <w:ind w:firstLine="709"/>
        <w:rPr>
          <w:rFonts w:hAnsi="Times New Roman" w:cs="Times New Roman"/>
        </w:rPr>
      </w:pPr>
      <w:r w:rsidRPr="0027183E">
        <w:rPr>
          <w:rFonts w:hAnsi="Times New Roman" w:cs="Times New Roman"/>
        </w:rPr>
        <w:lastRenderedPageBreak/>
        <w:t xml:space="preserve">5. У дитини 5 років з’явилися нападоподібні болі в животі, блювота, рідкі випорожнення зі слідами крові. </w:t>
      </w:r>
      <w:r w:rsidRPr="006A36F6">
        <w:rPr>
          <w:rFonts w:hAnsi="Times New Roman" w:cs="Times New Roman"/>
          <w:lang w:val="ru-RU"/>
        </w:rPr>
        <w:t xml:space="preserve">Живіт не здутий, м’який при пальпації, </w:t>
      </w:r>
      <w:r w:rsidRPr="0027183E">
        <w:rPr>
          <w:rFonts w:hAnsi="Times New Roman" w:cs="Times New Roman"/>
          <w:lang w:val="ru-RU"/>
        </w:rPr>
        <w:t>перистальтика посилена</w:t>
      </w:r>
      <w:r w:rsidRPr="006A36F6">
        <w:rPr>
          <w:rFonts w:hAnsi="Times New Roman" w:cs="Times New Roman"/>
          <w:lang w:val="ru-RU"/>
        </w:rPr>
        <w:t xml:space="preserve">, симптоми запалення очеревини – негативні. У правому підреберному просторі пальпується пухлиноподібне утворення з чіткими контурами, помірно болюче, рухоме. </w:t>
      </w:r>
      <w:r w:rsidRPr="0027183E">
        <w:rPr>
          <w:rFonts w:hAnsi="Times New Roman" w:cs="Times New Roman"/>
        </w:rPr>
        <w:t>Запідозрена інвагінація кишківника. Ваша тактика відносно уточнення діагноза? Яка найбільш імовірна відповідь?</w:t>
      </w:r>
      <w:r w:rsidRPr="0027183E">
        <w:rPr>
          <w:rFonts w:hAnsi="Times New Roman" w:cs="Times New Roman"/>
        </w:rPr>
        <w:br/>
      </w:r>
    </w:p>
    <w:p w:rsidR="00496A12" w:rsidRPr="006A36F6" w:rsidRDefault="00496A12" w:rsidP="00BE01B5">
      <w:pPr>
        <w:ind w:left="1418"/>
        <w:rPr>
          <w:rFonts w:hAnsi="Times New Roman" w:cs="Times New Roman"/>
          <w:lang w:val="ru-RU"/>
        </w:rPr>
      </w:pPr>
      <w:r w:rsidRPr="006A36F6">
        <w:rPr>
          <w:rFonts w:hAnsi="Times New Roman" w:cs="Times New Roman"/>
          <w:lang w:val="ru-RU"/>
        </w:rPr>
        <w:t>А. Оглядова рентгенограма черевної порожнини.</w:t>
      </w:r>
    </w:p>
    <w:p w:rsidR="00496A12" w:rsidRPr="0027183E" w:rsidRDefault="00496A12" w:rsidP="00BE01B5">
      <w:pPr>
        <w:ind w:left="1418"/>
        <w:rPr>
          <w:rFonts w:hAnsi="Times New Roman" w:cs="Times New Roman"/>
        </w:rPr>
      </w:pPr>
      <w:r w:rsidRPr="006A36F6">
        <w:rPr>
          <w:rFonts w:hAnsi="Times New Roman" w:cs="Times New Roman"/>
          <w:lang w:val="ru-RU"/>
        </w:rPr>
        <w:t>В. Пневмоколографія.</w:t>
      </w:r>
      <w:r w:rsidRPr="006A36F6">
        <w:rPr>
          <w:rFonts w:hAnsi="Times New Roman" w:cs="Times New Roman"/>
          <w:lang w:val="ru-RU"/>
        </w:rPr>
        <w:br/>
        <w:t>С. Пальпація живота під наркозом.</w:t>
      </w:r>
      <w:r w:rsidRPr="006A36F6">
        <w:rPr>
          <w:rFonts w:hAnsi="Times New Roman" w:cs="Times New Roman"/>
          <w:lang w:val="ru-RU"/>
        </w:rPr>
        <w:br/>
      </w:r>
      <w:r w:rsidRPr="0027183E">
        <w:rPr>
          <w:rFonts w:hAnsi="Times New Roman" w:cs="Times New Roman"/>
        </w:rPr>
        <w:t>D. Ірігографія з барієвою сумішю.</w:t>
      </w:r>
      <w:r w:rsidRPr="0027183E">
        <w:rPr>
          <w:rFonts w:hAnsi="Times New Roman" w:cs="Times New Roman"/>
        </w:rPr>
        <w:br/>
        <w:t>Е. Ірігоскопія.</w:t>
      </w:r>
    </w:p>
    <w:p w:rsidR="00496A12" w:rsidRPr="0027183E" w:rsidRDefault="00496A12" w:rsidP="00BE01B5">
      <w:pPr>
        <w:ind w:left="360"/>
        <w:rPr>
          <w:rFonts w:hAnsi="Times New Roman" w:cs="Times New Roman"/>
        </w:rPr>
      </w:pPr>
    </w:p>
    <w:p w:rsidR="00496A12" w:rsidRPr="0027183E" w:rsidRDefault="00496A12" w:rsidP="00BE01B5">
      <w:pPr>
        <w:ind w:firstLine="709"/>
        <w:rPr>
          <w:rFonts w:hAnsi="Times New Roman" w:cs="Times New Roman"/>
          <w:u w:val="single"/>
        </w:rPr>
      </w:pPr>
      <w:r w:rsidRPr="0027183E">
        <w:rPr>
          <w:rFonts w:hAnsi="Times New Roman" w:cs="Times New Roman"/>
          <w:u w:val="single"/>
        </w:rPr>
        <w:t>Варіант 2</w:t>
      </w:r>
    </w:p>
    <w:p w:rsidR="00496A12" w:rsidRPr="0027183E" w:rsidRDefault="00496A12" w:rsidP="00BE01B5">
      <w:pPr>
        <w:ind w:firstLine="709"/>
        <w:rPr>
          <w:rFonts w:hAnsi="Times New Roman" w:cs="Times New Roman"/>
          <w:u w:val="single"/>
        </w:rPr>
      </w:pPr>
    </w:p>
    <w:p w:rsidR="00496A12" w:rsidRPr="0027183E" w:rsidRDefault="00496A12" w:rsidP="00BE01B5">
      <w:pPr>
        <w:ind w:firstLine="709"/>
        <w:rPr>
          <w:rFonts w:hAnsi="Times New Roman" w:cs="Times New Roman"/>
          <w:b/>
          <w:bCs/>
        </w:rPr>
      </w:pPr>
      <w:r w:rsidRPr="0027183E">
        <w:rPr>
          <w:rFonts w:hAnsi="Times New Roman" w:cs="Times New Roman"/>
          <w:b/>
          <w:bCs/>
        </w:rPr>
        <w:t>Завдання для самостійного опрацювання теми:</w:t>
      </w:r>
    </w:p>
    <w:p w:rsidR="00496A12" w:rsidRPr="0027183E" w:rsidRDefault="00496A12" w:rsidP="00BE01B5">
      <w:pPr>
        <w:ind w:firstLine="709"/>
        <w:rPr>
          <w:rFonts w:hAnsi="Times New Roman" w:cs="Times New Roman"/>
          <w:b/>
          <w:bCs/>
        </w:rPr>
      </w:pPr>
    </w:p>
    <w:p w:rsidR="00496A12" w:rsidRPr="0027183E" w:rsidRDefault="00496A12" w:rsidP="00BE01B5">
      <w:pPr>
        <w:widowControl w:val="0"/>
        <w:ind w:firstLine="709"/>
        <w:rPr>
          <w:rFonts w:hAnsi="Times New Roman" w:cs="Times New Roman"/>
        </w:rPr>
      </w:pPr>
      <w:r w:rsidRPr="0027183E">
        <w:rPr>
          <w:rFonts w:hAnsi="Times New Roman" w:cs="Times New Roman"/>
          <w:b/>
          <w:bCs/>
        </w:rPr>
        <w:t xml:space="preserve">Завдання 1. </w:t>
      </w:r>
      <w:r w:rsidRPr="0027183E">
        <w:rPr>
          <w:rFonts w:hAnsi="Times New Roman" w:cs="Times New Roman"/>
        </w:rPr>
        <w:t>Заповніть таблицю обов’язкових обстежень пацієнтів з рідкісними формами інвагінації.</w:t>
      </w:r>
    </w:p>
    <w:tbl>
      <w:tblPr>
        <w:tblStyle w:val="TableNormal"/>
        <w:tblW w:w="96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00"/>
        <w:gridCol w:w="4800"/>
      </w:tblGrid>
      <w:tr w:rsidR="00496A12" w:rsidRPr="0027183E" w:rsidTr="00BE01B5">
        <w:trPr>
          <w:trHeight w:val="438"/>
        </w:trPr>
        <w:tc>
          <w:tcPr>
            <w:tcW w:w="4800" w:type="dxa"/>
            <w:tcBorders>
              <w:top w:val="single" w:sz="8" w:space="0" w:color="FFFFFF"/>
              <w:left w:val="single" w:sz="8" w:space="0" w:color="FFFFFF"/>
              <w:bottom w:val="single" w:sz="24" w:space="0" w:color="FFFFFF"/>
              <w:right w:val="single" w:sz="8" w:space="0" w:color="FFFFFF"/>
            </w:tcBorders>
            <w:shd w:val="clear" w:color="auto" w:fill="5B9BD5"/>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b/>
                <w:bCs/>
              </w:rPr>
              <w:t xml:space="preserve">Метод обстеження </w:t>
            </w:r>
          </w:p>
        </w:tc>
        <w:tc>
          <w:tcPr>
            <w:tcW w:w="4800" w:type="dxa"/>
            <w:tcBorders>
              <w:top w:val="single" w:sz="8" w:space="0" w:color="FFFFFF"/>
              <w:left w:val="single" w:sz="8" w:space="0" w:color="FFFFFF"/>
              <w:bottom w:val="single" w:sz="24" w:space="0" w:color="FFFFFF"/>
              <w:right w:val="single" w:sz="8" w:space="0" w:color="FFFFFF"/>
            </w:tcBorders>
            <w:shd w:val="clear" w:color="auto" w:fill="5B9BD5"/>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b/>
                <w:bCs/>
              </w:rPr>
              <w:t xml:space="preserve">Мета обстеження </w:t>
            </w:r>
          </w:p>
        </w:tc>
      </w:tr>
      <w:tr w:rsidR="00496A12" w:rsidRPr="0027183E" w:rsidTr="00BE01B5">
        <w:trPr>
          <w:trHeight w:val="6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6A36F6" w:rsidRDefault="00496A12" w:rsidP="00BE01B5">
            <w:pPr>
              <w:ind w:firstLine="709"/>
              <w:rPr>
                <w:rFonts w:hAnsi="Times New Roman" w:cs="Times New Roman"/>
                <w:lang w:val="ru-RU"/>
              </w:rPr>
            </w:pPr>
            <w:r w:rsidRPr="006A36F6">
              <w:rPr>
                <w:rFonts w:hAnsi="Times New Roman" w:cs="Times New Roman"/>
                <w:lang w:val="ru-RU"/>
              </w:rPr>
              <w:t>Оглядова рентгенографія органів черевної порожнини</w:t>
            </w: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r w:rsidRPr="0027183E">
              <w:rPr>
                <w:rFonts w:hAnsi="Times New Roman" w:cs="Times New Roman"/>
              </w:rPr>
              <w:t xml:space="preserve">Виключення перфорації порожнистого органа </w:t>
            </w:r>
          </w:p>
        </w:tc>
      </w:tr>
      <w:tr w:rsidR="00496A12" w:rsidRPr="0027183E" w:rsidTr="00BE01B5">
        <w:trPr>
          <w:trHeight w:val="9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p>
        </w:tc>
      </w:tr>
      <w:tr w:rsidR="00496A12" w:rsidRPr="0027183E" w:rsidTr="00BE01B5">
        <w:trPr>
          <w:trHeight w:val="950"/>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p>
        </w:tc>
      </w:tr>
      <w:tr w:rsidR="00496A12" w:rsidRPr="0027183E" w:rsidTr="00BE01B5">
        <w:trPr>
          <w:trHeight w:val="628"/>
        </w:trPr>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p>
        </w:tc>
        <w:tc>
          <w:tcPr>
            <w:tcW w:w="4800" w:type="dxa"/>
            <w:tcBorders>
              <w:top w:val="single" w:sz="24" w:space="0" w:color="FFFFFF"/>
              <w:left w:val="single" w:sz="8" w:space="0" w:color="FFFFFF"/>
              <w:bottom w:val="single" w:sz="24" w:space="0" w:color="FFFFFF"/>
              <w:right w:val="single" w:sz="8" w:space="0" w:color="FFFFFF"/>
            </w:tcBorders>
            <w:shd w:val="clear" w:color="auto" w:fill="D2DEEF"/>
            <w:tcMar>
              <w:top w:w="80" w:type="dxa"/>
              <w:left w:w="80" w:type="dxa"/>
              <w:bottom w:w="80" w:type="dxa"/>
              <w:right w:w="80" w:type="dxa"/>
            </w:tcMar>
          </w:tcPr>
          <w:p w:rsidR="00496A12" w:rsidRPr="0027183E" w:rsidRDefault="00496A12" w:rsidP="00BE01B5">
            <w:pPr>
              <w:ind w:firstLine="709"/>
              <w:rPr>
                <w:rFonts w:hAnsi="Times New Roman" w:cs="Times New Roman"/>
              </w:rPr>
            </w:pPr>
          </w:p>
        </w:tc>
      </w:tr>
    </w:tbl>
    <w:p w:rsidR="00496A12" w:rsidRPr="0027183E" w:rsidRDefault="00496A12" w:rsidP="00BE01B5">
      <w:pPr>
        <w:widowControl w:val="0"/>
        <w:ind w:firstLine="709"/>
        <w:rPr>
          <w:rFonts w:hAnsi="Times New Roman" w:cs="Times New Roman"/>
        </w:rPr>
      </w:pPr>
    </w:p>
    <w:p w:rsidR="00496A12" w:rsidRPr="0027183E" w:rsidRDefault="00496A12" w:rsidP="00BE01B5">
      <w:pPr>
        <w:rPr>
          <w:rFonts w:hAnsi="Times New Roman" w:cs="Times New Roman"/>
          <w:b/>
          <w:bCs/>
          <w:u w:val="single"/>
        </w:rPr>
      </w:pPr>
    </w:p>
    <w:p w:rsidR="00496A12" w:rsidRPr="0027183E" w:rsidRDefault="00496A12" w:rsidP="00BE01B5">
      <w:pPr>
        <w:rPr>
          <w:rFonts w:hAnsi="Times New Roman" w:cs="Times New Roman"/>
          <w:b/>
          <w:bCs/>
        </w:rPr>
      </w:pPr>
      <w:r w:rsidRPr="0027183E">
        <w:rPr>
          <w:rFonts w:hAnsi="Times New Roman" w:cs="Times New Roman"/>
          <w:b/>
          <w:bCs/>
        </w:rPr>
        <w:t xml:space="preserve">Завдання 2. </w:t>
      </w:r>
    </w:p>
    <w:p w:rsidR="00496A12" w:rsidRPr="0027183E" w:rsidRDefault="00496A12" w:rsidP="00BE01B5">
      <w:pPr>
        <w:rPr>
          <w:rFonts w:hAnsi="Times New Roman" w:cs="Times New Roman"/>
        </w:rPr>
      </w:pPr>
      <w:r w:rsidRPr="0027183E">
        <w:rPr>
          <w:rFonts w:hAnsi="Times New Roman" w:cs="Times New Roman"/>
        </w:rPr>
        <w:t>Перерахувати причини виникнення РФІ.</w:t>
      </w:r>
    </w:p>
    <w:p w:rsidR="00496A12" w:rsidRPr="0027183E" w:rsidRDefault="00496A12" w:rsidP="00BE01B5">
      <w:pPr>
        <w:numPr>
          <w:ilvl w:val="0"/>
          <w:numId w:val="14"/>
        </w:numPr>
        <w:ind w:left="714" w:hanging="357"/>
        <w:rPr>
          <w:rFonts w:hAnsi="Times New Roman" w:cs="Times New Roman"/>
        </w:rPr>
      </w:pPr>
      <w:r w:rsidRPr="0027183E">
        <w:rPr>
          <w:rFonts w:hAnsi="Times New Roman" w:cs="Times New Roman"/>
        </w:rPr>
        <w:t>Порушення при введенні прикорму.</w:t>
      </w:r>
    </w:p>
    <w:p w:rsidR="00496A12" w:rsidRPr="0027183E" w:rsidRDefault="00496A12" w:rsidP="00BE01B5">
      <w:pPr>
        <w:numPr>
          <w:ilvl w:val="0"/>
          <w:numId w:val="14"/>
        </w:numPr>
        <w:ind w:left="714" w:hanging="357"/>
        <w:rPr>
          <w:rFonts w:hAnsi="Times New Roman" w:cs="Times New Roman"/>
          <w:i/>
          <w:iCs/>
        </w:rPr>
      </w:pPr>
      <w:r>
        <w:rPr>
          <w:rFonts w:hAnsi="Times New Roman" w:cs="Times New Roman"/>
          <w:i/>
          <w:iCs/>
          <w:lang w:val="ru-RU"/>
        </w:rPr>
        <w:t>________________________________</w:t>
      </w:r>
    </w:p>
    <w:p w:rsidR="00496A12" w:rsidRPr="0027183E" w:rsidRDefault="00496A12" w:rsidP="00BE01B5">
      <w:pPr>
        <w:numPr>
          <w:ilvl w:val="0"/>
          <w:numId w:val="14"/>
        </w:numPr>
        <w:ind w:left="714" w:hanging="357"/>
        <w:rPr>
          <w:rFonts w:hAnsi="Times New Roman" w:cs="Times New Roman"/>
          <w:i/>
          <w:iCs/>
        </w:rPr>
      </w:pPr>
      <w:r>
        <w:rPr>
          <w:rFonts w:hAnsi="Times New Roman" w:cs="Times New Roman"/>
          <w:i/>
          <w:iCs/>
          <w:lang w:val="ru-RU"/>
        </w:rPr>
        <w:t>________________________________</w:t>
      </w:r>
    </w:p>
    <w:p w:rsidR="00496A12" w:rsidRPr="0027183E" w:rsidRDefault="00496A12" w:rsidP="00BE01B5">
      <w:pPr>
        <w:numPr>
          <w:ilvl w:val="0"/>
          <w:numId w:val="14"/>
        </w:numPr>
        <w:ind w:left="714" w:hanging="357"/>
        <w:rPr>
          <w:rFonts w:hAnsi="Times New Roman" w:cs="Times New Roman"/>
          <w:i/>
          <w:iCs/>
        </w:rPr>
      </w:pPr>
      <w:r w:rsidRPr="0027183E">
        <w:rPr>
          <w:rFonts w:hAnsi="Times New Roman" w:cs="Times New Roman"/>
          <w:i/>
          <w:iCs/>
        </w:rPr>
        <w:t xml:space="preserve"> </w:t>
      </w:r>
      <w:r>
        <w:rPr>
          <w:rFonts w:hAnsi="Times New Roman" w:cs="Times New Roman"/>
          <w:i/>
          <w:iCs/>
          <w:lang w:val="ru-RU"/>
        </w:rPr>
        <w:t>________________________________</w:t>
      </w:r>
    </w:p>
    <w:p w:rsidR="00496A12" w:rsidRDefault="00496A12" w:rsidP="00BE01B5">
      <w:pPr>
        <w:ind w:left="360"/>
        <w:rPr>
          <w:rFonts w:hAnsi="Times New Roman" w:cs="Times New Roman"/>
          <w:b/>
          <w:bCs/>
          <w:lang w:val="uk-UA"/>
        </w:rPr>
      </w:pPr>
    </w:p>
    <w:p w:rsidR="00496A12" w:rsidRPr="0027183E" w:rsidRDefault="00496A12" w:rsidP="00BE01B5">
      <w:pPr>
        <w:ind w:left="360"/>
        <w:rPr>
          <w:rFonts w:hAnsi="Times New Roman" w:cs="Times New Roman"/>
          <w:b/>
          <w:bCs/>
        </w:rPr>
      </w:pPr>
      <w:r w:rsidRPr="0027183E">
        <w:rPr>
          <w:rFonts w:hAnsi="Times New Roman" w:cs="Times New Roman"/>
          <w:b/>
          <w:bCs/>
        </w:rPr>
        <w:t xml:space="preserve">Завдання 3. </w:t>
      </w:r>
    </w:p>
    <w:p w:rsidR="00496A12" w:rsidRPr="0027183E" w:rsidRDefault="00496A12" w:rsidP="00BE01B5">
      <w:pPr>
        <w:ind w:left="360"/>
        <w:rPr>
          <w:rFonts w:hAnsi="Times New Roman" w:cs="Times New Roman"/>
        </w:rPr>
      </w:pPr>
      <w:r w:rsidRPr="0027183E">
        <w:rPr>
          <w:rFonts w:hAnsi="Times New Roman" w:cs="Times New Roman"/>
        </w:rPr>
        <w:t>Заповніть таблицю клінічних і об</w:t>
      </w:r>
      <w:r w:rsidRPr="0027183E">
        <w:rPr>
          <w:rFonts w:hAnsi="Times New Roman" w:cs="Times New Roman"/>
          <w:lang w:val="fr-FR"/>
        </w:rPr>
        <w:t>'</w:t>
      </w:r>
      <w:r w:rsidRPr="0027183E">
        <w:rPr>
          <w:rFonts w:hAnsi="Times New Roman" w:cs="Times New Roman"/>
        </w:rPr>
        <w:t>єктивних проявів РФІ</w:t>
      </w:r>
    </w:p>
    <w:p w:rsidR="00496A12" w:rsidRPr="0027183E" w:rsidRDefault="00496A12" w:rsidP="00BE01B5">
      <w:pPr>
        <w:ind w:left="360"/>
        <w:rPr>
          <w:rFonts w:hAnsi="Times New Roman" w:cs="Times New Roman"/>
        </w:rPr>
      </w:pPr>
    </w:p>
    <w:p w:rsidR="00496A12" w:rsidRPr="006A36F6" w:rsidRDefault="00496A12" w:rsidP="00BE01B5">
      <w:pPr>
        <w:ind w:left="360"/>
        <w:rPr>
          <w:rFonts w:hAnsi="Times New Roman" w:cs="Times New Roman"/>
          <w:b/>
          <w:bCs/>
          <w:lang w:val="ru-RU"/>
        </w:rPr>
      </w:pPr>
      <w:r w:rsidRPr="006A36F6">
        <w:rPr>
          <w:rFonts w:hAnsi="Times New Roman" w:cs="Times New Roman"/>
          <w:b/>
          <w:bCs/>
          <w:lang w:val="ru-RU"/>
        </w:rPr>
        <w:t xml:space="preserve">Завдання 4.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Перерахувати критерії життєздатності кишки після оперативної дезінвагінації. </w:t>
      </w:r>
    </w:p>
    <w:p w:rsidR="00496A12" w:rsidRPr="0027183E" w:rsidRDefault="00496A12" w:rsidP="00BE01B5">
      <w:pPr>
        <w:pStyle w:val="a8"/>
        <w:numPr>
          <w:ilvl w:val="0"/>
          <w:numId w:val="15"/>
        </w:numPr>
        <w:tabs>
          <w:tab w:val="num" w:pos="1041"/>
        </w:tabs>
        <w:spacing w:after="0" w:line="240" w:lineRule="auto"/>
        <w:ind w:left="1037" w:hanging="425"/>
        <w:rPr>
          <w:rFonts w:ascii="Times New Roman" w:eastAsia="Times New Roman" w:hAnsi="Times New Roman" w:cs="Times New Roman"/>
          <w:sz w:val="24"/>
          <w:szCs w:val="24"/>
        </w:rPr>
      </w:pPr>
      <w:r w:rsidRPr="0027183E">
        <w:rPr>
          <w:rFonts w:ascii="Times New Roman" w:hAnsi="Times New Roman" w:cs="Times New Roman"/>
          <w:sz w:val="24"/>
          <w:szCs w:val="24"/>
        </w:rPr>
        <w:t>Пульсація судин.</w:t>
      </w:r>
    </w:p>
    <w:p w:rsidR="00496A12" w:rsidRPr="0027183E" w:rsidRDefault="00496A12" w:rsidP="00BE01B5">
      <w:pPr>
        <w:pStyle w:val="a8"/>
        <w:numPr>
          <w:ilvl w:val="0"/>
          <w:numId w:val="15"/>
        </w:numPr>
        <w:tabs>
          <w:tab w:val="num" w:pos="1041"/>
        </w:tabs>
        <w:spacing w:after="0" w:line="240" w:lineRule="auto"/>
        <w:ind w:left="1037" w:hanging="425"/>
        <w:rPr>
          <w:rFonts w:ascii="Times New Roman" w:eastAsia="Times New Roman" w:hAnsi="Times New Roman" w:cs="Times New Roman"/>
          <w:i/>
          <w:iCs/>
          <w:sz w:val="24"/>
          <w:szCs w:val="24"/>
        </w:rPr>
      </w:pPr>
      <w:r>
        <w:rPr>
          <w:rFonts w:hAnsi="Times New Roman" w:cs="Times New Roman"/>
          <w:i/>
          <w:iCs/>
        </w:rPr>
        <w:t>________________________________</w:t>
      </w:r>
      <w:r w:rsidRPr="0027183E">
        <w:rPr>
          <w:rFonts w:ascii="Times New Roman" w:hAnsi="Times New Roman" w:cs="Times New Roman"/>
          <w:i/>
          <w:iCs/>
          <w:sz w:val="24"/>
          <w:szCs w:val="24"/>
        </w:rPr>
        <w:t xml:space="preserve"> </w:t>
      </w:r>
    </w:p>
    <w:p w:rsidR="00496A12" w:rsidRPr="0027183E" w:rsidRDefault="00496A12" w:rsidP="00BE01B5">
      <w:pPr>
        <w:pStyle w:val="a8"/>
        <w:numPr>
          <w:ilvl w:val="0"/>
          <w:numId w:val="15"/>
        </w:numPr>
        <w:tabs>
          <w:tab w:val="num" w:pos="1041"/>
        </w:tabs>
        <w:spacing w:after="0" w:line="240" w:lineRule="auto"/>
        <w:ind w:left="1037" w:hanging="425"/>
        <w:rPr>
          <w:rFonts w:ascii="Times New Roman" w:eastAsia="Times New Roman" w:hAnsi="Times New Roman" w:cs="Times New Roman"/>
          <w:i/>
          <w:iCs/>
          <w:sz w:val="24"/>
          <w:szCs w:val="24"/>
        </w:rPr>
      </w:pPr>
      <w:r>
        <w:rPr>
          <w:rFonts w:hAnsi="Times New Roman" w:cs="Times New Roman"/>
          <w:i/>
          <w:iCs/>
        </w:rPr>
        <w:lastRenderedPageBreak/>
        <w:t>________________________________</w:t>
      </w:r>
    </w:p>
    <w:p w:rsidR="00496A12" w:rsidRPr="0027183E" w:rsidRDefault="00496A12" w:rsidP="00BE01B5">
      <w:pPr>
        <w:pStyle w:val="a8"/>
        <w:numPr>
          <w:ilvl w:val="0"/>
          <w:numId w:val="15"/>
        </w:numPr>
        <w:tabs>
          <w:tab w:val="num" w:pos="1041"/>
        </w:tabs>
        <w:spacing w:after="0" w:line="240" w:lineRule="auto"/>
        <w:ind w:left="1037" w:hanging="425"/>
        <w:rPr>
          <w:rFonts w:ascii="Times New Roman" w:eastAsia="Times New Roman" w:hAnsi="Times New Roman" w:cs="Times New Roman"/>
          <w:i/>
          <w:iCs/>
          <w:sz w:val="24"/>
          <w:szCs w:val="24"/>
        </w:rPr>
      </w:pPr>
      <w:r>
        <w:rPr>
          <w:rFonts w:hAnsi="Times New Roman" w:cs="Times New Roman"/>
          <w:i/>
          <w:iCs/>
        </w:rPr>
        <w:t>________________________________</w:t>
      </w:r>
    </w:p>
    <w:p w:rsidR="00496A12" w:rsidRPr="0027183E" w:rsidRDefault="00496A12" w:rsidP="00BE01B5">
      <w:pPr>
        <w:ind w:left="360"/>
        <w:rPr>
          <w:rFonts w:hAnsi="Times New Roman" w:cs="Times New Roman"/>
        </w:rPr>
      </w:pPr>
    </w:p>
    <w:p w:rsidR="00496A12" w:rsidRPr="0027183E" w:rsidRDefault="00496A12" w:rsidP="00BE01B5">
      <w:pPr>
        <w:ind w:left="360"/>
        <w:rPr>
          <w:rFonts w:hAnsi="Times New Roman" w:cs="Times New Roman"/>
        </w:rPr>
      </w:pPr>
      <w:r w:rsidRPr="0027183E">
        <w:rPr>
          <w:rFonts w:hAnsi="Times New Roman" w:cs="Times New Roman"/>
          <w:b/>
          <w:bCs/>
        </w:rPr>
        <w:t>Завдання 5.</w:t>
      </w:r>
      <w:r w:rsidRPr="0027183E">
        <w:rPr>
          <w:rFonts w:hAnsi="Times New Roman" w:cs="Times New Roman"/>
        </w:rPr>
        <w:t xml:space="preserve"> </w:t>
      </w:r>
    </w:p>
    <w:p w:rsidR="00496A12" w:rsidRPr="0027183E" w:rsidRDefault="00496A12" w:rsidP="00BE01B5">
      <w:pPr>
        <w:ind w:left="360"/>
        <w:rPr>
          <w:rFonts w:hAnsi="Times New Roman" w:cs="Times New Roman"/>
        </w:rPr>
      </w:pPr>
      <w:r w:rsidRPr="0027183E">
        <w:rPr>
          <w:rFonts w:hAnsi="Times New Roman" w:cs="Times New Roman"/>
        </w:rPr>
        <w:t>Перерахувати клінічні критерії успішної дезінвагінації.</w:t>
      </w:r>
    </w:p>
    <w:p w:rsidR="00496A12" w:rsidRPr="0027183E" w:rsidRDefault="00496A12" w:rsidP="00BE01B5">
      <w:pPr>
        <w:pStyle w:val="a8"/>
        <w:numPr>
          <w:ilvl w:val="0"/>
          <w:numId w:val="16"/>
        </w:numPr>
        <w:tabs>
          <w:tab w:val="num" w:pos="1041"/>
        </w:tabs>
        <w:spacing w:after="0" w:line="240" w:lineRule="auto"/>
        <w:ind w:left="1037" w:hanging="425"/>
        <w:rPr>
          <w:rFonts w:ascii="Times New Roman" w:eastAsia="Times New Roman" w:hAnsi="Times New Roman" w:cs="Times New Roman"/>
          <w:sz w:val="24"/>
          <w:szCs w:val="24"/>
        </w:rPr>
      </w:pPr>
      <w:r w:rsidRPr="0027183E">
        <w:rPr>
          <w:rFonts w:ascii="Times New Roman" w:hAnsi="Times New Roman" w:cs="Times New Roman"/>
          <w:sz w:val="24"/>
          <w:szCs w:val="24"/>
        </w:rPr>
        <w:t>Відсутність клінічних проявів.</w:t>
      </w:r>
    </w:p>
    <w:p w:rsidR="00496A12" w:rsidRPr="0027183E" w:rsidRDefault="00496A12" w:rsidP="00BE01B5">
      <w:pPr>
        <w:pStyle w:val="a8"/>
        <w:numPr>
          <w:ilvl w:val="0"/>
          <w:numId w:val="16"/>
        </w:numPr>
        <w:tabs>
          <w:tab w:val="num" w:pos="1041"/>
        </w:tabs>
        <w:spacing w:after="0" w:line="240" w:lineRule="auto"/>
        <w:ind w:left="1037" w:hanging="425"/>
        <w:rPr>
          <w:rFonts w:ascii="Times New Roman" w:eastAsia="Times New Roman" w:hAnsi="Times New Roman" w:cs="Times New Roman"/>
          <w:i/>
          <w:iCs/>
          <w:sz w:val="24"/>
          <w:szCs w:val="24"/>
        </w:rPr>
      </w:pPr>
      <w:r>
        <w:rPr>
          <w:rFonts w:hAnsi="Times New Roman" w:cs="Times New Roman"/>
          <w:i/>
          <w:iCs/>
        </w:rPr>
        <w:t>________________________________</w:t>
      </w:r>
    </w:p>
    <w:p w:rsidR="00496A12" w:rsidRPr="0027183E" w:rsidRDefault="00496A12" w:rsidP="00BE01B5">
      <w:pPr>
        <w:pStyle w:val="a8"/>
        <w:numPr>
          <w:ilvl w:val="0"/>
          <w:numId w:val="16"/>
        </w:numPr>
        <w:tabs>
          <w:tab w:val="num" w:pos="1041"/>
        </w:tabs>
        <w:spacing w:after="0" w:line="240" w:lineRule="auto"/>
        <w:ind w:left="1037" w:hanging="425"/>
        <w:rPr>
          <w:rFonts w:ascii="Times New Roman" w:eastAsia="Times New Roman" w:hAnsi="Times New Roman" w:cs="Times New Roman"/>
          <w:i/>
          <w:iCs/>
          <w:sz w:val="24"/>
          <w:szCs w:val="24"/>
        </w:rPr>
      </w:pPr>
      <w:r>
        <w:rPr>
          <w:rFonts w:hAnsi="Times New Roman" w:cs="Times New Roman"/>
          <w:i/>
          <w:iCs/>
        </w:rPr>
        <w:t>________________________________</w:t>
      </w:r>
    </w:p>
    <w:p w:rsidR="00496A12" w:rsidRPr="0027183E" w:rsidRDefault="00496A12" w:rsidP="00BE01B5">
      <w:pPr>
        <w:ind w:left="360"/>
        <w:rPr>
          <w:rFonts w:hAnsi="Times New Roman" w:cs="Times New Roman"/>
        </w:rPr>
      </w:pPr>
    </w:p>
    <w:p w:rsidR="00496A12" w:rsidRPr="0027183E" w:rsidRDefault="00496A12" w:rsidP="00BE01B5">
      <w:pPr>
        <w:ind w:left="360"/>
        <w:rPr>
          <w:rFonts w:hAnsi="Times New Roman" w:cs="Times New Roman"/>
        </w:rPr>
      </w:pPr>
      <w:r w:rsidRPr="0027183E">
        <w:rPr>
          <w:rFonts w:hAnsi="Times New Roman" w:cs="Times New Roman"/>
          <w:b/>
          <w:bCs/>
        </w:rPr>
        <w:t>Завдання 6.</w:t>
      </w:r>
      <w:r w:rsidRPr="0027183E">
        <w:rPr>
          <w:rFonts w:hAnsi="Times New Roman" w:cs="Times New Roman"/>
        </w:rPr>
        <w:t xml:space="preserve"> </w:t>
      </w:r>
    </w:p>
    <w:p w:rsidR="00496A12" w:rsidRPr="0027183E" w:rsidRDefault="00496A12" w:rsidP="00BE01B5">
      <w:pPr>
        <w:ind w:left="360"/>
        <w:rPr>
          <w:rFonts w:hAnsi="Times New Roman" w:cs="Times New Roman"/>
        </w:rPr>
      </w:pPr>
      <w:r w:rsidRPr="0027183E">
        <w:rPr>
          <w:rFonts w:hAnsi="Times New Roman" w:cs="Times New Roman"/>
        </w:rPr>
        <w:t>Перерахуйте рідкісні форми інвагінації у дітей</w:t>
      </w:r>
    </w:p>
    <w:p w:rsidR="00496A12" w:rsidRPr="0027183E" w:rsidRDefault="00496A12" w:rsidP="00BE01B5">
      <w:pPr>
        <w:pStyle w:val="a8"/>
        <w:numPr>
          <w:ilvl w:val="0"/>
          <w:numId w:val="17"/>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Інвагінація червоподібного паростка.</w:t>
      </w:r>
    </w:p>
    <w:p w:rsidR="00496A12" w:rsidRPr="0027183E" w:rsidRDefault="00496A12" w:rsidP="00BE01B5">
      <w:pPr>
        <w:pStyle w:val="a8"/>
        <w:numPr>
          <w:ilvl w:val="0"/>
          <w:numId w:val="17"/>
        </w:numPr>
        <w:tabs>
          <w:tab w:val="num" w:pos="690"/>
        </w:tabs>
        <w:spacing w:after="0" w:line="240" w:lineRule="auto"/>
        <w:ind w:left="686" w:hanging="329"/>
        <w:rPr>
          <w:rFonts w:ascii="Times New Roman" w:eastAsia="Times New Roman" w:hAnsi="Times New Roman" w:cs="Times New Roman"/>
          <w:i/>
          <w:iCs/>
          <w:sz w:val="24"/>
          <w:szCs w:val="24"/>
        </w:rPr>
      </w:pPr>
      <w:r>
        <w:rPr>
          <w:rFonts w:hAnsi="Times New Roman" w:cs="Times New Roman"/>
          <w:i/>
          <w:iCs/>
        </w:rPr>
        <w:t>________________________________</w:t>
      </w:r>
    </w:p>
    <w:p w:rsidR="00496A12" w:rsidRPr="0027183E" w:rsidRDefault="00496A12" w:rsidP="00BE01B5">
      <w:pPr>
        <w:pStyle w:val="a8"/>
        <w:numPr>
          <w:ilvl w:val="0"/>
          <w:numId w:val="17"/>
        </w:numPr>
        <w:tabs>
          <w:tab w:val="num" w:pos="690"/>
        </w:tabs>
        <w:spacing w:after="0" w:line="240" w:lineRule="auto"/>
        <w:ind w:left="686" w:hanging="329"/>
        <w:rPr>
          <w:rFonts w:ascii="Times New Roman" w:eastAsia="Times New Roman" w:hAnsi="Times New Roman" w:cs="Times New Roman"/>
          <w:i/>
          <w:iCs/>
          <w:sz w:val="24"/>
          <w:szCs w:val="24"/>
        </w:rPr>
      </w:pPr>
      <w:r>
        <w:rPr>
          <w:rFonts w:hAnsi="Times New Roman" w:cs="Times New Roman"/>
          <w:i/>
          <w:iCs/>
        </w:rPr>
        <w:t>________________________________</w:t>
      </w:r>
    </w:p>
    <w:p w:rsidR="00496A12" w:rsidRPr="0027183E" w:rsidRDefault="00496A12" w:rsidP="00BE01B5">
      <w:pPr>
        <w:ind w:left="360"/>
        <w:rPr>
          <w:rFonts w:hAnsi="Times New Roman" w:cs="Times New Roman"/>
        </w:rPr>
      </w:pPr>
    </w:p>
    <w:p w:rsidR="00496A12" w:rsidRPr="006A36F6" w:rsidRDefault="00496A12" w:rsidP="00BE01B5">
      <w:pPr>
        <w:ind w:left="360"/>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1. У дитини 5 місяців несподівано з`явилися напади неспокою, крик, плач, одноразова блювота. Живіт не здутий, при пальпації – м`який, перитонеальні симптоми відсутні. </w:t>
      </w:r>
      <w:r w:rsidRPr="0027183E">
        <w:rPr>
          <w:rFonts w:hAnsi="Times New Roman" w:cs="Times New Roman"/>
        </w:rPr>
        <w:t xml:space="preserve">Сліпа кишка в типовому місці не пальпується. </w:t>
      </w:r>
      <w:r w:rsidRPr="006A36F6">
        <w:rPr>
          <w:rFonts w:hAnsi="Times New Roman" w:cs="Times New Roman"/>
          <w:lang w:val="ru-RU"/>
        </w:rPr>
        <w:t xml:space="preserve">При ректальному дослідженні слиз з домішками крові у вигляді «малинового желе». Яке найбільш вірогідне захворювання у дитини? </w:t>
      </w:r>
    </w:p>
    <w:p w:rsidR="00496A12" w:rsidRPr="006A36F6" w:rsidRDefault="00496A12" w:rsidP="00BE01B5">
      <w:pPr>
        <w:ind w:firstLine="709"/>
        <w:rPr>
          <w:rFonts w:hAnsi="Times New Roman" w:cs="Times New Roman"/>
          <w:lang w:val="ru-RU"/>
        </w:rPr>
      </w:pPr>
    </w:p>
    <w:p w:rsidR="00496A12" w:rsidRPr="006A36F6" w:rsidRDefault="00496A12" w:rsidP="00BE01B5">
      <w:pPr>
        <w:ind w:left="1416"/>
        <w:rPr>
          <w:rFonts w:hAnsi="Times New Roman" w:cs="Times New Roman"/>
          <w:lang w:val="ru-RU"/>
        </w:rPr>
      </w:pPr>
      <w:r w:rsidRPr="006A36F6">
        <w:rPr>
          <w:rFonts w:hAnsi="Times New Roman" w:cs="Times New Roman"/>
          <w:lang w:val="ru-RU"/>
        </w:rPr>
        <w:t>А. Кишкова коліка.</w:t>
      </w:r>
    </w:p>
    <w:p w:rsidR="00496A12" w:rsidRPr="006A36F6" w:rsidRDefault="00496A12" w:rsidP="00BE01B5">
      <w:pPr>
        <w:ind w:left="1416"/>
        <w:rPr>
          <w:rFonts w:hAnsi="Times New Roman" w:cs="Times New Roman"/>
          <w:lang w:val="ru-RU"/>
        </w:rPr>
      </w:pPr>
      <w:r w:rsidRPr="006A36F6">
        <w:rPr>
          <w:rFonts w:hAnsi="Times New Roman" w:cs="Times New Roman"/>
          <w:lang w:val="ru-RU"/>
        </w:rPr>
        <w:t xml:space="preserve">В. Поліп прямої кишки. </w:t>
      </w:r>
    </w:p>
    <w:p w:rsidR="00496A12" w:rsidRPr="006A36F6" w:rsidRDefault="00496A12" w:rsidP="00BE01B5">
      <w:pPr>
        <w:ind w:left="1416"/>
        <w:rPr>
          <w:rFonts w:hAnsi="Times New Roman" w:cs="Times New Roman"/>
          <w:lang w:val="ru-RU"/>
        </w:rPr>
      </w:pPr>
      <w:r w:rsidRPr="006A36F6">
        <w:rPr>
          <w:rFonts w:hAnsi="Times New Roman" w:cs="Times New Roman"/>
          <w:lang w:val="ru-RU"/>
        </w:rPr>
        <w:t xml:space="preserve">С. Інвагінація кишечника. </w:t>
      </w:r>
    </w:p>
    <w:p w:rsidR="00496A12" w:rsidRPr="006A36F6" w:rsidRDefault="00496A12" w:rsidP="00BE01B5">
      <w:pPr>
        <w:ind w:left="1416"/>
        <w:rPr>
          <w:rFonts w:hAnsi="Times New Roman" w:cs="Times New Roman"/>
          <w:lang w:val="ru-RU"/>
        </w:rPr>
      </w:pPr>
      <w:r w:rsidRPr="0027183E">
        <w:rPr>
          <w:rFonts w:hAnsi="Times New Roman" w:cs="Times New Roman"/>
        </w:rPr>
        <w:t>D</w:t>
      </w:r>
      <w:r w:rsidRPr="006A36F6">
        <w:rPr>
          <w:rFonts w:hAnsi="Times New Roman" w:cs="Times New Roman"/>
          <w:lang w:val="ru-RU"/>
        </w:rPr>
        <w:t xml:space="preserve">. Глистяна кишкова непрохідність. </w:t>
      </w:r>
    </w:p>
    <w:p w:rsidR="00496A12" w:rsidRPr="006A36F6" w:rsidRDefault="00496A12" w:rsidP="00BE01B5">
      <w:pPr>
        <w:ind w:left="1416"/>
        <w:rPr>
          <w:rFonts w:hAnsi="Times New Roman" w:cs="Times New Roman"/>
          <w:lang w:val="ru-RU"/>
        </w:rPr>
      </w:pPr>
      <w:r w:rsidRPr="006A36F6">
        <w:rPr>
          <w:rFonts w:hAnsi="Times New Roman" w:cs="Times New Roman"/>
          <w:lang w:val="ru-RU"/>
        </w:rPr>
        <w:t xml:space="preserve">Е. </w:t>
      </w:r>
      <w:r w:rsidRPr="0027183E">
        <w:rPr>
          <w:rFonts w:hAnsi="Times New Roman" w:cs="Times New Roman"/>
          <w:lang w:val="ru-RU"/>
        </w:rPr>
        <w:t>Кровоточива виразка дивертикула Меккеля</w:t>
      </w:r>
      <w:r w:rsidRPr="006A36F6">
        <w:rPr>
          <w:rFonts w:hAnsi="Times New Roman" w:cs="Times New Roman"/>
          <w:lang w:val="ru-RU"/>
        </w:rPr>
        <w:t xml:space="preserve">. </w:t>
      </w:r>
    </w:p>
    <w:p w:rsidR="00496A12" w:rsidRPr="006A36F6" w:rsidRDefault="00496A12" w:rsidP="00BE01B5">
      <w:pPr>
        <w:ind w:left="360"/>
        <w:rPr>
          <w:rFonts w:hAnsi="Times New Roman" w:cs="Times New Roman"/>
          <w:lang w:val="ru-RU"/>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2. Дитина 3-х років. Чотири години тому з`явився руховий неспокій, плач. Живіт не здутий, при пальпації – м`який, в правому підребір`ї пальпується пухлиноподібне утворення, рухливе, з чіткими контурами. Виникла підозра на інвагінацію кишечника. Яке додаткове обстеження буде найбільш інформативне в даному випадку?</w:t>
      </w:r>
    </w:p>
    <w:p w:rsidR="00496A12" w:rsidRPr="006A36F6" w:rsidRDefault="00496A12" w:rsidP="00BE01B5">
      <w:pPr>
        <w:ind w:left="708" w:firstLine="709"/>
        <w:rPr>
          <w:rFonts w:hAnsi="Times New Roman" w:cs="Times New Roman"/>
          <w:lang w:val="ru-RU"/>
        </w:rPr>
      </w:pPr>
      <w:r w:rsidRPr="006A36F6">
        <w:rPr>
          <w:rFonts w:hAnsi="Times New Roman" w:cs="Times New Roman"/>
          <w:lang w:val="ru-RU"/>
        </w:rPr>
        <w:t>А. Оглядова рентгенографія черевної порожнини.</w:t>
      </w:r>
    </w:p>
    <w:p w:rsidR="00E20C51" w:rsidRDefault="00496A12" w:rsidP="00BE01B5">
      <w:pPr>
        <w:ind w:left="708" w:firstLine="709"/>
        <w:rPr>
          <w:rFonts w:hAnsi="Times New Roman" w:cs="Times New Roman"/>
          <w:lang w:val="uk-UA"/>
        </w:rPr>
      </w:pPr>
      <w:r w:rsidRPr="006A36F6">
        <w:rPr>
          <w:rFonts w:hAnsi="Times New Roman" w:cs="Times New Roman"/>
          <w:lang w:val="ru-RU"/>
        </w:rPr>
        <w:t>В. Колоноскопія.</w:t>
      </w:r>
    </w:p>
    <w:p w:rsidR="00496A12" w:rsidRPr="006A36F6" w:rsidRDefault="00496A12" w:rsidP="00BE01B5">
      <w:pPr>
        <w:ind w:left="708" w:firstLine="709"/>
        <w:rPr>
          <w:rFonts w:hAnsi="Times New Roman" w:cs="Times New Roman"/>
          <w:lang w:val="ru-RU"/>
        </w:rPr>
      </w:pPr>
      <w:r w:rsidRPr="006A36F6">
        <w:rPr>
          <w:rFonts w:hAnsi="Times New Roman" w:cs="Times New Roman"/>
          <w:lang w:val="ru-RU"/>
        </w:rPr>
        <w:t>С. УЗД.</w:t>
      </w:r>
    </w:p>
    <w:p w:rsidR="00496A12" w:rsidRPr="006A36F6" w:rsidRDefault="00496A12" w:rsidP="00BE01B5">
      <w:pPr>
        <w:ind w:left="708" w:firstLine="709"/>
        <w:rPr>
          <w:rFonts w:hAnsi="Times New Roman" w:cs="Times New Roman"/>
          <w:lang w:val="ru-RU"/>
        </w:rPr>
      </w:pPr>
      <w:r w:rsidRPr="0027183E">
        <w:rPr>
          <w:rFonts w:hAnsi="Times New Roman" w:cs="Times New Roman"/>
        </w:rPr>
        <w:t>D</w:t>
      </w:r>
      <w:r w:rsidRPr="006A36F6">
        <w:rPr>
          <w:rFonts w:hAnsi="Times New Roman" w:cs="Times New Roman"/>
          <w:lang w:val="ru-RU"/>
        </w:rPr>
        <w:t>. Пасаж барієвої суміші по ШКТ.</w:t>
      </w:r>
    </w:p>
    <w:p w:rsidR="00496A12" w:rsidRPr="006A36F6" w:rsidRDefault="00496A12" w:rsidP="00BE01B5">
      <w:pPr>
        <w:ind w:left="708" w:firstLine="709"/>
        <w:rPr>
          <w:rFonts w:hAnsi="Times New Roman" w:cs="Times New Roman"/>
          <w:lang w:val="ru-RU"/>
        </w:rPr>
      </w:pPr>
      <w:r w:rsidRPr="006A36F6">
        <w:rPr>
          <w:rFonts w:hAnsi="Times New Roman" w:cs="Times New Roman"/>
          <w:lang w:val="ru-RU"/>
        </w:rPr>
        <w:t>Е. Радіоізотопне дослідження.</w:t>
      </w:r>
    </w:p>
    <w:p w:rsidR="00496A12" w:rsidRPr="006A36F6" w:rsidRDefault="00496A12" w:rsidP="00BE01B5">
      <w:pPr>
        <w:ind w:left="360"/>
        <w:rPr>
          <w:rFonts w:hAnsi="Times New Roman" w:cs="Times New Roman"/>
          <w:lang w:val="ru-RU"/>
        </w:rPr>
      </w:pPr>
    </w:p>
    <w:p w:rsidR="00496A12" w:rsidRPr="0027183E" w:rsidRDefault="00496A12" w:rsidP="00BE01B5">
      <w:pPr>
        <w:ind w:firstLine="709"/>
        <w:rPr>
          <w:rFonts w:hAnsi="Times New Roman" w:cs="Times New Roman"/>
        </w:rPr>
      </w:pPr>
      <w:r w:rsidRPr="006A36F6">
        <w:rPr>
          <w:rFonts w:hAnsi="Times New Roman" w:cs="Times New Roman"/>
          <w:lang w:val="ru-RU"/>
        </w:rPr>
        <w:t xml:space="preserve">3. Дитина 7-ми років звернулася в хірургічне відділення зі скаргами на нападоподібні болі в животі, повторну блювоту. Живіт дещо піддутий, при пальпації виявлено об ` ємне утворення в правому підребір`ї. Після допоміжного обстеження підтверджено діагноз інвагінації.  </w:t>
      </w:r>
      <w:r w:rsidRPr="0027183E">
        <w:rPr>
          <w:rFonts w:hAnsi="Times New Roman" w:cs="Times New Roman"/>
        </w:rPr>
        <w:t xml:space="preserve">Який з перелічених чинників є найбільш вірогідною причиною інвагінації? </w:t>
      </w:r>
    </w:p>
    <w:p w:rsidR="00496A12" w:rsidRPr="006A36F6" w:rsidRDefault="00496A12" w:rsidP="00BE01B5">
      <w:pPr>
        <w:ind w:left="708" w:firstLine="709"/>
        <w:rPr>
          <w:rFonts w:hAnsi="Times New Roman" w:cs="Times New Roman"/>
          <w:lang w:val="ru-RU"/>
        </w:rPr>
      </w:pPr>
      <w:r w:rsidRPr="006A36F6">
        <w:rPr>
          <w:rFonts w:hAnsi="Times New Roman" w:cs="Times New Roman"/>
          <w:lang w:val="ru-RU"/>
        </w:rPr>
        <w:t>А. Порушення режиму харчування.</w:t>
      </w:r>
    </w:p>
    <w:p w:rsidR="00496A12" w:rsidRPr="006A36F6" w:rsidRDefault="00496A12" w:rsidP="00BE01B5">
      <w:pPr>
        <w:ind w:left="708" w:firstLine="709"/>
        <w:rPr>
          <w:rFonts w:hAnsi="Times New Roman" w:cs="Times New Roman"/>
          <w:lang w:val="ru-RU"/>
        </w:rPr>
      </w:pPr>
      <w:r w:rsidRPr="006A36F6">
        <w:rPr>
          <w:rFonts w:hAnsi="Times New Roman" w:cs="Times New Roman"/>
          <w:lang w:val="ru-RU"/>
        </w:rPr>
        <w:t>В. Значне фізичне навантаження.</w:t>
      </w:r>
    </w:p>
    <w:p w:rsidR="00496A12" w:rsidRPr="006A36F6" w:rsidRDefault="00496A12" w:rsidP="00BE01B5">
      <w:pPr>
        <w:ind w:left="708" w:firstLine="709"/>
        <w:rPr>
          <w:rFonts w:hAnsi="Times New Roman" w:cs="Times New Roman"/>
          <w:lang w:val="ru-RU"/>
        </w:rPr>
      </w:pPr>
      <w:r w:rsidRPr="006A36F6">
        <w:rPr>
          <w:rFonts w:hAnsi="Times New Roman" w:cs="Times New Roman"/>
          <w:lang w:val="ru-RU"/>
        </w:rPr>
        <w:t>С. Вроджені вади кишечника.</w:t>
      </w:r>
    </w:p>
    <w:p w:rsidR="00496A12" w:rsidRPr="006A36F6" w:rsidRDefault="00496A12" w:rsidP="00BE01B5">
      <w:pPr>
        <w:ind w:left="708" w:firstLine="709"/>
        <w:rPr>
          <w:rFonts w:hAnsi="Times New Roman" w:cs="Times New Roman"/>
          <w:lang w:val="ru-RU"/>
        </w:rPr>
      </w:pPr>
      <w:r w:rsidRPr="0027183E">
        <w:rPr>
          <w:rFonts w:hAnsi="Times New Roman" w:cs="Times New Roman"/>
        </w:rPr>
        <w:t>D</w:t>
      </w:r>
      <w:r w:rsidRPr="006A36F6">
        <w:rPr>
          <w:rFonts w:hAnsi="Times New Roman" w:cs="Times New Roman"/>
          <w:lang w:val="ru-RU"/>
        </w:rPr>
        <w:t xml:space="preserve">. Гастродуоденіт. </w:t>
      </w:r>
    </w:p>
    <w:p w:rsidR="00496A12" w:rsidRPr="006A36F6" w:rsidRDefault="00496A12" w:rsidP="00BE01B5">
      <w:pPr>
        <w:ind w:left="708" w:firstLine="709"/>
        <w:rPr>
          <w:rFonts w:hAnsi="Times New Roman" w:cs="Times New Roman"/>
          <w:lang w:val="ru-RU"/>
        </w:rPr>
      </w:pPr>
      <w:r w:rsidRPr="006A36F6">
        <w:rPr>
          <w:rFonts w:hAnsi="Times New Roman" w:cs="Times New Roman"/>
          <w:lang w:val="ru-RU"/>
        </w:rPr>
        <w:t xml:space="preserve">Е. Пухлина заочеревинного простору. </w:t>
      </w:r>
    </w:p>
    <w:p w:rsidR="00496A12" w:rsidRPr="006A36F6" w:rsidRDefault="00496A12" w:rsidP="00BE01B5">
      <w:pPr>
        <w:ind w:left="360"/>
        <w:rPr>
          <w:rFonts w:hAnsi="Times New Roman" w:cs="Times New Roman"/>
          <w:lang w:val="ru-RU"/>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4.  Дитина 4-х місяців перебуває на змішаному годуванні. Після годування заснула. Спала менше, ніж зазвичай, після прокидання зблідла, стала неспокійною. Періоди занепокоєння тривали кілька хвилин, після чого вела себе спокійно. Була блювота. </w:t>
      </w:r>
      <w:r w:rsidRPr="006A36F6">
        <w:rPr>
          <w:rFonts w:hAnsi="Times New Roman" w:cs="Times New Roman"/>
          <w:lang w:val="ru-RU"/>
        </w:rPr>
        <w:lastRenderedPageBreak/>
        <w:t xml:space="preserve">Випорожнення без домішок. Виникла підозра на інвагінацію  кишечника. Проведено УЗД. Яка сонографічна картина буде характерна? </w:t>
      </w:r>
    </w:p>
    <w:p w:rsidR="00496A12" w:rsidRPr="006A36F6" w:rsidRDefault="00496A12" w:rsidP="00BE01B5">
      <w:pPr>
        <w:ind w:left="1416"/>
        <w:rPr>
          <w:rFonts w:hAnsi="Times New Roman" w:cs="Times New Roman"/>
          <w:lang w:val="ru-RU"/>
        </w:rPr>
      </w:pPr>
      <w:r w:rsidRPr="006A36F6">
        <w:rPr>
          <w:rFonts w:hAnsi="Times New Roman" w:cs="Times New Roman"/>
          <w:lang w:val="ru-RU"/>
        </w:rPr>
        <w:t>А. Дефект наповнення.</w:t>
      </w:r>
    </w:p>
    <w:p w:rsidR="00496A12" w:rsidRPr="006A36F6" w:rsidRDefault="00496A12" w:rsidP="00BE01B5">
      <w:pPr>
        <w:ind w:left="1416"/>
        <w:rPr>
          <w:rFonts w:hAnsi="Times New Roman" w:cs="Times New Roman"/>
          <w:lang w:val="ru-RU"/>
        </w:rPr>
      </w:pPr>
      <w:r w:rsidRPr="006A36F6">
        <w:rPr>
          <w:rFonts w:hAnsi="Times New Roman" w:cs="Times New Roman"/>
          <w:lang w:val="ru-RU"/>
        </w:rPr>
        <w:t>В. Чаші Клойбера.</w:t>
      </w:r>
    </w:p>
    <w:p w:rsidR="00496A12" w:rsidRPr="006A36F6" w:rsidRDefault="00496A12" w:rsidP="00BE01B5">
      <w:pPr>
        <w:ind w:left="1416"/>
        <w:rPr>
          <w:rFonts w:hAnsi="Times New Roman" w:cs="Times New Roman"/>
          <w:lang w:val="ru-RU"/>
        </w:rPr>
      </w:pPr>
      <w:r w:rsidRPr="006A36F6">
        <w:rPr>
          <w:rFonts w:hAnsi="Times New Roman" w:cs="Times New Roman"/>
          <w:lang w:val="ru-RU"/>
        </w:rPr>
        <w:t>С. Симптом «мішені».</w:t>
      </w:r>
    </w:p>
    <w:p w:rsidR="00496A12" w:rsidRPr="006A36F6" w:rsidRDefault="00496A12" w:rsidP="00BE01B5">
      <w:pPr>
        <w:ind w:left="1416"/>
        <w:rPr>
          <w:rFonts w:hAnsi="Times New Roman" w:cs="Times New Roman"/>
          <w:lang w:val="ru-RU"/>
        </w:rPr>
      </w:pPr>
      <w:r w:rsidRPr="0027183E">
        <w:rPr>
          <w:rFonts w:hAnsi="Times New Roman" w:cs="Times New Roman"/>
        </w:rPr>
        <w:t>D</w:t>
      </w:r>
      <w:r w:rsidRPr="006A36F6">
        <w:rPr>
          <w:rFonts w:hAnsi="Times New Roman" w:cs="Times New Roman"/>
          <w:lang w:val="ru-RU"/>
        </w:rPr>
        <w:t>. Зниження пневматизації кишечника.</w:t>
      </w:r>
    </w:p>
    <w:p w:rsidR="00496A12" w:rsidRPr="006A36F6" w:rsidRDefault="00496A12" w:rsidP="00BE01B5">
      <w:pPr>
        <w:ind w:left="1416"/>
        <w:rPr>
          <w:rFonts w:hAnsi="Times New Roman" w:cs="Times New Roman"/>
          <w:lang w:val="ru-RU"/>
        </w:rPr>
      </w:pPr>
      <w:r w:rsidRPr="006A36F6">
        <w:rPr>
          <w:rFonts w:hAnsi="Times New Roman" w:cs="Times New Roman"/>
          <w:lang w:val="ru-RU"/>
        </w:rPr>
        <w:t>Е. Здуття товстої кишки.</w:t>
      </w:r>
    </w:p>
    <w:p w:rsidR="00496A12" w:rsidRPr="006A36F6" w:rsidRDefault="00496A12" w:rsidP="00BE01B5">
      <w:pPr>
        <w:ind w:left="708"/>
        <w:rPr>
          <w:rFonts w:hAnsi="Times New Roman" w:cs="Times New Roman"/>
          <w:lang w:val="ru-RU"/>
        </w:rPr>
      </w:pPr>
    </w:p>
    <w:p w:rsidR="00496A12" w:rsidRPr="006A36F6" w:rsidRDefault="00496A12" w:rsidP="00BE01B5">
      <w:pPr>
        <w:ind w:firstLine="709"/>
        <w:rPr>
          <w:rFonts w:hAnsi="Times New Roman" w:cs="Times New Roman"/>
          <w:lang w:val="ru-RU"/>
        </w:rPr>
      </w:pPr>
      <w:r w:rsidRPr="006A36F6">
        <w:rPr>
          <w:rFonts w:hAnsi="Times New Roman" w:cs="Times New Roman"/>
          <w:b/>
          <w:bCs/>
          <w:lang w:val="ru-RU"/>
        </w:rPr>
        <w:t xml:space="preserve">5. </w:t>
      </w:r>
      <w:r w:rsidRPr="006A36F6">
        <w:rPr>
          <w:rFonts w:hAnsi="Times New Roman" w:cs="Times New Roman"/>
          <w:lang w:val="ru-RU"/>
        </w:rPr>
        <w:t xml:space="preserve">Дитина 7-ми місяців доставлена в приймальне відділення через 8 годин з початку захворювання, яке розпочалося з нападів неспокою та багаторазової блювоти. Була дефекація без домішок крові. </w:t>
      </w:r>
      <w:r w:rsidRPr="0027183E">
        <w:rPr>
          <w:rFonts w:hAnsi="Times New Roman" w:cs="Times New Roman"/>
        </w:rPr>
        <w:t xml:space="preserve">При огляді стан дитини порушений, шкіра бліда. </w:t>
      </w:r>
      <w:r w:rsidRPr="006A36F6">
        <w:rPr>
          <w:rFonts w:hAnsi="Times New Roman" w:cs="Times New Roman"/>
          <w:lang w:val="ru-RU"/>
        </w:rPr>
        <w:t xml:space="preserve">Живіт не здутий, м’який при пальпації, </w:t>
      </w:r>
      <w:r w:rsidRPr="0027183E">
        <w:rPr>
          <w:rFonts w:hAnsi="Times New Roman" w:cs="Times New Roman"/>
          <w:lang w:val="ru-RU"/>
        </w:rPr>
        <w:t>перистальтика посилена</w:t>
      </w:r>
      <w:r w:rsidRPr="006A36F6">
        <w:rPr>
          <w:rFonts w:hAnsi="Times New Roman" w:cs="Times New Roman"/>
          <w:lang w:val="ru-RU"/>
        </w:rPr>
        <w:t xml:space="preserve">, симптоми запалення очеревини – негативні. </w:t>
      </w:r>
      <w:r w:rsidRPr="0027183E">
        <w:rPr>
          <w:rFonts w:hAnsi="Times New Roman" w:cs="Times New Roman"/>
        </w:rPr>
        <w:t xml:space="preserve">Після дообстеження встановлено діагноз інвагінації кишечника. </w:t>
      </w:r>
      <w:r w:rsidRPr="006A36F6">
        <w:rPr>
          <w:rFonts w:hAnsi="Times New Roman" w:cs="Times New Roman"/>
          <w:lang w:val="ru-RU"/>
        </w:rPr>
        <w:t>Які чинники є показанням для консервативного лікування?</w:t>
      </w:r>
    </w:p>
    <w:p w:rsidR="00496A12" w:rsidRPr="006A36F6" w:rsidRDefault="00496A12" w:rsidP="00BE01B5">
      <w:pPr>
        <w:ind w:left="1416"/>
        <w:rPr>
          <w:rFonts w:hAnsi="Times New Roman" w:cs="Times New Roman"/>
          <w:lang w:val="ru-RU"/>
        </w:rPr>
      </w:pPr>
      <w:r w:rsidRPr="006A36F6">
        <w:rPr>
          <w:rFonts w:hAnsi="Times New Roman" w:cs="Times New Roman"/>
          <w:lang w:val="ru-RU"/>
        </w:rPr>
        <w:t>А. Багаторазова блювота.</w:t>
      </w:r>
    </w:p>
    <w:p w:rsidR="00496A12" w:rsidRPr="006A36F6" w:rsidRDefault="00496A12" w:rsidP="00BE01B5">
      <w:pPr>
        <w:ind w:left="1416"/>
        <w:rPr>
          <w:rFonts w:hAnsi="Times New Roman" w:cs="Times New Roman"/>
          <w:lang w:val="ru-RU"/>
        </w:rPr>
      </w:pPr>
      <w:r w:rsidRPr="006A36F6">
        <w:rPr>
          <w:rFonts w:hAnsi="Times New Roman" w:cs="Times New Roman"/>
          <w:lang w:val="ru-RU"/>
        </w:rPr>
        <w:t>В. Відсутність домішків крові в випорожненнях.</w:t>
      </w:r>
    </w:p>
    <w:p w:rsidR="00496A12" w:rsidRPr="006A36F6" w:rsidRDefault="00496A12" w:rsidP="00BE01B5">
      <w:pPr>
        <w:ind w:left="1416"/>
        <w:rPr>
          <w:rFonts w:hAnsi="Times New Roman" w:cs="Times New Roman"/>
          <w:lang w:val="ru-RU"/>
        </w:rPr>
      </w:pPr>
      <w:r w:rsidRPr="006A36F6">
        <w:rPr>
          <w:rFonts w:hAnsi="Times New Roman" w:cs="Times New Roman"/>
          <w:lang w:val="ru-RU"/>
        </w:rPr>
        <w:t>С. Термін з початку захворювання до госпіталізації.</w:t>
      </w:r>
    </w:p>
    <w:p w:rsidR="00496A12" w:rsidRPr="006A36F6" w:rsidRDefault="00496A12" w:rsidP="00BE01B5">
      <w:pPr>
        <w:ind w:left="1416"/>
        <w:rPr>
          <w:rFonts w:hAnsi="Times New Roman" w:cs="Times New Roman"/>
          <w:lang w:val="ru-RU"/>
        </w:rPr>
      </w:pPr>
      <w:r w:rsidRPr="0027183E">
        <w:rPr>
          <w:rFonts w:hAnsi="Times New Roman" w:cs="Times New Roman"/>
        </w:rPr>
        <w:t>D</w:t>
      </w:r>
      <w:r w:rsidRPr="006A36F6">
        <w:rPr>
          <w:rFonts w:hAnsi="Times New Roman" w:cs="Times New Roman"/>
          <w:lang w:val="ru-RU"/>
        </w:rPr>
        <w:t>. Відсутність об’ємного утворення при пальпації живота.</w:t>
      </w:r>
    </w:p>
    <w:p w:rsidR="00496A12" w:rsidRPr="006A36F6" w:rsidRDefault="00496A12" w:rsidP="00BE01B5">
      <w:pPr>
        <w:ind w:left="1416"/>
        <w:rPr>
          <w:rFonts w:hAnsi="Times New Roman" w:cs="Times New Roman"/>
          <w:lang w:val="ru-RU"/>
        </w:rPr>
      </w:pPr>
      <w:r w:rsidRPr="006A36F6">
        <w:rPr>
          <w:rFonts w:hAnsi="Times New Roman" w:cs="Times New Roman"/>
          <w:lang w:val="ru-RU"/>
        </w:rPr>
        <w:t>Е. Відсутність перитонеальних симптомів.</w:t>
      </w:r>
    </w:p>
    <w:p w:rsidR="00496A12" w:rsidRPr="006A36F6" w:rsidRDefault="00496A12" w:rsidP="00BE01B5">
      <w:pPr>
        <w:ind w:left="708"/>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b/>
          <w:bCs/>
          <w:u w:val="single"/>
          <w:lang w:val="ru-RU"/>
        </w:rPr>
        <w:br w:type="page"/>
      </w:r>
    </w:p>
    <w:p w:rsidR="00496A12" w:rsidRPr="006A36F6" w:rsidRDefault="00496A12" w:rsidP="00BE01B5">
      <w:pPr>
        <w:rPr>
          <w:rFonts w:hAnsi="Times New Roman" w:cs="Times New Roman"/>
          <w:b/>
          <w:bCs/>
          <w:u w:val="single"/>
          <w:lang w:val="ru-RU"/>
        </w:rPr>
      </w:pPr>
    </w:p>
    <w:p w:rsidR="00496A12" w:rsidRPr="006A36F6" w:rsidRDefault="00496A12" w:rsidP="00BE01B5">
      <w:pPr>
        <w:jc w:val="center"/>
        <w:rPr>
          <w:rFonts w:hAnsi="Times New Roman" w:cs="Times New Roman"/>
          <w:b/>
          <w:bCs/>
          <w:u w:val="single"/>
          <w:lang w:val="ru-RU"/>
        </w:rPr>
      </w:pPr>
      <w:r w:rsidRPr="0027183E">
        <w:rPr>
          <w:rFonts w:hAnsi="Times New Roman" w:cs="Times New Roman"/>
          <w:b/>
          <w:bCs/>
          <w:u w:val="single"/>
          <w:lang w:val="ru-RU"/>
        </w:rPr>
        <w:t xml:space="preserve">Модуль </w:t>
      </w:r>
      <w:r w:rsidRPr="006A36F6">
        <w:rPr>
          <w:rFonts w:hAnsi="Times New Roman" w:cs="Times New Roman"/>
          <w:b/>
          <w:bCs/>
          <w:u w:val="single"/>
          <w:lang w:val="ru-RU"/>
        </w:rPr>
        <w:t>7. Змістовний модуль 18. Дитяча хірургія.</w:t>
      </w:r>
    </w:p>
    <w:p w:rsidR="00496A12" w:rsidRPr="006A36F6" w:rsidRDefault="00496A12" w:rsidP="00BE01B5">
      <w:pPr>
        <w:jc w:val="center"/>
        <w:rPr>
          <w:rFonts w:hAnsi="Times New Roman" w:cs="Times New Roman"/>
          <w:b/>
          <w:bCs/>
          <w:lang w:val="ru-RU"/>
        </w:rPr>
      </w:pPr>
      <w:r w:rsidRPr="006A36F6">
        <w:rPr>
          <w:rFonts w:hAnsi="Times New Roman" w:cs="Times New Roman"/>
          <w:b/>
          <w:bCs/>
          <w:lang w:val="ru-RU"/>
        </w:rPr>
        <w:t xml:space="preserve">Тема 2. Техніка лапароскопії у дітей. Лапароцентез у дітей </w:t>
      </w:r>
    </w:p>
    <w:p w:rsidR="00496A12" w:rsidRPr="006A36F6" w:rsidRDefault="00496A12" w:rsidP="00BE01B5">
      <w:pPr>
        <w:jc w:val="center"/>
        <w:rPr>
          <w:rFonts w:hAnsi="Times New Roman" w:cs="Times New Roman"/>
          <w:b/>
          <w:bCs/>
          <w:lang w:val="ru-RU"/>
        </w:rPr>
      </w:pPr>
    </w:p>
    <w:p w:rsidR="00496A12" w:rsidRPr="0027183E" w:rsidRDefault="00496A12" w:rsidP="00BE01B5">
      <w:pPr>
        <w:rPr>
          <w:rFonts w:hAnsi="Times New Roman" w:cs="Times New Roman"/>
          <w:b/>
          <w:bCs/>
        </w:rPr>
      </w:pPr>
      <w:r w:rsidRPr="0027183E">
        <w:rPr>
          <w:rFonts w:hAnsi="Times New Roman" w:cs="Times New Roman"/>
          <w:b/>
          <w:bCs/>
        </w:rPr>
        <w:t>Мета (навчальні цілі)</w:t>
      </w:r>
    </w:p>
    <w:p w:rsidR="00496A12" w:rsidRPr="0027183E" w:rsidRDefault="00496A12" w:rsidP="00BE01B5">
      <w:pPr>
        <w:pStyle w:val="a8"/>
        <w:numPr>
          <w:ilvl w:val="0"/>
          <w:numId w:val="18"/>
        </w:numPr>
        <w:tabs>
          <w:tab w:val="num" w:pos="391"/>
          <w:tab w:val="left" w:pos="426"/>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Визначити корелятивні зв’язки результатів лапароскопії з місцевими абдомінальними симптомами, лабораторними дослідженнями, клінічними проявами та характером ушкоджень чи запалення.</w:t>
      </w:r>
    </w:p>
    <w:p w:rsidR="00496A12" w:rsidRPr="0027183E" w:rsidRDefault="00496A12" w:rsidP="00BE01B5">
      <w:pPr>
        <w:pStyle w:val="a8"/>
        <w:numPr>
          <w:ilvl w:val="0"/>
          <w:numId w:val="18"/>
        </w:numPr>
        <w:tabs>
          <w:tab w:val="num" w:pos="391"/>
          <w:tab w:val="left" w:pos="426"/>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Визначити показання та протипоказання до проведення лапароскопії.</w:t>
      </w:r>
    </w:p>
    <w:p w:rsidR="00496A12" w:rsidRPr="0027183E" w:rsidRDefault="00496A12" w:rsidP="00BE01B5">
      <w:pPr>
        <w:pStyle w:val="a8"/>
        <w:numPr>
          <w:ilvl w:val="0"/>
          <w:numId w:val="18"/>
        </w:numPr>
        <w:tabs>
          <w:tab w:val="num" w:pos="391"/>
          <w:tab w:val="left" w:pos="426"/>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Трактувати результати дослідження.</w:t>
      </w:r>
    </w:p>
    <w:p w:rsidR="00496A12" w:rsidRPr="0027183E" w:rsidRDefault="00496A12" w:rsidP="00BE01B5">
      <w:pPr>
        <w:pStyle w:val="a8"/>
        <w:numPr>
          <w:ilvl w:val="0"/>
          <w:numId w:val="18"/>
        </w:numPr>
        <w:tabs>
          <w:tab w:val="num" w:pos="391"/>
          <w:tab w:val="left" w:pos="426"/>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Визначити переваги та недоліки лапароскопії.</w:t>
      </w:r>
    </w:p>
    <w:p w:rsidR="00496A12" w:rsidRPr="0027183E" w:rsidRDefault="00496A12" w:rsidP="00BE01B5">
      <w:pPr>
        <w:pStyle w:val="a8"/>
        <w:numPr>
          <w:ilvl w:val="0"/>
          <w:numId w:val="18"/>
        </w:numPr>
        <w:tabs>
          <w:tab w:val="num" w:pos="391"/>
          <w:tab w:val="left" w:pos="426"/>
          <w:tab w:val="left" w:pos="1134"/>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Особливості психологічного стану дітей перед операцією.</w:t>
      </w:r>
    </w:p>
    <w:p w:rsidR="00496A12" w:rsidRPr="0027183E" w:rsidRDefault="00496A12" w:rsidP="00BE01B5">
      <w:pPr>
        <w:pStyle w:val="a8"/>
        <w:numPr>
          <w:ilvl w:val="0"/>
          <w:numId w:val="18"/>
        </w:numPr>
        <w:tabs>
          <w:tab w:val="num" w:pos="391"/>
          <w:tab w:val="left" w:pos="426"/>
          <w:tab w:val="left" w:pos="1134"/>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Надання інформації в доступній формі для батьків та дітей старшої вікової групи щодо особливостей використання лапароскопії при постановці діагнозу та лікуванні хвороби таким способом.</w:t>
      </w:r>
    </w:p>
    <w:p w:rsidR="00496A12" w:rsidRPr="0027183E" w:rsidRDefault="00496A12" w:rsidP="00BE01B5">
      <w:pPr>
        <w:pStyle w:val="a8"/>
        <w:numPr>
          <w:ilvl w:val="0"/>
          <w:numId w:val="18"/>
        </w:numPr>
        <w:tabs>
          <w:tab w:val="num" w:pos="391"/>
          <w:tab w:val="left" w:pos="426"/>
          <w:tab w:val="left" w:pos="1134"/>
        </w:tabs>
        <w:spacing w:after="0" w:line="240" w:lineRule="auto"/>
        <w:ind w:left="391" w:hanging="391"/>
        <w:jc w:val="both"/>
        <w:rPr>
          <w:rFonts w:ascii="Times New Roman" w:eastAsia="Times New Roman" w:hAnsi="Times New Roman" w:cs="Times New Roman"/>
          <w:b/>
          <w:bCs/>
          <w:sz w:val="24"/>
          <w:szCs w:val="24"/>
        </w:rPr>
      </w:pPr>
      <w:r w:rsidRPr="0027183E">
        <w:rPr>
          <w:rFonts w:ascii="Times New Roman" w:hAnsi="Times New Roman" w:cs="Times New Roman"/>
          <w:sz w:val="24"/>
          <w:szCs w:val="24"/>
        </w:rPr>
        <w:t>Психологічна підготовка батьків та пацієнтів різних вікових груп до лапароскопічної операції, з обов’язковим наголошенням на переваги та недоліки таких втручань в порівнянні з відкритими операціями.</w:t>
      </w:r>
    </w:p>
    <w:p w:rsidR="00496A12" w:rsidRPr="0027183E" w:rsidRDefault="00496A12" w:rsidP="00BE01B5">
      <w:pPr>
        <w:pStyle w:val="a8"/>
        <w:numPr>
          <w:ilvl w:val="0"/>
          <w:numId w:val="18"/>
        </w:numPr>
        <w:tabs>
          <w:tab w:val="num" w:pos="391"/>
          <w:tab w:val="left" w:pos="426"/>
          <w:tab w:val="left" w:pos="1134"/>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Аналізувати порівняння результатів лапароцентезу з місцевими абдомінальними симптомами, лабораторними дослідженнями, характером ушкоджень та клінічними проявами.</w:t>
      </w:r>
    </w:p>
    <w:p w:rsidR="00496A12" w:rsidRPr="0027183E" w:rsidRDefault="00496A12" w:rsidP="00BE01B5">
      <w:pPr>
        <w:pStyle w:val="a8"/>
        <w:numPr>
          <w:ilvl w:val="0"/>
          <w:numId w:val="18"/>
        </w:numPr>
        <w:tabs>
          <w:tab w:val="num" w:pos="391"/>
          <w:tab w:val="left" w:pos="426"/>
          <w:tab w:val="left" w:pos="1134"/>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Запропонувати методику лапароцентезу.</w:t>
      </w:r>
    </w:p>
    <w:p w:rsidR="00496A12" w:rsidRPr="0027183E" w:rsidRDefault="00496A12" w:rsidP="00BE01B5">
      <w:pPr>
        <w:pStyle w:val="a8"/>
        <w:numPr>
          <w:ilvl w:val="0"/>
          <w:numId w:val="18"/>
        </w:numPr>
        <w:tabs>
          <w:tab w:val="num" w:pos="391"/>
          <w:tab w:val="left" w:pos="426"/>
          <w:tab w:val="left" w:pos="1134"/>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Трактувати результати дослідження.</w:t>
      </w:r>
    </w:p>
    <w:p w:rsidR="00496A12" w:rsidRPr="0027183E" w:rsidRDefault="00496A12" w:rsidP="00BE01B5">
      <w:pPr>
        <w:pStyle w:val="a8"/>
        <w:numPr>
          <w:ilvl w:val="0"/>
          <w:numId w:val="18"/>
        </w:numPr>
        <w:tabs>
          <w:tab w:val="num" w:pos="391"/>
          <w:tab w:val="left" w:pos="426"/>
          <w:tab w:val="left" w:pos="1134"/>
        </w:tabs>
        <w:spacing w:after="0" w:line="240" w:lineRule="auto"/>
        <w:ind w:left="391" w:hanging="391"/>
        <w:jc w:val="both"/>
        <w:rPr>
          <w:rFonts w:ascii="Times New Roman" w:eastAsia="Times New Roman" w:hAnsi="Times New Roman" w:cs="Times New Roman"/>
          <w:sz w:val="24"/>
          <w:szCs w:val="24"/>
        </w:rPr>
      </w:pPr>
      <w:r w:rsidRPr="0027183E">
        <w:rPr>
          <w:rFonts w:ascii="Times New Roman" w:hAnsi="Times New Roman" w:cs="Times New Roman"/>
          <w:sz w:val="24"/>
          <w:szCs w:val="24"/>
        </w:rPr>
        <w:t>Пояснити показання до лапароцентезу, його позитивну якість та недоліки.</w:t>
      </w:r>
    </w:p>
    <w:p w:rsidR="00496A12" w:rsidRPr="006A36F6" w:rsidRDefault="00496A12" w:rsidP="00BE01B5">
      <w:pPr>
        <w:tabs>
          <w:tab w:val="left" w:pos="426"/>
          <w:tab w:val="left" w:pos="1134"/>
        </w:tabs>
        <w:jc w:val="both"/>
        <w:rPr>
          <w:rFonts w:hAnsi="Times New Roman" w:cs="Times New Roman"/>
          <w:b/>
          <w:bCs/>
          <w:lang w:val="ru-RU"/>
        </w:rPr>
      </w:pPr>
    </w:p>
    <w:p w:rsidR="00496A12" w:rsidRPr="006A36F6" w:rsidRDefault="00496A12" w:rsidP="00BE01B5">
      <w:pPr>
        <w:rPr>
          <w:rFonts w:hAnsi="Times New Roman" w:cs="Times New Roman"/>
          <w:b/>
          <w:bCs/>
          <w:lang w:val="ru-RU"/>
        </w:rPr>
      </w:pPr>
    </w:p>
    <w:p w:rsidR="00496A12" w:rsidRPr="0027183E" w:rsidRDefault="00496A12" w:rsidP="00BE01B5">
      <w:pPr>
        <w:rPr>
          <w:rFonts w:hAnsi="Times New Roman" w:cs="Times New Roman"/>
          <w:b/>
          <w:bCs/>
        </w:rPr>
      </w:pPr>
      <w:r w:rsidRPr="0027183E">
        <w:rPr>
          <w:rFonts w:hAnsi="Times New Roman" w:cs="Times New Roman"/>
          <w:b/>
          <w:bCs/>
        </w:rPr>
        <w:t xml:space="preserve">Студент має знати: </w:t>
      </w:r>
    </w:p>
    <w:p w:rsidR="00496A12" w:rsidRPr="006A36F6" w:rsidRDefault="00496A12" w:rsidP="00BE01B5">
      <w:pPr>
        <w:pStyle w:val="a9"/>
        <w:numPr>
          <w:ilvl w:val="0"/>
          <w:numId w:val="19"/>
        </w:numPr>
        <w:spacing w:before="0" w:after="0"/>
        <w:jc w:val="both"/>
        <w:rPr>
          <w:rFonts w:ascii="Times New Roman" w:cs="Times New Roman"/>
          <w:lang w:val="en-US"/>
        </w:rPr>
      </w:pPr>
      <w:r w:rsidRPr="00AF41B0">
        <w:rPr>
          <w:rFonts w:ascii="Times New Roman" w:cs="Times New Roman"/>
        </w:rPr>
        <w:t>Визначення</w:t>
      </w:r>
      <w:r w:rsidRPr="006A36F6">
        <w:rPr>
          <w:rFonts w:ascii="Times New Roman" w:cs="Times New Roman"/>
          <w:lang w:val="en-US"/>
        </w:rPr>
        <w:t xml:space="preserve"> </w:t>
      </w:r>
      <w:hyperlink r:id="rId9" w:history="1">
        <w:r w:rsidRPr="00AF41B0">
          <w:rPr>
            <w:rStyle w:val="Hyperlink0"/>
            <w:rFonts w:ascii="Times New Roman" w:cs="Times New Roman"/>
          </w:rPr>
          <w:t>ендоскопічної</w:t>
        </w:r>
      </w:hyperlink>
      <w:r w:rsidRPr="006A36F6">
        <w:rPr>
          <w:rFonts w:ascii="Times New Roman" w:cs="Times New Roman"/>
          <w:lang w:val="en-US"/>
        </w:rPr>
        <w:t xml:space="preserve"> </w:t>
      </w:r>
      <w:r w:rsidRPr="00AF41B0">
        <w:rPr>
          <w:rFonts w:ascii="Times New Roman" w:cs="Times New Roman"/>
        </w:rPr>
        <w:t>хірургії</w:t>
      </w:r>
      <w:r w:rsidRPr="006A36F6">
        <w:rPr>
          <w:rFonts w:ascii="Times New Roman" w:cs="Times New Roman"/>
          <w:lang w:val="en-US"/>
        </w:rPr>
        <w:t xml:space="preserve">. </w:t>
      </w:r>
      <w:r w:rsidRPr="00AF41B0">
        <w:rPr>
          <w:rFonts w:ascii="Times New Roman" w:cs="Times New Roman"/>
        </w:rPr>
        <w:t>Етапи</w:t>
      </w:r>
      <w:r w:rsidRPr="006A36F6">
        <w:rPr>
          <w:rFonts w:ascii="Times New Roman" w:cs="Times New Roman"/>
          <w:lang w:val="en-US"/>
        </w:rPr>
        <w:t xml:space="preserve"> </w:t>
      </w:r>
      <w:r w:rsidRPr="00AF41B0">
        <w:rPr>
          <w:rFonts w:ascii="Times New Roman" w:cs="Times New Roman"/>
        </w:rPr>
        <w:t>розвитку</w:t>
      </w:r>
      <w:r w:rsidRPr="006A36F6">
        <w:rPr>
          <w:rFonts w:ascii="Times New Roman" w:cs="Times New Roman"/>
          <w:lang w:val="en-US"/>
        </w:rPr>
        <w:t xml:space="preserve"> </w:t>
      </w:r>
      <w:r w:rsidRPr="00AF41B0">
        <w:rPr>
          <w:rFonts w:ascii="Times New Roman" w:cs="Times New Roman"/>
        </w:rPr>
        <w:t>ендоскопічної</w:t>
      </w:r>
      <w:r w:rsidRPr="006A36F6">
        <w:rPr>
          <w:rFonts w:ascii="Times New Roman" w:cs="Times New Roman"/>
          <w:lang w:val="en-US"/>
        </w:rPr>
        <w:t xml:space="preserve"> </w:t>
      </w:r>
      <w:r w:rsidRPr="00AF41B0">
        <w:rPr>
          <w:rFonts w:ascii="Times New Roman" w:cs="Times New Roman"/>
        </w:rPr>
        <w:t>хірургії</w:t>
      </w:r>
      <w:r w:rsidRPr="006A36F6">
        <w:rPr>
          <w:rFonts w:ascii="Times New Roman" w:cs="Times New Roman"/>
          <w:lang w:val="en-US"/>
        </w:rPr>
        <w:t>.</w:t>
      </w:r>
    </w:p>
    <w:p w:rsidR="00496A12" w:rsidRPr="00AF41B0" w:rsidRDefault="00496A12" w:rsidP="00BE01B5">
      <w:pPr>
        <w:pStyle w:val="a9"/>
        <w:numPr>
          <w:ilvl w:val="0"/>
          <w:numId w:val="19"/>
        </w:numPr>
        <w:spacing w:before="0" w:after="0"/>
        <w:jc w:val="both"/>
        <w:rPr>
          <w:rFonts w:ascii="Times New Roman" w:cs="Times New Roman"/>
        </w:rPr>
      </w:pPr>
      <w:r w:rsidRPr="00AF41B0">
        <w:rPr>
          <w:rFonts w:ascii="Times New Roman" w:cs="Times New Roman"/>
        </w:rPr>
        <w:t>Загальні принципи ендоскопічної хірургії:</w:t>
      </w:r>
      <w:hyperlink r:id="rId10" w:history="1">
        <w:r w:rsidRPr="00AF41B0">
          <w:rPr>
            <w:rStyle w:val="Hyperlink1"/>
            <w:rFonts w:ascii="Times New Roman" w:cs="Times New Roman"/>
          </w:rPr>
          <w:t xml:space="preserve"> переваги</w:t>
        </w:r>
      </w:hyperlink>
      <w:r w:rsidRPr="00AF41B0">
        <w:rPr>
          <w:rFonts w:ascii="Times New Roman" w:cs="Times New Roman"/>
        </w:rPr>
        <w:t xml:space="preserve"> та недоліки.</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Показання до ендохірургіческім втручань. Протипоказання до ендохірургічних втручань.</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Передопераційна підготовка. Обладнання, необхідне для лапароскопічних втручань.</w:t>
      </w:r>
    </w:p>
    <w:p w:rsidR="00496A12" w:rsidRPr="00AF41B0" w:rsidRDefault="00D515F2" w:rsidP="00BE01B5">
      <w:pPr>
        <w:pStyle w:val="a9"/>
        <w:numPr>
          <w:ilvl w:val="0"/>
          <w:numId w:val="19"/>
        </w:numPr>
        <w:spacing w:before="0" w:after="0"/>
        <w:jc w:val="both"/>
        <w:rPr>
          <w:rFonts w:ascii="Times New Roman" w:cs="Times New Roman"/>
        </w:rPr>
      </w:pPr>
      <w:hyperlink r:id="rId11" w:history="1">
        <w:r w:rsidR="00496A12" w:rsidRPr="00AF41B0">
          <w:rPr>
            <w:rStyle w:val="Hyperlink2"/>
            <w:rFonts w:ascii="Times New Roman" w:cs="Times New Roman"/>
          </w:rPr>
          <w:t>Техніка</w:t>
        </w:r>
      </w:hyperlink>
      <w:r w:rsidR="00496A12" w:rsidRPr="00AF41B0">
        <w:rPr>
          <w:rFonts w:ascii="Times New Roman" w:cs="Times New Roman"/>
        </w:rPr>
        <w:t xml:space="preserve"> виконання </w:t>
      </w:r>
      <w:hyperlink r:id="rId12" w:history="1">
        <w:r w:rsidR="00496A12" w:rsidRPr="00AF41B0">
          <w:rPr>
            <w:rStyle w:val="Hyperlink3"/>
            <w:rFonts w:ascii="Times New Roman" w:cs="Times New Roman"/>
            <w:u w:val="none"/>
          </w:rPr>
          <w:t xml:space="preserve">операцій </w:t>
        </w:r>
      </w:hyperlink>
      <w:r w:rsidR="00496A12" w:rsidRPr="00AF41B0">
        <w:rPr>
          <w:rFonts w:ascii="Times New Roman" w:cs="Times New Roman"/>
        </w:rPr>
        <w:t>(загальні принципи).</w:t>
      </w:r>
    </w:p>
    <w:p w:rsidR="00496A12" w:rsidRPr="00AF41B0" w:rsidRDefault="00496A12" w:rsidP="00BE01B5">
      <w:pPr>
        <w:pStyle w:val="a9"/>
        <w:numPr>
          <w:ilvl w:val="0"/>
          <w:numId w:val="19"/>
        </w:numPr>
        <w:spacing w:before="0" w:after="0"/>
        <w:jc w:val="both"/>
        <w:rPr>
          <w:rFonts w:ascii="Times New Roman" w:cs="Times New Roman"/>
        </w:rPr>
      </w:pPr>
      <w:r w:rsidRPr="00AF41B0">
        <w:rPr>
          <w:rFonts w:ascii="Times New Roman" w:cs="Times New Roman"/>
        </w:rPr>
        <w:t xml:space="preserve">Ускладнення </w:t>
      </w:r>
      <w:hyperlink r:id="rId13" w:history="1">
        <w:r w:rsidRPr="00AF41B0">
          <w:rPr>
            <w:rStyle w:val="Hyperlink4"/>
            <w:rFonts w:ascii="Times New Roman" w:cs="Times New Roman"/>
            <w:u w:val="none"/>
          </w:rPr>
          <w:t>ендоскопічних</w:t>
        </w:r>
      </w:hyperlink>
      <w:r w:rsidRPr="00AF41B0">
        <w:rPr>
          <w:rFonts w:ascii="Times New Roman" w:cs="Times New Roman"/>
        </w:rPr>
        <w:t xml:space="preserve"> втручань.</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Приклади лапароскопічних операції: діагностична лапароскопія.</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Визначення поняття «лапароцентез»</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Можливу причини появи вільної рідини та газу у черевній порожнині</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Визначення поняття «недоношеність», «екстремально низька маса тіла», «закрита травма живота», «неонатальний асцит». Фактори ризику розвитку некротичного ентероколіту.</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Класифікація НЕК.</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Клінічні та рентгенологічні ознаки перфорації порожнистого органу</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Етіологічні чинники неонатальних асцитів</w:t>
      </w:r>
    </w:p>
    <w:p w:rsidR="00496A12" w:rsidRPr="0027183E" w:rsidRDefault="00496A12" w:rsidP="00BE01B5">
      <w:pPr>
        <w:pStyle w:val="a9"/>
        <w:numPr>
          <w:ilvl w:val="0"/>
          <w:numId w:val="19"/>
        </w:numPr>
        <w:spacing w:before="0" w:after="0"/>
        <w:jc w:val="both"/>
        <w:rPr>
          <w:rFonts w:ascii="Times New Roman" w:cs="Times New Roman"/>
        </w:rPr>
      </w:pPr>
      <w:r w:rsidRPr="0027183E">
        <w:rPr>
          <w:rFonts w:ascii="Times New Roman" w:cs="Times New Roman"/>
        </w:rPr>
        <w:t>Показання до лапароцентезу у дітей. Техніку виконання лапароцентезу. Критерії оцінки отриманої рідини</w:t>
      </w:r>
    </w:p>
    <w:p w:rsidR="00496A12" w:rsidRPr="006A36F6" w:rsidRDefault="00496A12" w:rsidP="00BE01B5">
      <w:pPr>
        <w:rPr>
          <w:rFonts w:hAnsi="Times New Roman" w:cs="Times New Roman"/>
          <w:lang w:val="ru-RU"/>
        </w:rPr>
      </w:pPr>
    </w:p>
    <w:p w:rsidR="00496A12" w:rsidRPr="0027183E" w:rsidRDefault="00496A12" w:rsidP="00BE01B5">
      <w:pPr>
        <w:rPr>
          <w:rFonts w:hAnsi="Times New Roman" w:cs="Times New Roman"/>
          <w:b/>
          <w:bCs/>
        </w:rPr>
      </w:pPr>
      <w:r w:rsidRPr="0027183E">
        <w:rPr>
          <w:rFonts w:hAnsi="Times New Roman" w:cs="Times New Roman"/>
          <w:b/>
          <w:bCs/>
        </w:rPr>
        <w:t xml:space="preserve">Студент має вміти: </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Збір скарг, анамнезу захворювання та життя у дітей з хірургічними захворюваннями та вадами розвитку.</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Проведення диференційної діагностики між хірургічними захворюваннями та вадами розвитку.</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lastRenderedPageBreak/>
        <w:t>Методика і оцінка даних лабораторної діагностики та інструментальних методів обстеження.</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Визначення показань до хірургічного лікування. Вибір найбільш раціонального способу корекції тієї чи іншої нозології.</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Оцінювати клінічні, рентгенологічні та УЗД ознаки наявності вільної рідини та газу у черевній порожнині</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Визначати етіологічні та патогенетичні чигнники НЕК, перитоніту новонароджених, перфорації пророжнистого органу, неонатального асциту</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Аналізувати типову клінічну картину НЕК, перитоніту новонароджених, неонатального асциту, закритої травми живота</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Обґрунтовувати та формулювати попередній діагноз при НЕК, перитоніті новонароджених, неонатальному асциті, закритій травмі живота</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Складати план обстеження </w:t>
      </w:r>
      <w:r>
        <w:rPr>
          <w:rFonts w:ascii="Times New Roman" w:hAnsi="Times New Roman" w:cs="Times New Roman"/>
          <w:sz w:val="24"/>
          <w:szCs w:val="24"/>
          <w:lang w:val="uk-UA"/>
        </w:rPr>
        <w:t>новонародженої дитини</w:t>
      </w:r>
      <w:r w:rsidRPr="0027183E">
        <w:rPr>
          <w:rFonts w:ascii="Times New Roman" w:hAnsi="Times New Roman" w:cs="Times New Roman"/>
          <w:sz w:val="24"/>
          <w:szCs w:val="24"/>
        </w:rPr>
        <w:t xml:space="preserve"> з НЕК, перитонітом новонароджених, неонатальним асцитом, закритій травмі живота, проводити аналіз даних спеціальних методів обстеження: рентгенографії органів черевної порожнини, УЗД</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Визначити показання до проведення лапароцентезу</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Описати техніку виконання лапароцентезу у дітей різного віку. Оцінити отриманий під час лапароцентезу вміст черевної порожнини</w:t>
      </w:r>
    </w:p>
    <w:p w:rsidR="00496A12" w:rsidRPr="0027183E" w:rsidRDefault="00496A12" w:rsidP="00BE01B5">
      <w:pPr>
        <w:pStyle w:val="a8"/>
        <w:numPr>
          <w:ilvl w:val="1"/>
          <w:numId w:val="20"/>
        </w:numPr>
        <w:tabs>
          <w:tab w:val="num" w:pos="330"/>
          <w:tab w:val="left" w:pos="36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Визначати тактику ведення пацієнта в залежності від результатів лапароцентезу та наявної патології. Визначати прогноз захворювання</w:t>
      </w:r>
    </w:p>
    <w:p w:rsidR="00496A12" w:rsidRPr="0027183E" w:rsidRDefault="00496A12" w:rsidP="00BE01B5">
      <w:pPr>
        <w:jc w:val="both"/>
        <w:rPr>
          <w:rFonts w:hAnsi="Times New Roman" w:cs="Times New Roman"/>
        </w:rPr>
      </w:pPr>
    </w:p>
    <w:p w:rsidR="00496A12" w:rsidRPr="0027183E" w:rsidRDefault="00496A12" w:rsidP="00BE01B5">
      <w:pPr>
        <w:rPr>
          <w:rFonts w:hAnsi="Times New Roman" w:cs="Times New Roman"/>
        </w:rPr>
      </w:pPr>
    </w:p>
    <w:p w:rsidR="00496A12" w:rsidRPr="0027183E" w:rsidRDefault="00496A12" w:rsidP="00BE01B5">
      <w:pPr>
        <w:widowControl w:val="0"/>
        <w:rPr>
          <w:rFonts w:hAnsi="Times New Roman" w:cs="Times New Roman"/>
          <w:b/>
          <w:bCs/>
        </w:rPr>
      </w:pPr>
      <w:r w:rsidRPr="0027183E">
        <w:rPr>
          <w:rFonts w:hAnsi="Times New Roman" w:cs="Times New Roman"/>
          <w:b/>
          <w:bCs/>
        </w:rPr>
        <w:t>Основні терміни теми.</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61"/>
        <w:gridCol w:w="5210"/>
      </w:tblGrid>
      <w:tr w:rsidR="00496A12" w:rsidRPr="0027183E" w:rsidTr="00BE01B5">
        <w:trPr>
          <w:trHeight w:val="30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b/>
                <w:bCs/>
              </w:rPr>
              <w:t>Термін.</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b/>
                <w:bCs/>
              </w:rPr>
              <w:t>Визначення</w:t>
            </w:r>
          </w:p>
        </w:tc>
      </w:tr>
      <w:tr w:rsidR="00496A12" w:rsidRPr="006A36F6" w:rsidTr="00BE01B5">
        <w:trPr>
          <w:trHeight w:val="60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Голка-троакар „</w:t>
            </w:r>
            <w:r w:rsidRPr="0027183E">
              <w:rPr>
                <w:rFonts w:hAnsi="Times New Roman" w:cs="Times New Roman"/>
              </w:rPr>
              <w:t>GANS</w:t>
            </w:r>
            <w:r w:rsidRPr="006A36F6">
              <w:rPr>
                <w:rFonts w:hAnsi="Times New Roman" w:cs="Times New Roman"/>
                <w:lang w:val="ru-RU"/>
              </w:rPr>
              <w:t>-</w:t>
            </w:r>
            <w:r w:rsidRPr="0027183E">
              <w:rPr>
                <w:rFonts w:hAnsi="Times New Roman" w:cs="Times New Roman"/>
              </w:rPr>
              <w:t>OSTIN</w:t>
            </w:r>
            <w:r w:rsidRPr="006A36F6">
              <w:rPr>
                <w:rFonts w:hAnsi="Times New Roman" w:cs="Times New Roman"/>
                <w:lang w:val="ru-RU"/>
              </w:rPr>
              <w:t xml:space="preserve">” діаметром 3 </w:t>
            </w:r>
            <w:r w:rsidRPr="0027183E">
              <w:rPr>
                <w:rFonts w:hAnsi="Times New Roman" w:cs="Times New Roman"/>
                <w:lang w:val="ru-RU"/>
              </w:rPr>
              <w:t>мм</w:t>
            </w:r>
            <w:r w:rsidRPr="006A36F6">
              <w:rPr>
                <w:rFonts w:hAnsi="Times New Roman" w:cs="Times New Roman"/>
                <w:lang w:val="ru-RU"/>
              </w:rPr>
              <w:t>.</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Пристрій для проколу черевної стінки</w:t>
            </w:r>
          </w:p>
        </w:tc>
      </w:tr>
      <w:tr w:rsidR="00496A12" w:rsidRPr="006A36F6" w:rsidTr="00BE01B5">
        <w:trPr>
          <w:trHeight w:val="60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Троакар.</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Пристрій для введення в черевну порожнину інструментів.</w:t>
            </w:r>
          </w:p>
        </w:tc>
      </w:tr>
      <w:tr w:rsidR="00496A12" w:rsidRPr="0027183E" w:rsidTr="00BE01B5">
        <w:trPr>
          <w:trHeight w:val="327"/>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Телескоп.</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Оптична система.</w:t>
            </w:r>
          </w:p>
        </w:tc>
      </w:tr>
      <w:tr w:rsidR="00496A12" w:rsidRPr="0027183E" w:rsidTr="00BE01B5">
        <w:trPr>
          <w:trHeight w:val="377"/>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Відеокамера.</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Пристрій для одержання зображення.</w:t>
            </w:r>
          </w:p>
        </w:tc>
      </w:tr>
      <w:tr w:rsidR="00496A12" w:rsidRPr="006A36F6" w:rsidTr="00BE01B5">
        <w:trPr>
          <w:trHeight w:val="30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Ксенонове джерело освітлення.</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Пристрій для освітлення черевної порожнини.</w:t>
            </w:r>
          </w:p>
        </w:tc>
      </w:tr>
      <w:tr w:rsidR="00496A12" w:rsidRPr="0027183E" w:rsidTr="00BE01B5">
        <w:trPr>
          <w:trHeight w:val="337"/>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Телевізійний монітор.</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Пристрій для відтворення зображення.</w:t>
            </w:r>
          </w:p>
        </w:tc>
      </w:tr>
      <w:tr w:rsidR="00496A12" w:rsidRPr="006A36F6" w:rsidTr="00BE01B5">
        <w:trPr>
          <w:trHeight w:val="60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Електронний інсуфлятор .</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Пристрій для подачі газу (СО</w:t>
            </w:r>
            <w:r w:rsidRPr="006A36F6">
              <w:rPr>
                <w:rFonts w:hAnsi="Times New Roman" w:cs="Times New Roman"/>
                <w:vertAlign w:val="subscript"/>
                <w:lang w:val="ru-RU"/>
              </w:rPr>
              <w:t>2</w:t>
            </w:r>
            <w:r w:rsidRPr="006A36F6">
              <w:rPr>
                <w:rFonts w:hAnsi="Times New Roman" w:cs="Times New Roman"/>
                <w:lang w:val="ru-RU"/>
              </w:rPr>
              <w:t xml:space="preserve">) в черевну порожнину. </w:t>
            </w:r>
          </w:p>
        </w:tc>
      </w:tr>
      <w:tr w:rsidR="00496A12" w:rsidRPr="006A36F6" w:rsidTr="00BE01B5">
        <w:trPr>
          <w:trHeight w:val="60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Аквапуратор.</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Пристрій для подачі фізіологічного розчину в черевну порожнину.</w:t>
            </w:r>
          </w:p>
        </w:tc>
      </w:tr>
      <w:tr w:rsidR="00496A12" w:rsidRPr="006A36F6" w:rsidTr="00BE01B5">
        <w:trPr>
          <w:trHeight w:val="319"/>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Ендокоагулятор.</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Пристрій для коагуляції та різання тканин.</w:t>
            </w:r>
          </w:p>
        </w:tc>
      </w:tr>
      <w:tr w:rsidR="00496A12" w:rsidRPr="0027183E" w:rsidTr="00BE01B5">
        <w:trPr>
          <w:trHeight w:val="369"/>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М’які атравматичні зажими.</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Інструмент для маніпуляцій.</w:t>
            </w:r>
          </w:p>
        </w:tc>
      </w:tr>
      <w:tr w:rsidR="00496A12" w:rsidRPr="0027183E" w:rsidTr="00BE01B5">
        <w:trPr>
          <w:trHeight w:val="377"/>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Лапароскопічна передвижна стійка.</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Комплект ендоскопічного обладнання.</w:t>
            </w:r>
          </w:p>
        </w:tc>
      </w:tr>
      <w:tr w:rsidR="00496A12" w:rsidRPr="006A36F6" w:rsidTr="00BE01B5">
        <w:trPr>
          <w:trHeight w:val="371"/>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Порт</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Троакар фіксований в черевній стінці</w:t>
            </w:r>
          </w:p>
        </w:tc>
      </w:tr>
      <w:tr w:rsidR="00496A12" w:rsidRPr="0027183E" w:rsidTr="00BE01B5">
        <w:trPr>
          <w:trHeight w:val="381"/>
        </w:trPr>
        <w:tc>
          <w:tcPr>
            <w:tcW w:w="4361" w:type="dxa"/>
            <w:tcBorders>
              <w:top w:val="single" w:sz="4" w:space="0" w:color="000000"/>
              <w:left w:val="single" w:sz="4" w:space="0" w:color="000000"/>
              <w:bottom w:val="single" w:sz="4" w:space="0" w:color="000000"/>
              <w:right w:val="single" w:sz="4" w:space="0" w:color="000000"/>
            </w:tcBorders>
            <w:shd w:val="clear" w:color="auto" w:fill="D2DEEF"/>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lastRenderedPageBreak/>
              <w:t>Парацентез</w:t>
            </w:r>
          </w:p>
        </w:tc>
        <w:tc>
          <w:tcPr>
            <w:tcW w:w="5210" w:type="dxa"/>
            <w:tcBorders>
              <w:top w:val="single" w:sz="4" w:space="0" w:color="000000"/>
              <w:left w:val="single" w:sz="4" w:space="0" w:color="000000"/>
              <w:bottom w:val="single" w:sz="4" w:space="0" w:color="000000"/>
              <w:right w:val="single" w:sz="4" w:space="0" w:color="000000"/>
            </w:tcBorders>
            <w:shd w:val="clear" w:color="auto" w:fill="D2DEEF"/>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Пункція голкою порожнини</w:t>
            </w:r>
          </w:p>
        </w:tc>
      </w:tr>
      <w:tr w:rsidR="00496A12" w:rsidRPr="006A36F6" w:rsidTr="00BE01B5">
        <w:trPr>
          <w:trHeight w:val="600"/>
        </w:trPr>
        <w:tc>
          <w:tcPr>
            <w:tcW w:w="4361" w:type="dxa"/>
            <w:tcBorders>
              <w:top w:val="single" w:sz="4" w:space="0" w:color="000000"/>
              <w:left w:val="single" w:sz="4" w:space="0" w:color="000000"/>
              <w:bottom w:val="single" w:sz="4" w:space="0" w:color="000000"/>
              <w:right w:val="single" w:sz="4" w:space="0" w:color="000000"/>
            </w:tcBorders>
            <w:shd w:val="clear" w:color="auto" w:fill="EAEFF7"/>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Лапароцентез</w:t>
            </w:r>
          </w:p>
        </w:tc>
        <w:tc>
          <w:tcPr>
            <w:tcW w:w="5210" w:type="dxa"/>
            <w:tcBorders>
              <w:top w:val="single" w:sz="4" w:space="0" w:color="000000"/>
              <w:left w:val="single" w:sz="4" w:space="0" w:color="000000"/>
              <w:bottom w:val="single" w:sz="4" w:space="0" w:color="000000"/>
              <w:right w:val="single" w:sz="4" w:space="0" w:color="000000"/>
            </w:tcBorders>
            <w:shd w:val="clear" w:color="auto" w:fill="EAEFF7"/>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Прокол черевної стінки, одержання вмісту черевної порожнини.</w:t>
            </w:r>
          </w:p>
        </w:tc>
      </w:tr>
      <w:tr w:rsidR="00496A12" w:rsidRPr="006A36F6" w:rsidTr="00BE01B5">
        <w:trPr>
          <w:trHeight w:val="381"/>
        </w:trPr>
        <w:tc>
          <w:tcPr>
            <w:tcW w:w="4361" w:type="dxa"/>
            <w:tcBorders>
              <w:top w:val="single" w:sz="4" w:space="0" w:color="000000"/>
              <w:left w:val="single" w:sz="4" w:space="0" w:color="000000"/>
              <w:bottom w:val="single" w:sz="4" w:space="0" w:color="000000"/>
              <w:right w:val="single" w:sz="4" w:space="0" w:color="000000"/>
            </w:tcBorders>
            <w:shd w:val="clear" w:color="auto" w:fill="D2DEEF"/>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Гемоперітонеум</w:t>
            </w:r>
          </w:p>
        </w:tc>
        <w:tc>
          <w:tcPr>
            <w:tcW w:w="5210" w:type="dxa"/>
            <w:tcBorders>
              <w:top w:val="single" w:sz="4" w:space="0" w:color="000000"/>
              <w:left w:val="single" w:sz="4" w:space="0" w:color="000000"/>
              <w:bottom w:val="single" w:sz="4" w:space="0" w:color="000000"/>
              <w:right w:val="single" w:sz="4" w:space="0" w:color="000000"/>
            </w:tcBorders>
            <w:shd w:val="clear" w:color="auto" w:fill="D2DEEF"/>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Наявність крові в черевній порожнині</w:t>
            </w:r>
          </w:p>
        </w:tc>
      </w:tr>
      <w:tr w:rsidR="00496A12" w:rsidRPr="006A36F6" w:rsidTr="00BE01B5">
        <w:trPr>
          <w:trHeight w:val="381"/>
        </w:trPr>
        <w:tc>
          <w:tcPr>
            <w:tcW w:w="4361" w:type="dxa"/>
            <w:tcBorders>
              <w:top w:val="single" w:sz="4" w:space="0" w:color="000000"/>
              <w:left w:val="single" w:sz="4" w:space="0" w:color="000000"/>
              <w:bottom w:val="single" w:sz="4" w:space="0" w:color="000000"/>
              <w:right w:val="single" w:sz="4" w:space="0" w:color="000000"/>
            </w:tcBorders>
            <w:shd w:val="clear" w:color="auto" w:fill="EAEFF7"/>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Пневмоперитоніум</w:t>
            </w:r>
          </w:p>
        </w:tc>
        <w:tc>
          <w:tcPr>
            <w:tcW w:w="5210" w:type="dxa"/>
            <w:tcBorders>
              <w:top w:val="single" w:sz="4" w:space="0" w:color="000000"/>
              <w:left w:val="single" w:sz="4" w:space="0" w:color="000000"/>
              <w:bottom w:val="single" w:sz="4" w:space="0" w:color="000000"/>
              <w:right w:val="single" w:sz="4" w:space="0" w:color="000000"/>
            </w:tcBorders>
            <w:shd w:val="clear" w:color="auto" w:fill="EAEFF7"/>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Наявність повітря в черевній порожнині</w:t>
            </w:r>
          </w:p>
        </w:tc>
      </w:tr>
      <w:tr w:rsidR="00496A12" w:rsidRPr="006A36F6" w:rsidTr="00BE01B5">
        <w:trPr>
          <w:trHeight w:val="600"/>
        </w:trPr>
        <w:tc>
          <w:tcPr>
            <w:tcW w:w="4361" w:type="dxa"/>
            <w:tcBorders>
              <w:top w:val="single" w:sz="4" w:space="0" w:color="000000"/>
              <w:left w:val="single" w:sz="4" w:space="0" w:color="000000"/>
              <w:bottom w:val="single" w:sz="4" w:space="0" w:color="000000"/>
              <w:right w:val="single" w:sz="4" w:space="0" w:color="000000"/>
            </w:tcBorders>
            <w:shd w:val="clear" w:color="auto" w:fill="D2DEEF"/>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Хілоперитонеум</w:t>
            </w:r>
          </w:p>
        </w:tc>
        <w:tc>
          <w:tcPr>
            <w:tcW w:w="5210" w:type="dxa"/>
            <w:tcBorders>
              <w:top w:val="single" w:sz="4" w:space="0" w:color="000000"/>
              <w:left w:val="single" w:sz="4" w:space="0" w:color="000000"/>
              <w:bottom w:val="single" w:sz="4" w:space="0" w:color="000000"/>
              <w:right w:val="single" w:sz="4" w:space="0" w:color="000000"/>
            </w:tcBorders>
            <w:shd w:val="clear" w:color="auto" w:fill="D2DEEF"/>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Наявність хільозної рідини в черевній порожнині</w:t>
            </w:r>
          </w:p>
        </w:tc>
      </w:tr>
      <w:tr w:rsidR="00496A12" w:rsidRPr="006A36F6" w:rsidTr="00BE01B5">
        <w:trPr>
          <w:trHeight w:val="900"/>
        </w:trPr>
        <w:tc>
          <w:tcPr>
            <w:tcW w:w="4361" w:type="dxa"/>
            <w:tcBorders>
              <w:top w:val="single" w:sz="4" w:space="0" w:color="000000"/>
              <w:left w:val="single" w:sz="4" w:space="0" w:color="000000"/>
              <w:bottom w:val="single" w:sz="4" w:space="0" w:color="000000"/>
              <w:right w:val="single" w:sz="4" w:space="0" w:color="000000"/>
            </w:tcBorders>
            <w:shd w:val="clear" w:color="auto" w:fill="EAEFF7"/>
            <w:tcMar>
              <w:top w:w="80" w:type="dxa"/>
              <w:left w:w="80" w:type="dxa"/>
              <w:bottom w:w="80" w:type="dxa"/>
              <w:right w:w="80" w:type="dxa"/>
            </w:tcMar>
            <w:vAlign w:val="center"/>
          </w:tcPr>
          <w:p w:rsidR="00496A12" w:rsidRPr="0027183E" w:rsidRDefault="00496A12" w:rsidP="00BE01B5">
            <w:pPr>
              <w:rPr>
                <w:rFonts w:hAnsi="Times New Roman" w:cs="Times New Roman"/>
              </w:rPr>
            </w:pPr>
            <w:r w:rsidRPr="0027183E">
              <w:rPr>
                <w:rFonts w:hAnsi="Times New Roman" w:cs="Times New Roman"/>
              </w:rPr>
              <w:t>Стилетний троакар</w:t>
            </w:r>
          </w:p>
        </w:tc>
        <w:tc>
          <w:tcPr>
            <w:tcW w:w="5210" w:type="dxa"/>
            <w:tcBorders>
              <w:top w:val="single" w:sz="4" w:space="0" w:color="000000"/>
              <w:left w:val="single" w:sz="4" w:space="0" w:color="000000"/>
              <w:bottom w:val="single" w:sz="4" w:space="0" w:color="000000"/>
              <w:right w:val="single" w:sz="4" w:space="0" w:color="000000"/>
            </w:tcBorders>
            <w:shd w:val="clear" w:color="auto" w:fill="EAEFF7"/>
            <w:tcMar>
              <w:top w:w="80" w:type="dxa"/>
              <w:left w:w="80" w:type="dxa"/>
              <w:bottom w:w="80" w:type="dxa"/>
              <w:right w:w="80" w:type="dxa"/>
            </w:tcMar>
            <w:vAlign w:val="center"/>
          </w:tcPr>
          <w:p w:rsidR="00496A12" w:rsidRPr="006A36F6" w:rsidRDefault="00496A12" w:rsidP="00BE01B5">
            <w:pPr>
              <w:rPr>
                <w:rFonts w:hAnsi="Times New Roman" w:cs="Times New Roman"/>
                <w:lang w:val="ru-RU"/>
              </w:rPr>
            </w:pPr>
            <w:r w:rsidRPr="006A36F6">
              <w:rPr>
                <w:rFonts w:hAnsi="Times New Roman" w:cs="Times New Roman"/>
                <w:lang w:val="ru-RU"/>
              </w:rPr>
              <w:t>Пристосування для проколу черевної або грудної стінки, яке має загострений стилет та кожух для введення катетера в порожнину</w:t>
            </w:r>
          </w:p>
        </w:tc>
      </w:tr>
    </w:tbl>
    <w:p w:rsidR="00496A12" w:rsidRPr="006A36F6" w:rsidRDefault="00496A12" w:rsidP="00BE01B5">
      <w:pPr>
        <w:widowControl w:val="0"/>
        <w:rPr>
          <w:rFonts w:hAnsi="Times New Roman" w:cs="Times New Roman"/>
          <w:b/>
          <w:bCs/>
          <w:lang w:val="ru-RU"/>
        </w:rPr>
      </w:pP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b/>
          <w:bCs/>
          <w:lang w:val="ru-RU"/>
        </w:rPr>
      </w:pPr>
    </w:p>
    <w:p w:rsidR="00496A12" w:rsidRPr="0027183E" w:rsidRDefault="00496A12" w:rsidP="00BE01B5">
      <w:pPr>
        <w:jc w:val="center"/>
        <w:rPr>
          <w:rFonts w:hAnsi="Times New Roman" w:cs="Times New Roman"/>
          <w:b/>
          <w:bCs/>
        </w:rPr>
      </w:pPr>
      <w:r w:rsidRPr="0027183E">
        <w:rPr>
          <w:rFonts w:hAnsi="Times New Roman" w:cs="Times New Roman"/>
          <w:b/>
          <w:bCs/>
        </w:rPr>
        <w:t>Література</w:t>
      </w:r>
    </w:p>
    <w:p w:rsidR="00496A12" w:rsidRPr="00AF41B0" w:rsidRDefault="00496A12" w:rsidP="00BE01B5">
      <w:pPr>
        <w:rPr>
          <w:rFonts w:eastAsia="Calibri" w:hAnsi="Times New Roman" w:cs="Times New Roman"/>
          <w:b/>
          <w:bCs/>
          <w:i/>
          <w:lang w:val="ru-RU"/>
        </w:rPr>
      </w:pPr>
      <w:r w:rsidRPr="00AF41B0">
        <w:rPr>
          <w:rFonts w:eastAsia="Calibri" w:hAnsi="Times New Roman" w:cs="Times New Roman"/>
          <w:b/>
          <w:bCs/>
          <w:i/>
          <w:lang w:val="ru-RU"/>
        </w:rPr>
        <w:t xml:space="preserve">Основна </w:t>
      </w:r>
    </w:p>
    <w:p w:rsidR="00496A12" w:rsidRPr="006A36F6" w:rsidRDefault="00496A12" w:rsidP="00BE01B5">
      <w:pPr>
        <w:numPr>
          <w:ilvl w:val="0"/>
          <w:numId w:val="21"/>
        </w:numPr>
        <w:tabs>
          <w:tab w:val="num" w:pos="260"/>
          <w:tab w:val="left" w:pos="284"/>
          <w:tab w:val="left" w:pos="1276"/>
        </w:tabs>
        <w:ind w:firstLine="709"/>
        <w:jc w:val="both"/>
        <w:rPr>
          <w:rFonts w:hAnsi="Times New Roman" w:cs="Times New Roman"/>
          <w:lang w:val="ru-RU"/>
        </w:rPr>
      </w:pPr>
      <w:r w:rsidRPr="00AF41B0">
        <w:rPr>
          <w:rFonts w:eastAsia="Calibri" w:hAnsi="Times New Roman" w:cs="Times New Roman"/>
          <w:lang w:val="ru-RU"/>
        </w:rPr>
        <w:t xml:space="preserve">Хірургія дитячого віку: підручник / В.І. Сушко, Д.Ю. Кривченя, О.А. Данилов, В.А. Дігтяр та ін.; за ред. В.І. Сушка, Д.Ю. Кривчені. – 2-е вид., перероб. і доп. – К.: Медицина, 2009. –С. 268 – 271, 588 – 592. </w:t>
      </w:r>
    </w:p>
    <w:p w:rsidR="00496A12" w:rsidRPr="006A36F6" w:rsidRDefault="00496A12" w:rsidP="00BE01B5">
      <w:pPr>
        <w:numPr>
          <w:ilvl w:val="0"/>
          <w:numId w:val="21"/>
        </w:numPr>
        <w:tabs>
          <w:tab w:val="num" w:pos="260"/>
          <w:tab w:val="left" w:pos="284"/>
          <w:tab w:val="left" w:pos="1276"/>
        </w:tabs>
        <w:ind w:firstLine="709"/>
        <w:jc w:val="both"/>
        <w:rPr>
          <w:rFonts w:hAnsi="Times New Roman" w:cs="Times New Roman"/>
          <w:lang w:val="ru-RU"/>
        </w:rPr>
      </w:pPr>
      <w:r w:rsidRPr="006A36F6">
        <w:rPr>
          <w:rFonts w:hAnsi="Times New Roman" w:cs="Times New Roman"/>
          <w:lang w:val="ru-RU"/>
        </w:rPr>
        <w:t>Библюк Й.І., Библюк Ю.Й. Хірургія дитячого віку - Івано-Франківськ: ІФДМУ, 2006. –</w:t>
      </w:r>
      <w:r w:rsidRPr="00AF41B0">
        <w:rPr>
          <w:rFonts w:hAnsi="Times New Roman" w:cs="Times New Roman"/>
          <w:lang w:val="ru-RU"/>
        </w:rPr>
        <w:t xml:space="preserve">С. </w:t>
      </w:r>
      <w:r>
        <w:rPr>
          <w:rFonts w:hAnsi="Times New Roman" w:cs="Times New Roman"/>
          <w:lang w:val="ru-RU"/>
        </w:rPr>
        <w:t>356 - 357</w:t>
      </w:r>
      <w:r w:rsidRPr="006A36F6">
        <w:rPr>
          <w:rFonts w:hAnsi="Times New Roman" w:cs="Times New Roman"/>
          <w:lang w:val="ru-RU"/>
        </w:rPr>
        <w:t xml:space="preserve">. </w:t>
      </w:r>
    </w:p>
    <w:p w:rsidR="00496A12" w:rsidRPr="0027183E" w:rsidRDefault="00496A12" w:rsidP="00BE01B5">
      <w:pPr>
        <w:numPr>
          <w:ilvl w:val="0"/>
          <w:numId w:val="21"/>
        </w:numPr>
        <w:tabs>
          <w:tab w:val="num" w:pos="260"/>
          <w:tab w:val="left" w:pos="284"/>
          <w:tab w:val="left" w:pos="1276"/>
        </w:tabs>
        <w:ind w:left="260" w:firstLine="709"/>
        <w:jc w:val="both"/>
        <w:rPr>
          <w:rFonts w:eastAsia="Calibri" w:hAnsi="Times New Roman" w:cs="Times New Roman"/>
          <w:lang w:val="ru-RU"/>
        </w:rPr>
      </w:pPr>
      <w:r w:rsidRPr="0027183E">
        <w:rPr>
          <w:rFonts w:eastAsia="Calibri" w:hAnsi="Times New Roman" w:cs="Times New Roman"/>
          <w:lang w:val="ru-RU"/>
        </w:rPr>
        <w:t xml:space="preserve">Ашкрафт К.У., Холдер Т.М. Детская хирургия, в 3-х томах / Пер. с англ. СПб.: Хартфорд, 1996.   Т ІІ, </w:t>
      </w:r>
      <w:r>
        <w:rPr>
          <w:rFonts w:eastAsia="Calibri" w:hAnsi="Times New Roman" w:cs="Times New Roman"/>
          <w:lang w:val="ru-RU"/>
        </w:rPr>
        <w:t>С</w:t>
      </w:r>
      <w:r w:rsidRPr="0027183E">
        <w:rPr>
          <w:rFonts w:eastAsia="Calibri" w:hAnsi="Times New Roman" w:cs="Times New Roman"/>
          <w:lang w:val="ru-RU"/>
        </w:rPr>
        <w:t>. 9-26</w:t>
      </w:r>
      <w:r>
        <w:rPr>
          <w:rFonts w:eastAsia="Calibri" w:hAnsi="Times New Roman" w:cs="Times New Roman"/>
          <w:lang w:val="ru-RU"/>
        </w:rPr>
        <w:t>.</w:t>
      </w:r>
    </w:p>
    <w:p w:rsidR="00496A12" w:rsidRPr="0027183E" w:rsidRDefault="00496A12" w:rsidP="00BE01B5">
      <w:pPr>
        <w:tabs>
          <w:tab w:val="left" w:pos="284"/>
        </w:tabs>
        <w:ind w:left="284"/>
        <w:jc w:val="both"/>
        <w:rPr>
          <w:rFonts w:hAnsi="Times New Roman" w:cs="Times New Roman"/>
          <w:lang w:val="ru-RU"/>
        </w:rPr>
      </w:pPr>
    </w:p>
    <w:p w:rsidR="00496A12" w:rsidRPr="0027183E" w:rsidRDefault="00496A12" w:rsidP="00BE01B5">
      <w:pPr>
        <w:rPr>
          <w:rFonts w:hAnsi="Times New Roman" w:cs="Times New Roman"/>
          <w:lang w:val="ru-RU"/>
        </w:rPr>
      </w:pPr>
    </w:p>
    <w:p w:rsidR="00496A12" w:rsidRPr="00AF41B0" w:rsidRDefault="00496A12" w:rsidP="00BE01B5">
      <w:pPr>
        <w:rPr>
          <w:rFonts w:eastAsia="Calibri" w:hAnsi="Times New Roman" w:cs="Times New Roman"/>
          <w:b/>
          <w:bCs/>
          <w:i/>
          <w:lang w:val="ru-RU"/>
        </w:rPr>
      </w:pPr>
      <w:r w:rsidRPr="00AF41B0">
        <w:rPr>
          <w:rFonts w:eastAsia="Calibri" w:hAnsi="Times New Roman" w:cs="Times New Roman"/>
          <w:b/>
          <w:bCs/>
          <w:i/>
          <w:lang w:val="ru-RU"/>
        </w:rPr>
        <w:t xml:space="preserve">Додаткова </w:t>
      </w:r>
    </w:p>
    <w:p w:rsidR="00496A12" w:rsidRPr="0027183E" w:rsidRDefault="00496A12" w:rsidP="00BE01B5">
      <w:pPr>
        <w:numPr>
          <w:ilvl w:val="0"/>
          <w:numId w:val="22"/>
        </w:numPr>
        <w:tabs>
          <w:tab w:val="num" w:pos="0"/>
          <w:tab w:val="left" w:pos="993"/>
        </w:tabs>
        <w:ind w:firstLine="709"/>
        <w:jc w:val="both"/>
        <w:rPr>
          <w:rFonts w:eastAsia="Calibri" w:hAnsi="Times New Roman" w:cs="Times New Roman"/>
          <w:lang w:val="ru-RU"/>
        </w:rPr>
      </w:pPr>
      <w:r w:rsidRPr="0027183E">
        <w:rPr>
          <w:rFonts w:eastAsia="Calibri" w:hAnsi="Times New Roman" w:cs="Times New Roman"/>
          <w:lang w:val="ru-RU"/>
        </w:rPr>
        <w:t xml:space="preserve">Дитяча травматологія / за ред О.В. Дольницького, Д.Ю. Кривчені, М.Є. Поліщука. – К.: Книга плюс, 2006. – С. 199 – 207 </w:t>
      </w:r>
    </w:p>
    <w:p w:rsidR="00496A12" w:rsidRPr="0027183E" w:rsidRDefault="00496A12" w:rsidP="00BE01B5">
      <w:pPr>
        <w:numPr>
          <w:ilvl w:val="0"/>
          <w:numId w:val="22"/>
        </w:numPr>
        <w:tabs>
          <w:tab w:val="num" w:pos="0"/>
          <w:tab w:val="left" w:pos="993"/>
        </w:tabs>
        <w:ind w:firstLine="709"/>
        <w:jc w:val="both"/>
        <w:rPr>
          <w:rFonts w:eastAsia="Calibri" w:hAnsi="Times New Roman" w:cs="Times New Roman"/>
          <w:lang w:val="ru-RU"/>
        </w:rPr>
      </w:pPr>
      <w:r w:rsidRPr="0027183E">
        <w:rPr>
          <w:rFonts w:eastAsia="Calibri" w:hAnsi="Times New Roman" w:cs="Times New Roman"/>
          <w:lang w:val="ru-RU"/>
        </w:rPr>
        <w:t>Детская хирургия: национальное руководство / под ред. Ю.Ф. Исакова, А.Ф. Дронова. - М: ГЭОТАР-Медиа, 2009. — С. 340 350</w:t>
      </w:r>
    </w:p>
    <w:p w:rsidR="00496A12" w:rsidRPr="006A36F6" w:rsidRDefault="00496A12" w:rsidP="00BE01B5">
      <w:pPr>
        <w:rPr>
          <w:rFonts w:hAnsi="Times New Roman" w:cs="Times New Roman"/>
          <w:b/>
          <w:bCs/>
          <w:lang w:val="ru-RU"/>
        </w:rPr>
      </w:pPr>
    </w:p>
    <w:p w:rsidR="00496A12" w:rsidRPr="006A36F6" w:rsidRDefault="00496A12" w:rsidP="00BE01B5">
      <w:pPr>
        <w:ind w:firstLine="709"/>
        <w:rPr>
          <w:rFonts w:hAnsi="Times New Roman" w:cs="Times New Roman"/>
          <w:u w:val="single"/>
          <w:lang w:val="ru-RU"/>
        </w:rPr>
      </w:pPr>
      <w:r w:rsidRPr="006A36F6">
        <w:rPr>
          <w:rFonts w:hAnsi="Times New Roman" w:cs="Times New Roman"/>
          <w:u w:val="single"/>
          <w:lang w:val="ru-RU"/>
        </w:rPr>
        <w:t>Варіант 1.</w:t>
      </w:r>
    </w:p>
    <w:p w:rsidR="00496A12" w:rsidRPr="006A36F6" w:rsidRDefault="00496A12" w:rsidP="00BE01B5">
      <w:pPr>
        <w:ind w:firstLine="709"/>
        <w:rPr>
          <w:rFonts w:hAnsi="Times New Roman" w:cs="Times New Roman"/>
          <w:u w:val="single"/>
          <w:lang w:val="ru-RU"/>
        </w:rPr>
      </w:pP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rPr>
          <w:rFonts w:hAnsi="Times New Roman" w:cs="Times New Roman"/>
          <w:b/>
          <w:bCs/>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Завдання 1.</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У хлопчика 11 місяців з народження виявлено збільшення правої половини калитки за рахунок пухлиноподібного утворення м</w:t>
      </w:r>
      <w:r w:rsidRPr="0027183E">
        <w:rPr>
          <w:rFonts w:hAnsi="Times New Roman" w:cs="Times New Roman"/>
          <w:lang w:val="fr-FR"/>
        </w:rPr>
        <w:t>'</w:t>
      </w:r>
      <w:r w:rsidRPr="006A36F6">
        <w:rPr>
          <w:rFonts w:hAnsi="Times New Roman" w:cs="Times New Roman"/>
          <w:lang w:val="ru-RU"/>
        </w:rPr>
        <w:t>яко-еластичної консистенції, безболісного, легко вправляється в черевну порожнину з бурчанням, але при неспокої дитини з</w:t>
      </w:r>
      <w:r w:rsidRPr="0027183E">
        <w:rPr>
          <w:rFonts w:hAnsi="Times New Roman" w:cs="Times New Roman"/>
          <w:lang w:val="fr-FR"/>
        </w:rPr>
        <w:t>'</w:t>
      </w:r>
      <w:r w:rsidRPr="006A36F6">
        <w:rPr>
          <w:rFonts w:hAnsi="Times New Roman" w:cs="Times New Roman"/>
          <w:lang w:val="ru-RU"/>
        </w:rPr>
        <w:t>являється знову. Праве пахові кільця розширене. Дане захворювання слід диференціювати з:</w:t>
      </w:r>
    </w:p>
    <w:p w:rsidR="00496A12" w:rsidRPr="0027183E" w:rsidRDefault="00496A12" w:rsidP="00BE01B5">
      <w:pPr>
        <w:ind w:left="567"/>
        <w:jc w:val="both"/>
        <w:rPr>
          <w:rFonts w:eastAsia="Calibri" w:hAnsi="Times New Roman" w:cs="Times New Roman"/>
          <w:lang w:val="ru-RU"/>
        </w:rPr>
      </w:pPr>
      <w:r w:rsidRPr="0027183E">
        <w:rPr>
          <w:rFonts w:eastAsia="Calibri" w:hAnsi="Times New Roman" w:cs="Times New Roman"/>
          <w:lang w:val="ru-RU"/>
        </w:rPr>
        <w:t>1.Водянкою яєчка.</w:t>
      </w:r>
    </w:p>
    <w:p w:rsidR="00496A12" w:rsidRPr="0027183E" w:rsidRDefault="00496A12" w:rsidP="00BE01B5">
      <w:pPr>
        <w:ind w:left="567"/>
        <w:jc w:val="both"/>
        <w:rPr>
          <w:rFonts w:eastAsia="Calibri" w:hAnsi="Times New Roman" w:cs="Times New Roman"/>
          <w:i/>
          <w:iCs/>
          <w:lang w:val="ru-RU"/>
        </w:rPr>
      </w:pPr>
      <w:r w:rsidRPr="0027183E">
        <w:rPr>
          <w:rFonts w:eastAsia="Calibri" w:hAnsi="Times New Roman" w:cs="Times New Roman"/>
          <w:lang w:val="ru-RU"/>
        </w:rPr>
        <w:t>2.</w:t>
      </w:r>
      <w:r w:rsidR="00E20C51" w:rsidRPr="00E20C51">
        <w:rPr>
          <w:rFonts w:hAnsi="Times New Roman" w:cs="Times New Roman"/>
          <w:i/>
          <w:iCs/>
          <w:lang w:val="ru-RU"/>
        </w:rPr>
        <w:t xml:space="preserve"> </w:t>
      </w:r>
      <w:r w:rsidR="00E20C51">
        <w:rPr>
          <w:rFonts w:hAnsi="Times New Roman" w:cs="Times New Roman"/>
          <w:i/>
          <w:iCs/>
          <w:lang w:val="ru-RU"/>
        </w:rPr>
        <w:t>________________________________</w:t>
      </w:r>
    </w:p>
    <w:p w:rsidR="00496A12" w:rsidRPr="0027183E" w:rsidRDefault="00496A12" w:rsidP="00BE01B5">
      <w:pPr>
        <w:ind w:left="567"/>
        <w:jc w:val="both"/>
        <w:rPr>
          <w:rFonts w:eastAsia="Calibri" w:hAnsi="Times New Roman" w:cs="Times New Roman"/>
          <w:i/>
          <w:iCs/>
          <w:lang w:val="ru-RU"/>
        </w:rPr>
      </w:pPr>
      <w:r w:rsidRPr="0027183E">
        <w:rPr>
          <w:rFonts w:eastAsia="Calibri" w:hAnsi="Times New Roman" w:cs="Times New Roman"/>
          <w:i/>
          <w:iCs/>
          <w:lang w:val="ru-RU"/>
        </w:rPr>
        <w:t>3.</w:t>
      </w:r>
      <w:r w:rsidR="00E20C51" w:rsidRPr="00E20C51">
        <w:rPr>
          <w:rFonts w:hAnsi="Times New Roman" w:cs="Times New Roman"/>
          <w:i/>
          <w:iCs/>
          <w:lang w:val="ru-RU"/>
        </w:rPr>
        <w:t xml:space="preserve"> </w:t>
      </w:r>
      <w:r w:rsidR="00E20C51">
        <w:rPr>
          <w:rFonts w:hAnsi="Times New Roman" w:cs="Times New Roman"/>
          <w:i/>
          <w:iCs/>
          <w:lang w:val="ru-RU"/>
        </w:rPr>
        <w:t>________________________________</w:t>
      </w:r>
    </w:p>
    <w:p w:rsidR="00496A12" w:rsidRPr="0027183E" w:rsidRDefault="00496A12" w:rsidP="00BE01B5">
      <w:pPr>
        <w:ind w:left="567"/>
        <w:jc w:val="both"/>
        <w:rPr>
          <w:rFonts w:eastAsia="Calibri" w:hAnsi="Times New Roman" w:cs="Times New Roman"/>
          <w:i/>
          <w:iCs/>
          <w:lang w:val="ru-RU"/>
        </w:rPr>
      </w:pPr>
      <w:r w:rsidRPr="0027183E">
        <w:rPr>
          <w:rFonts w:eastAsia="Calibri" w:hAnsi="Times New Roman" w:cs="Times New Roman"/>
          <w:i/>
          <w:iCs/>
          <w:lang w:val="ru-RU"/>
        </w:rPr>
        <w:t>4.</w:t>
      </w:r>
      <w:r w:rsidR="00E20C51" w:rsidRPr="00E20C51">
        <w:rPr>
          <w:rFonts w:hAnsi="Times New Roman" w:cs="Times New Roman"/>
          <w:i/>
          <w:iCs/>
          <w:lang w:val="ru-RU"/>
        </w:rPr>
        <w:t xml:space="preserve"> </w:t>
      </w:r>
      <w:r w:rsidR="00E20C51">
        <w:rPr>
          <w:rFonts w:hAnsi="Times New Roman" w:cs="Times New Roman"/>
          <w:i/>
          <w:iCs/>
          <w:lang w:val="ru-RU"/>
        </w:rPr>
        <w:t>________________________________</w:t>
      </w:r>
    </w:p>
    <w:p w:rsidR="00496A12" w:rsidRPr="0027183E" w:rsidRDefault="00E20C51" w:rsidP="00BE01B5">
      <w:pPr>
        <w:ind w:left="567"/>
        <w:jc w:val="both"/>
        <w:rPr>
          <w:rFonts w:eastAsia="Calibri" w:hAnsi="Times New Roman" w:cs="Times New Roman"/>
          <w:i/>
          <w:iCs/>
          <w:lang w:val="ru-RU"/>
        </w:rPr>
      </w:pPr>
      <w:r>
        <w:rPr>
          <w:rFonts w:eastAsia="Calibri" w:hAnsi="Times New Roman" w:cs="Times New Roman"/>
          <w:i/>
          <w:iCs/>
          <w:lang w:val="ru-RU"/>
        </w:rPr>
        <w:t>5.</w:t>
      </w:r>
      <w:r>
        <w:rPr>
          <w:rFonts w:hAnsi="Times New Roman" w:cs="Times New Roman"/>
          <w:i/>
          <w:iCs/>
          <w:lang w:val="ru-RU"/>
        </w:rPr>
        <w:t>________________________________</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lastRenderedPageBreak/>
        <w:t>Завдання 2.</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У дитини 6 місяців через 8 годин від початку захворювання серед повного благополуччя виникли напади різкого занепокоєння, відмова від їжі, соває ніжками. Стілець був напередодні нормальний. При пальцевому ректальному дослідженні з</w:t>
      </w:r>
      <w:r w:rsidRPr="0027183E">
        <w:rPr>
          <w:rFonts w:hAnsi="Times New Roman" w:cs="Times New Roman"/>
          <w:lang w:val="fr-FR"/>
        </w:rPr>
        <w:t>'</w:t>
      </w:r>
      <w:r w:rsidRPr="006A36F6">
        <w:rPr>
          <w:rFonts w:hAnsi="Times New Roman" w:cs="Times New Roman"/>
          <w:lang w:val="ru-RU"/>
        </w:rPr>
        <w:t>явилися виділення типу малинового желе. Лікувальна тактика при цій патології полягає в наступному:</w:t>
      </w:r>
    </w:p>
    <w:p w:rsidR="00496A12" w:rsidRPr="006A36F6" w:rsidRDefault="00496A12" w:rsidP="00BE01B5">
      <w:pPr>
        <w:tabs>
          <w:tab w:val="left" w:pos="709"/>
        </w:tabs>
        <w:ind w:left="567"/>
        <w:jc w:val="both"/>
        <w:rPr>
          <w:rFonts w:hAnsi="Times New Roman" w:cs="Times New Roman"/>
          <w:lang w:val="ru-RU"/>
        </w:rPr>
      </w:pPr>
      <w:r w:rsidRPr="006A36F6">
        <w:rPr>
          <w:rFonts w:hAnsi="Times New Roman" w:cs="Times New Roman"/>
          <w:lang w:val="ru-RU"/>
        </w:rPr>
        <w:t>1.Пошук місця кишкової інвагінації</w:t>
      </w:r>
    </w:p>
    <w:p w:rsidR="00496A12" w:rsidRPr="0027183E" w:rsidRDefault="00496A12" w:rsidP="00BE01B5">
      <w:pPr>
        <w:tabs>
          <w:tab w:val="left" w:pos="709"/>
        </w:tabs>
        <w:ind w:left="567"/>
        <w:jc w:val="both"/>
        <w:rPr>
          <w:rFonts w:eastAsia="Calibri" w:hAnsi="Times New Roman" w:cs="Times New Roman"/>
          <w:i/>
          <w:iCs/>
          <w:lang w:val="ru-RU"/>
        </w:rPr>
      </w:pPr>
      <w:r w:rsidRPr="0027183E">
        <w:rPr>
          <w:rFonts w:eastAsia="Calibri" w:hAnsi="Times New Roman" w:cs="Times New Roman"/>
          <w:lang w:val="ru-RU"/>
        </w:rPr>
        <w:t xml:space="preserve">2. </w:t>
      </w:r>
      <w:r w:rsidR="00E20C51">
        <w:rPr>
          <w:rFonts w:hAnsi="Times New Roman" w:cs="Times New Roman"/>
          <w:i/>
          <w:iCs/>
          <w:lang w:val="ru-RU"/>
        </w:rPr>
        <w:t>________________________________</w:t>
      </w:r>
    </w:p>
    <w:p w:rsidR="00496A12" w:rsidRPr="0027183E" w:rsidRDefault="00496A12" w:rsidP="00BE01B5">
      <w:pPr>
        <w:tabs>
          <w:tab w:val="left" w:pos="709"/>
        </w:tabs>
        <w:ind w:left="567"/>
        <w:jc w:val="both"/>
        <w:rPr>
          <w:rFonts w:eastAsia="Calibri" w:hAnsi="Times New Roman" w:cs="Times New Roman"/>
          <w:i/>
          <w:iCs/>
          <w:lang w:val="ru-RU"/>
        </w:rPr>
      </w:pPr>
      <w:r w:rsidRPr="0027183E">
        <w:rPr>
          <w:rFonts w:eastAsia="Calibri" w:hAnsi="Times New Roman" w:cs="Times New Roman"/>
          <w:i/>
          <w:iCs/>
          <w:lang w:val="ru-RU"/>
        </w:rPr>
        <w:t>3.</w:t>
      </w:r>
      <w:r w:rsidRPr="0027183E">
        <w:rPr>
          <w:rFonts w:eastAsia="Calibri" w:hAnsi="Times New Roman" w:cs="Times New Roman"/>
          <w:i/>
          <w:iCs/>
          <w:color w:val="222222"/>
          <w:u w:color="222222"/>
          <w:lang w:val="ru-RU"/>
        </w:rPr>
        <w:t xml:space="preserve"> </w:t>
      </w:r>
      <w:r w:rsidR="00E20C51">
        <w:rPr>
          <w:rFonts w:hAnsi="Times New Roman" w:cs="Times New Roman"/>
          <w:i/>
          <w:iCs/>
          <w:lang w:val="ru-RU"/>
        </w:rPr>
        <w:t>________________________________</w:t>
      </w:r>
    </w:p>
    <w:p w:rsidR="00496A12" w:rsidRPr="0027183E" w:rsidRDefault="00496A12" w:rsidP="00BE01B5">
      <w:pPr>
        <w:tabs>
          <w:tab w:val="left" w:pos="709"/>
        </w:tabs>
        <w:ind w:left="567"/>
        <w:jc w:val="both"/>
        <w:rPr>
          <w:rFonts w:eastAsia="Calibri" w:hAnsi="Times New Roman" w:cs="Times New Roman"/>
          <w:i/>
          <w:iCs/>
          <w:lang w:val="ru-RU"/>
        </w:rPr>
      </w:pPr>
      <w:r w:rsidRPr="0027183E">
        <w:rPr>
          <w:rFonts w:eastAsia="Calibri" w:hAnsi="Times New Roman" w:cs="Times New Roman"/>
          <w:i/>
          <w:iCs/>
          <w:lang w:val="ru-RU"/>
        </w:rPr>
        <w:t>4.</w:t>
      </w:r>
      <w:r w:rsidRPr="0027183E">
        <w:rPr>
          <w:rFonts w:eastAsia="Calibri" w:hAnsi="Times New Roman" w:cs="Times New Roman"/>
          <w:i/>
          <w:iCs/>
          <w:color w:val="222222"/>
          <w:u w:color="222222"/>
          <w:lang w:val="ru-RU"/>
        </w:rPr>
        <w:t xml:space="preserve"> </w:t>
      </w:r>
      <w:r w:rsidR="00E20C51">
        <w:rPr>
          <w:rFonts w:hAnsi="Times New Roman" w:cs="Times New Roman"/>
          <w:i/>
          <w:iCs/>
          <w:lang w:val="ru-RU"/>
        </w:rPr>
        <w:t>________________________________</w:t>
      </w:r>
    </w:p>
    <w:p w:rsidR="00496A12" w:rsidRPr="0027183E" w:rsidRDefault="00496A12" w:rsidP="00BE01B5">
      <w:pPr>
        <w:tabs>
          <w:tab w:val="left" w:pos="709"/>
        </w:tabs>
        <w:ind w:left="567"/>
        <w:jc w:val="both"/>
        <w:rPr>
          <w:rFonts w:eastAsia="Calibri" w:hAnsi="Times New Roman" w:cs="Times New Roman"/>
          <w:i/>
          <w:iCs/>
          <w:lang w:val="ru-RU"/>
        </w:rPr>
      </w:pPr>
      <w:r w:rsidRPr="0027183E">
        <w:rPr>
          <w:rFonts w:eastAsia="Calibri" w:hAnsi="Times New Roman" w:cs="Times New Roman"/>
          <w:i/>
          <w:iCs/>
          <w:lang w:val="ru-RU"/>
        </w:rPr>
        <w:t xml:space="preserve">5. </w:t>
      </w:r>
      <w:r w:rsidR="00E20C51">
        <w:rPr>
          <w:rFonts w:hAnsi="Times New Roman" w:cs="Times New Roman"/>
          <w:i/>
          <w:iCs/>
          <w:lang w:val="ru-RU"/>
        </w:rPr>
        <w:t>________________________________</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 xml:space="preserve">Завдання 3. </w:t>
      </w:r>
    </w:p>
    <w:p w:rsidR="00496A12" w:rsidRPr="0027183E" w:rsidRDefault="00496A12" w:rsidP="00BE01B5">
      <w:pPr>
        <w:ind w:left="709"/>
        <w:rPr>
          <w:rFonts w:eastAsia="Calibri" w:hAnsi="Times New Roman" w:cs="Times New Roman"/>
          <w:lang w:val="ru-RU"/>
        </w:rPr>
      </w:pPr>
      <w:r w:rsidRPr="0027183E">
        <w:rPr>
          <w:rFonts w:eastAsia="Calibri" w:hAnsi="Times New Roman" w:cs="Times New Roman"/>
          <w:lang w:val="ru-RU"/>
        </w:rPr>
        <w:t>Перелічити показання до лапароцентезу у дітей</w:t>
      </w:r>
    </w:p>
    <w:p w:rsidR="00496A12" w:rsidRPr="0027183E" w:rsidRDefault="00496A12" w:rsidP="00BE01B5">
      <w:pPr>
        <w:jc w:val="both"/>
        <w:rPr>
          <w:rFonts w:eastAsia="Calibri" w:hAnsi="Times New Roman" w:cs="Times New Roman"/>
          <w:lang w:val="ru-RU"/>
        </w:rPr>
      </w:pPr>
      <w:r w:rsidRPr="0027183E">
        <w:rPr>
          <w:rFonts w:eastAsia="Calibri" w:hAnsi="Times New Roman" w:cs="Times New Roman"/>
          <w:lang w:val="ru-RU"/>
        </w:rPr>
        <w:t>1. Некротичний ентероколіт з перфорацією порожнистого органу у новонародженого з екстремально низькою масою тіла</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lang w:val="ru-RU"/>
        </w:rPr>
        <w:t xml:space="preserve">2. </w:t>
      </w:r>
      <w:r w:rsidR="00E20C51">
        <w:rPr>
          <w:rFonts w:hAnsi="Times New Roman" w:cs="Times New Roman"/>
          <w:i/>
          <w:iCs/>
          <w:lang w:val="ru-RU"/>
        </w:rPr>
        <w:t>________________________________</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i/>
          <w:iCs/>
          <w:lang w:val="ru-RU"/>
        </w:rPr>
        <w:t xml:space="preserve">3. </w:t>
      </w:r>
      <w:r w:rsidR="00E20C51">
        <w:rPr>
          <w:rFonts w:hAnsi="Times New Roman" w:cs="Times New Roman"/>
          <w:i/>
          <w:iCs/>
          <w:lang w:val="ru-RU"/>
        </w:rPr>
        <w:t>________________________________</w:t>
      </w:r>
      <w:r w:rsidRPr="0027183E">
        <w:rPr>
          <w:rFonts w:eastAsia="Calibri" w:hAnsi="Times New Roman" w:cs="Times New Roman"/>
          <w:i/>
          <w:iCs/>
          <w:lang w:val="ru-RU"/>
        </w:rPr>
        <w:t xml:space="preserve"> </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i/>
          <w:iCs/>
          <w:lang w:val="ru-RU"/>
        </w:rPr>
        <w:t xml:space="preserve">4. </w:t>
      </w:r>
      <w:r w:rsidR="00E20C51">
        <w:rPr>
          <w:rFonts w:hAnsi="Times New Roman" w:cs="Times New Roman"/>
          <w:i/>
          <w:iCs/>
          <w:lang w:val="ru-RU"/>
        </w:rPr>
        <w:t>________________________________</w:t>
      </w:r>
      <w:r w:rsidRPr="0027183E">
        <w:rPr>
          <w:rFonts w:eastAsia="Calibri" w:hAnsi="Times New Roman" w:cs="Times New Roman"/>
          <w:i/>
          <w:iCs/>
          <w:lang w:val="ru-RU"/>
        </w:rPr>
        <w:t xml:space="preserve"> </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i/>
          <w:iCs/>
          <w:lang w:val="ru-RU"/>
        </w:rPr>
        <w:t xml:space="preserve">5. </w:t>
      </w:r>
      <w:r w:rsidR="006C30B0">
        <w:rPr>
          <w:rFonts w:hAnsi="Times New Roman" w:cs="Times New Roman"/>
          <w:i/>
          <w:iCs/>
          <w:lang w:val="ru-RU"/>
        </w:rPr>
        <w:t>________________________________</w:t>
      </w:r>
      <w:r w:rsidRPr="0027183E">
        <w:rPr>
          <w:rFonts w:eastAsia="Calibri" w:hAnsi="Times New Roman" w:cs="Times New Roman"/>
          <w:i/>
          <w:iCs/>
          <w:lang w:val="ru-RU"/>
        </w:rPr>
        <w:t xml:space="preserve"> </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i/>
          <w:iCs/>
          <w:lang w:val="ru-RU"/>
        </w:rPr>
        <w:t xml:space="preserve">6. </w:t>
      </w:r>
      <w:r w:rsidR="006C30B0">
        <w:rPr>
          <w:rFonts w:hAnsi="Times New Roman" w:cs="Times New Roman"/>
          <w:i/>
          <w:iCs/>
          <w:lang w:val="ru-RU"/>
        </w:rPr>
        <w:t>________________________________</w:t>
      </w:r>
    </w:p>
    <w:p w:rsidR="006C30B0" w:rsidRPr="0027183E" w:rsidRDefault="006C30B0" w:rsidP="00BE01B5">
      <w:pPr>
        <w:jc w:val="both"/>
        <w:rPr>
          <w:rFonts w:eastAsia="Calibri" w:hAnsi="Times New Roman" w:cs="Times New Roman"/>
          <w:i/>
          <w:iCs/>
          <w:lang w:val="ru-RU"/>
        </w:rPr>
      </w:pPr>
      <w:r>
        <w:rPr>
          <w:rFonts w:eastAsia="Calibri" w:hAnsi="Times New Roman" w:cs="Times New Roman"/>
          <w:i/>
          <w:iCs/>
          <w:lang w:val="ru-RU"/>
        </w:rPr>
        <w:t>7</w:t>
      </w:r>
      <w:r w:rsidR="00496A12" w:rsidRPr="0027183E">
        <w:rPr>
          <w:rFonts w:eastAsia="Calibri" w:hAnsi="Times New Roman" w:cs="Times New Roman"/>
          <w:i/>
          <w:iCs/>
          <w:lang w:val="ru-RU"/>
        </w:rPr>
        <w:t xml:space="preserve">. </w:t>
      </w:r>
      <w:r>
        <w:rPr>
          <w:rFonts w:hAnsi="Times New Roman" w:cs="Times New Roman"/>
          <w:i/>
          <w:iCs/>
          <w:lang w:val="ru-RU"/>
        </w:rPr>
        <w:t>________________________________</w:t>
      </w:r>
    </w:p>
    <w:p w:rsidR="006C30B0" w:rsidRPr="0027183E" w:rsidRDefault="006C30B0" w:rsidP="00BE01B5">
      <w:pPr>
        <w:jc w:val="both"/>
        <w:rPr>
          <w:rFonts w:eastAsia="Calibri" w:hAnsi="Times New Roman" w:cs="Times New Roman"/>
          <w:i/>
          <w:iCs/>
          <w:lang w:val="ru-RU"/>
        </w:rPr>
      </w:pPr>
      <w:r>
        <w:rPr>
          <w:rFonts w:eastAsia="Calibri" w:hAnsi="Times New Roman" w:cs="Times New Roman"/>
          <w:i/>
          <w:iCs/>
          <w:lang w:val="ru-RU"/>
        </w:rPr>
        <w:t>8</w:t>
      </w:r>
      <w:r w:rsidRPr="0027183E">
        <w:rPr>
          <w:rFonts w:eastAsia="Calibri" w:hAnsi="Times New Roman" w:cs="Times New Roman"/>
          <w:i/>
          <w:iCs/>
          <w:lang w:val="ru-RU"/>
        </w:rPr>
        <w:t xml:space="preserve">. </w:t>
      </w:r>
      <w:r>
        <w:rPr>
          <w:rFonts w:hAnsi="Times New Roman" w:cs="Times New Roman"/>
          <w:i/>
          <w:iCs/>
          <w:lang w:val="ru-RU"/>
        </w:rPr>
        <w:t>________________________________</w:t>
      </w:r>
      <w:r w:rsidRPr="0027183E">
        <w:rPr>
          <w:rFonts w:eastAsia="Calibri" w:hAnsi="Times New Roman" w:cs="Times New Roman"/>
          <w:i/>
          <w:iCs/>
          <w:lang w:val="ru-RU"/>
        </w:rPr>
        <w:t xml:space="preserve"> </w:t>
      </w:r>
    </w:p>
    <w:p w:rsidR="006C30B0" w:rsidRPr="0027183E" w:rsidRDefault="006C30B0" w:rsidP="00BE01B5">
      <w:pPr>
        <w:jc w:val="both"/>
        <w:rPr>
          <w:rFonts w:eastAsia="Calibri" w:hAnsi="Times New Roman" w:cs="Times New Roman"/>
          <w:i/>
          <w:iCs/>
          <w:lang w:val="ru-RU"/>
        </w:rPr>
      </w:pPr>
      <w:r>
        <w:rPr>
          <w:rFonts w:eastAsia="Calibri" w:hAnsi="Times New Roman" w:cs="Times New Roman"/>
          <w:i/>
          <w:iCs/>
          <w:lang w:val="ru-RU"/>
        </w:rPr>
        <w:t>9</w:t>
      </w:r>
      <w:r w:rsidRPr="0027183E">
        <w:rPr>
          <w:rFonts w:eastAsia="Calibri" w:hAnsi="Times New Roman" w:cs="Times New Roman"/>
          <w:i/>
          <w:iCs/>
          <w:lang w:val="ru-RU"/>
        </w:rPr>
        <w:t xml:space="preserve">. </w:t>
      </w:r>
      <w:r>
        <w:rPr>
          <w:rFonts w:hAnsi="Times New Roman" w:cs="Times New Roman"/>
          <w:i/>
          <w:iCs/>
          <w:lang w:val="ru-RU"/>
        </w:rPr>
        <w:t>________________________________</w:t>
      </w:r>
      <w:r w:rsidRPr="0027183E">
        <w:rPr>
          <w:rFonts w:eastAsia="Calibri" w:hAnsi="Times New Roman" w:cs="Times New Roman"/>
          <w:i/>
          <w:iCs/>
          <w:lang w:val="ru-RU"/>
        </w:rPr>
        <w:t xml:space="preserve"> </w:t>
      </w:r>
    </w:p>
    <w:p w:rsidR="006C30B0" w:rsidRPr="0027183E" w:rsidRDefault="006C30B0" w:rsidP="00BE01B5">
      <w:pPr>
        <w:jc w:val="both"/>
        <w:rPr>
          <w:rFonts w:eastAsia="Calibri" w:hAnsi="Times New Roman" w:cs="Times New Roman"/>
          <w:i/>
          <w:iCs/>
          <w:lang w:val="ru-RU"/>
        </w:rPr>
      </w:pPr>
      <w:r>
        <w:rPr>
          <w:rFonts w:eastAsia="Calibri" w:hAnsi="Times New Roman" w:cs="Times New Roman"/>
          <w:i/>
          <w:iCs/>
          <w:lang w:val="ru-RU"/>
        </w:rPr>
        <w:t>10</w:t>
      </w:r>
      <w:r w:rsidRPr="0027183E">
        <w:rPr>
          <w:rFonts w:eastAsia="Calibri" w:hAnsi="Times New Roman" w:cs="Times New Roman"/>
          <w:i/>
          <w:iCs/>
          <w:lang w:val="ru-RU"/>
        </w:rPr>
        <w:t xml:space="preserve">. </w:t>
      </w:r>
      <w:r>
        <w:rPr>
          <w:rFonts w:hAnsi="Times New Roman" w:cs="Times New Roman"/>
          <w:i/>
          <w:iCs/>
          <w:lang w:val="ru-RU"/>
        </w:rPr>
        <w:t>________________________________</w:t>
      </w:r>
      <w:r w:rsidRPr="0027183E">
        <w:rPr>
          <w:rFonts w:eastAsia="Calibri" w:hAnsi="Times New Roman" w:cs="Times New Roman"/>
          <w:i/>
          <w:iCs/>
          <w:lang w:val="ru-RU"/>
        </w:rPr>
        <w:t xml:space="preserve"> </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Завдання 4.</w:t>
      </w:r>
    </w:p>
    <w:p w:rsidR="00496A12" w:rsidRPr="006A36F6" w:rsidRDefault="00496A12" w:rsidP="00BE01B5">
      <w:pPr>
        <w:jc w:val="both"/>
        <w:rPr>
          <w:rFonts w:hAnsi="Times New Roman" w:cs="Times New Roman"/>
          <w:lang w:val="ru-RU"/>
        </w:rPr>
      </w:pPr>
      <w:r w:rsidRPr="006A36F6">
        <w:rPr>
          <w:rFonts w:hAnsi="Times New Roman" w:cs="Times New Roman"/>
          <w:lang w:val="ru-RU"/>
        </w:rPr>
        <w:t>Описати техніку виконання лапароцентезу у дитини</w:t>
      </w:r>
    </w:p>
    <w:p w:rsidR="006C30B0" w:rsidRPr="0027183E" w:rsidRDefault="00496A12" w:rsidP="00BE01B5">
      <w:pPr>
        <w:jc w:val="both"/>
        <w:rPr>
          <w:rFonts w:eastAsia="Calibri" w:hAnsi="Times New Roman" w:cs="Times New Roman"/>
          <w:i/>
          <w:iCs/>
          <w:lang w:val="ru-RU"/>
        </w:rPr>
      </w:pPr>
      <w:r w:rsidRPr="0027183E">
        <w:rPr>
          <w:rFonts w:eastAsia="Calibri" w:hAnsi="Times New Roman" w:cs="Times New Roman"/>
          <w:lang w:val="ru-RU"/>
        </w:rPr>
        <w:t xml:space="preserve">Після обробки шкіри передньої черевної стінки антисептиками та стерильного обкладання місця маніпуляції проводиться розріз шкіри на 1 см нижче пупка протяжністю </w:t>
      </w:r>
      <w:r w:rsidRPr="0027183E">
        <w:rPr>
          <w:rFonts w:eastAsia="Calibri" w:hAnsi="Times New Roman" w:cs="Times New Roman"/>
          <w:i/>
          <w:iCs/>
          <w:lang w:val="ru-RU"/>
        </w:rPr>
        <w:t xml:space="preserve">0,5 см. </w:t>
      </w:r>
      <w:r w:rsidR="006C30B0">
        <w:rPr>
          <w:rFonts w:hAnsi="Times New Roman" w:cs="Times New Roman"/>
          <w:i/>
          <w:iCs/>
          <w:lang w:val="ru-RU"/>
        </w:rPr>
        <w:t>________________________________</w:t>
      </w:r>
    </w:p>
    <w:p w:rsidR="006C30B0" w:rsidRPr="0027183E" w:rsidRDefault="006C30B0" w:rsidP="00BE01B5">
      <w:pPr>
        <w:jc w:val="both"/>
        <w:rPr>
          <w:rFonts w:eastAsia="Calibri" w:hAnsi="Times New Roman" w:cs="Times New Roman"/>
          <w:i/>
          <w:iCs/>
          <w:lang w:val="ru-RU"/>
        </w:rPr>
      </w:pPr>
      <w:r>
        <w:rPr>
          <w:rFonts w:hAnsi="Times New Roman" w:cs="Times New Roman"/>
          <w:i/>
          <w:iCs/>
          <w:lang w:val="ru-RU"/>
        </w:rPr>
        <w:t>________________________________</w:t>
      </w:r>
      <w:r w:rsidRPr="0027183E">
        <w:rPr>
          <w:rFonts w:eastAsia="Calibri" w:hAnsi="Times New Roman" w:cs="Times New Roman"/>
          <w:i/>
          <w:iCs/>
          <w:lang w:val="ru-RU"/>
        </w:rPr>
        <w:t xml:space="preserve"> </w:t>
      </w:r>
    </w:p>
    <w:p w:rsidR="006C30B0" w:rsidRPr="0027183E" w:rsidRDefault="006C30B0" w:rsidP="00BE01B5">
      <w:pPr>
        <w:jc w:val="both"/>
        <w:rPr>
          <w:rFonts w:eastAsia="Calibri" w:hAnsi="Times New Roman" w:cs="Times New Roman"/>
          <w:i/>
          <w:iCs/>
          <w:lang w:val="ru-RU"/>
        </w:rPr>
      </w:pPr>
      <w:r>
        <w:rPr>
          <w:rFonts w:hAnsi="Times New Roman" w:cs="Times New Roman"/>
          <w:i/>
          <w:iCs/>
          <w:lang w:val="ru-RU"/>
        </w:rPr>
        <w:t>________________________________</w:t>
      </w:r>
      <w:r w:rsidRPr="0027183E">
        <w:rPr>
          <w:rFonts w:eastAsia="Calibri" w:hAnsi="Times New Roman" w:cs="Times New Roman"/>
          <w:i/>
          <w:iCs/>
          <w:lang w:val="ru-RU"/>
        </w:rPr>
        <w:t xml:space="preserve"> </w:t>
      </w:r>
    </w:p>
    <w:p w:rsidR="006C30B0" w:rsidRPr="0027183E" w:rsidRDefault="006C30B0" w:rsidP="00BE01B5">
      <w:pPr>
        <w:jc w:val="both"/>
        <w:rPr>
          <w:rFonts w:eastAsia="Calibri" w:hAnsi="Times New Roman" w:cs="Times New Roman"/>
          <w:i/>
          <w:iCs/>
          <w:lang w:val="ru-RU"/>
        </w:rPr>
      </w:pPr>
      <w:r>
        <w:rPr>
          <w:rFonts w:hAnsi="Times New Roman" w:cs="Times New Roman"/>
          <w:i/>
          <w:iCs/>
          <w:lang w:val="ru-RU"/>
        </w:rPr>
        <w:t>________________________________</w:t>
      </w:r>
      <w:r w:rsidRPr="0027183E">
        <w:rPr>
          <w:rFonts w:eastAsia="Calibri" w:hAnsi="Times New Roman" w:cs="Times New Roman"/>
          <w:i/>
          <w:iCs/>
          <w:lang w:val="ru-RU"/>
        </w:rPr>
        <w:t xml:space="preserve"> </w:t>
      </w:r>
    </w:p>
    <w:p w:rsidR="006C30B0" w:rsidRPr="0027183E" w:rsidRDefault="006C30B0" w:rsidP="00BE01B5">
      <w:pPr>
        <w:jc w:val="both"/>
        <w:rPr>
          <w:rFonts w:eastAsia="Calibri" w:hAnsi="Times New Roman" w:cs="Times New Roman"/>
          <w:i/>
          <w:iCs/>
          <w:lang w:val="ru-RU"/>
        </w:rPr>
      </w:pPr>
      <w:r>
        <w:rPr>
          <w:rFonts w:hAnsi="Times New Roman" w:cs="Times New Roman"/>
          <w:i/>
          <w:iCs/>
          <w:lang w:val="ru-RU"/>
        </w:rPr>
        <w:t>________________________________</w:t>
      </w:r>
    </w:p>
    <w:p w:rsidR="00496A12" w:rsidRPr="006A36F6" w:rsidRDefault="00496A12" w:rsidP="00BE01B5">
      <w:pPr>
        <w:jc w:val="both"/>
        <w:rPr>
          <w:rFonts w:hAnsi="Times New Roman" w:cs="Times New Roman"/>
          <w:b/>
          <w:bCs/>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Завдання 5.</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Назвіть недоліки лапароцентезу</w:t>
      </w:r>
    </w:p>
    <w:p w:rsidR="00496A12" w:rsidRPr="0027183E" w:rsidRDefault="00496A12" w:rsidP="00BE01B5">
      <w:pPr>
        <w:jc w:val="both"/>
        <w:rPr>
          <w:rFonts w:eastAsia="Calibri" w:hAnsi="Times New Roman" w:cs="Times New Roman"/>
          <w:lang w:val="ru-RU"/>
        </w:rPr>
      </w:pPr>
      <w:r w:rsidRPr="0027183E">
        <w:rPr>
          <w:rFonts w:eastAsia="Calibri" w:hAnsi="Times New Roman" w:cs="Times New Roman"/>
          <w:lang w:val="ru-RU"/>
        </w:rPr>
        <w:t>1. «Гіпердіагностика».</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lang w:val="ru-RU"/>
        </w:rPr>
        <w:t xml:space="preserve">2. </w:t>
      </w:r>
      <w:r w:rsidR="00BE01B5">
        <w:rPr>
          <w:rFonts w:hAnsi="Times New Roman" w:cs="Times New Roman"/>
          <w:i/>
          <w:iCs/>
          <w:lang w:val="ru-RU"/>
        </w:rPr>
        <w:t>________________________________</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i/>
          <w:iCs/>
          <w:lang w:val="ru-RU"/>
        </w:rPr>
        <w:t xml:space="preserve">3. </w:t>
      </w:r>
      <w:r w:rsidR="00BE01B5">
        <w:rPr>
          <w:rFonts w:hAnsi="Times New Roman" w:cs="Times New Roman"/>
          <w:i/>
          <w:iCs/>
          <w:lang w:val="ru-RU"/>
        </w:rPr>
        <w:t>________________________________</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Завдання 6.</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Назвіть клінічні, фізикальні та рентгенологічні ознаки перфорації порожнистого органу у новонародженого</w:t>
      </w:r>
    </w:p>
    <w:p w:rsidR="00496A12" w:rsidRPr="0027183E" w:rsidRDefault="00496A12" w:rsidP="00BE01B5">
      <w:pPr>
        <w:numPr>
          <w:ilvl w:val="0"/>
          <w:numId w:val="23"/>
        </w:numPr>
        <w:tabs>
          <w:tab w:val="num" w:pos="690"/>
        </w:tabs>
        <w:ind w:left="690" w:hanging="330"/>
        <w:jc w:val="both"/>
        <w:rPr>
          <w:rFonts w:eastAsia="Calibri" w:hAnsi="Times New Roman" w:cs="Times New Roman"/>
          <w:lang w:val="ru-RU"/>
        </w:rPr>
      </w:pPr>
      <w:r w:rsidRPr="0027183E">
        <w:rPr>
          <w:rFonts w:eastAsia="Calibri" w:hAnsi="Times New Roman" w:cs="Times New Roman"/>
          <w:lang w:val="ru-RU"/>
        </w:rPr>
        <w:t>Набряк передньої черевної стінки.</w:t>
      </w:r>
    </w:p>
    <w:p w:rsidR="00496A12" w:rsidRPr="0027183E" w:rsidRDefault="00BE01B5" w:rsidP="00BE01B5">
      <w:pPr>
        <w:numPr>
          <w:ilvl w:val="0"/>
          <w:numId w:val="23"/>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3"/>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3"/>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3"/>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rPr>
          <w:rFonts w:hAnsi="Times New Roman" w:cs="Times New Roman"/>
          <w:b/>
          <w:bCs/>
          <w:lang w:val="ru-RU"/>
        </w:rPr>
      </w:pPr>
    </w:p>
    <w:p w:rsidR="00496A12" w:rsidRPr="0027183E" w:rsidRDefault="00496A12" w:rsidP="00BE01B5">
      <w:pPr>
        <w:ind w:firstLine="709"/>
        <w:jc w:val="both"/>
        <w:rPr>
          <w:rFonts w:hAnsi="Times New Roman" w:cs="Times New Roman"/>
        </w:rPr>
      </w:pPr>
      <w:r w:rsidRPr="006A36F6">
        <w:rPr>
          <w:rFonts w:hAnsi="Times New Roman" w:cs="Times New Roman"/>
          <w:lang w:val="ru-RU"/>
        </w:rPr>
        <w:t xml:space="preserve">1.Хлопчика 8 років, госпіталізованого в хірургічне відділення через 2 доби після падіння з висоти 1 м, встановлено діагноз - тупа травма живота, розрив селезінки, геморагічний шок ІІ ст. При лапароскопічному обстеженні в черевній порожнині знайдено до 50 мл гемолізованої крові. На нижньому полюсі селезінки має місце лінійний розрив до 5 см, прикритий згустком крові. </w:t>
      </w:r>
      <w:r w:rsidRPr="0027183E">
        <w:rPr>
          <w:rFonts w:hAnsi="Times New Roman" w:cs="Times New Roman"/>
        </w:rPr>
        <w:t>Кровотеча не продовжується.</w:t>
      </w:r>
    </w:p>
    <w:p w:rsidR="00496A12" w:rsidRPr="0027183E" w:rsidRDefault="00496A12" w:rsidP="00BE01B5">
      <w:pPr>
        <w:ind w:firstLine="660"/>
        <w:jc w:val="both"/>
        <w:rPr>
          <w:rFonts w:hAnsi="Times New Roman" w:cs="Times New Roman"/>
        </w:rPr>
      </w:pPr>
      <w:r w:rsidRPr="0027183E">
        <w:rPr>
          <w:rFonts w:hAnsi="Times New Roman" w:cs="Times New Roman"/>
        </w:rPr>
        <w:t>Яку тактику треба обрати?</w:t>
      </w:r>
    </w:p>
    <w:p w:rsidR="00496A12" w:rsidRPr="0027183E" w:rsidRDefault="00496A12" w:rsidP="00BE01B5">
      <w:pPr>
        <w:pStyle w:val="a8"/>
        <w:numPr>
          <w:ilvl w:val="0"/>
          <w:numId w:val="24"/>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Зняти згусток крові та коагулювати місце розриву.</w:t>
      </w:r>
    </w:p>
    <w:p w:rsidR="00496A12" w:rsidRPr="0027183E" w:rsidRDefault="00496A12" w:rsidP="00BE01B5">
      <w:pPr>
        <w:pStyle w:val="a8"/>
        <w:numPr>
          <w:ilvl w:val="0"/>
          <w:numId w:val="24"/>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Перейти на відкрите оперативне втручання.</w:t>
      </w:r>
    </w:p>
    <w:p w:rsidR="00496A12" w:rsidRPr="0027183E" w:rsidRDefault="00496A12" w:rsidP="00BE01B5">
      <w:pPr>
        <w:pStyle w:val="a8"/>
        <w:numPr>
          <w:ilvl w:val="0"/>
          <w:numId w:val="24"/>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Видалити гемолізовану кров та закінчити лапароскопічним дренуванням черевної порожнини.</w:t>
      </w:r>
    </w:p>
    <w:p w:rsidR="00496A12" w:rsidRPr="0027183E" w:rsidRDefault="00496A12" w:rsidP="00BE01B5">
      <w:pPr>
        <w:pStyle w:val="a8"/>
        <w:numPr>
          <w:ilvl w:val="0"/>
          <w:numId w:val="24"/>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Закінчити діагностичною лапароскопією.</w:t>
      </w:r>
    </w:p>
    <w:p w:rsidR="00496A12" w:rsidRPr="0027183E" w:rsidRDefault="00496A12" w:rsidP="00BE01B5">
      <w:pPr>
        <w:pStyle w:val="a8"/>
        <w:numPr>
          <w:ilvl w:val="0"/>
          <w:numId w:val="24"/>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Зашити місце розриву.</w:t>
      </w:r>
    </w:p>
    <w:p w:rsidR="00496A12" w:rsidRPr="0027183E" w:rsidRDefault="00496A12" w:rsidP="00BE01B5">
      <w:pPr>
        <w:jc w:val="both"/>
        <w:rPr>
          <w:rFonts w:hAnsi="Times New Roman" w:cs="Times New Roman"/>
        </w:rPr>
      </w:pP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2. У дитини 10 років з діагнозом гострий аппендицит при діагностичній лапароскопії знайдено щільний апендикулярний інфільтрат.</w:t>
      </w:r>
    </w:p>
    <w:p w:rsidR="00496A12" w:rsidRPr="0027183E" w:rsidRDefault="00496A12" w:rsidP="00BE01B5">
      <w:pPr>
        <w:ind w:firstLine="300"/>
        <w:jc w:val="both"/>
        <w:rPr>
          <w:rFonts w:hAnsi="Times New Roman" w:cs="Times New Roman"/>
        </w:rPr>
      </w:pPr>
      <w:r w:rsidRPr="0027183E">
        <w:rPr>
          <w:rFonts w:hAnsi="Times New Roman" w:cs="Times New Roman"/>
        </w:rPr>
        <w:t>Яку тактику слід обрати?</w:t>
      </w:r>
    </w:p>
    <w:p w:rsidR="00496A12" w:rsidRPr="0027183E" w:rsidRDefault="00496A12" w:rsidP="00BE01B5">
      <w:pPr>
        <w:pStyle w:val="a8"/>
        <w:numPr>
          <w:ilvl w:val="0"/>
          <w:numId w:val="25"/>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Проводити лапароскопічну апендектомію.</w:t>
      </w:r>
    </w:p>
    <w:p w:rsidR="00496A12" w:rsidRPr="0027183E" w:rsidRDefault="00496A12" w:rsidP="00BE01B5">
      <w:pPr>
        <w:pStyle w:val="a8"/>
        <w:numPr>
          <w:ilvl w:val="0"/>
          <w:numId w:val="25"/>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Перейти на відкрите оперативне втручання.</w:t>
      </w:r>
    </w:p>
    <w:p w:rsidR="00496A12" w:rsidRPr="0027183E" w:rsidRDefault="00496A12" w:rsidP="00BE01B5">
      <w:pPr>
        <w:pStyle w:val="a8"/>
        <w:numPr>
          <w:ilvl w:val="0"/>
          <w:numId w:val="25"/>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Закінчити діагностичну лапароскопію дренуванням черевної порожнини.</w:t>
      </w:r>
    </w:p>
    <w:p w:rsidR="00496A12" w:rsidRPr="0027183E" w:rsidRDefault="00496A12" w:rsidP="00BE01B5">
      <w:pPr>
        <w:pStyle w:val="a8"/>
        <w:numPr>
          <w:ilvl w:val="0"/>
          <w:numId w:val="25"/>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Консервативна терапія без дренування черевної порожнини.</w:t>
      </w:r>
    </w:p>
    <w:p w:rsidR="00496A12" w:rsidRPr="0027183E" w:rsidRDefault="00496A12" w:rsidP="00BE01B5">
      <w:pPr>
        <w:pStyle w:val="a8"/>
        <w:numPr>
          <w:ilvl w:val="0"/>
          <w:numId w:val="25"/>
        </w:numPr>
        <w:tabs>
          <w:tab w:val="left" w:pos="284"/>
          <w:tab w:val="num" w:pos="1666"/>
          <w:tab w:val="left" w:pos="1701"/>
        </w:tabs>
        <w:spacing w:after="0" w:line="240" w:lineRule="auto"/>
        <w:ind w:left="1241"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Очікувальна тактика протягом 2-х місяців з подальшим оперативним втручанням.</w:t>
      </w:r>
    </w:p>
    <w:p w:rsidR="00496A12" w:rsidRPr="006A36F6" w:rsidRDefault="00496A12" w:rsidP="00BE01B5">
      <w:pPr>
        <w:tabs>
          <w:tab w:val="left" w:pos="284"/>
          <w:tab w:val="left" w:pos="1701"/>
        </w:tabs>
        <w:ind w:left="1276"/>
        <w:jc w:val="both"/>
        <w:rPr>
          <w:rFonts w:hAnsi="Times New Roman" w:cs="Times New Roman"/>
          <w:lang w:val="ru-RU"/>
        </w:rPr>
      </w:pPr>
    </w:p>
    <w:p w:rsidR="00496A12" w:rsidRPr="006A36F6" w:rsidRDefault="00496A12" w:rsidP="00BE01B5">
      <w:pPr>
        <w:tabs>
          <w:tab w:val="left" w:pos="284"/>
          <w:tab w:val="left" w:pos="1701"/>
        </w:tabs>
        <w:ind w:firstLine="709"/>
        <w:jc w:val="both"/>
        <w:rPr>
          <w:rFonts w:hAnsi="Times New Roman" w:cs="Times New Roman"/>
          <w:lang w:val="ru-RU"/>
        </w:rPr>
      </w:pPr>
      <w:r w:rsidRPr="006A36F6">
        <w:rPr>
          <w:rFonts w:hAnsi="Times New Roman" w:cs="Times New Roman"/>
          <w:lang w:val="ru-RU"/>
        </w:rPr>
        <w:t xml:space="preserve">3. У хлопчика 10 років з урахуванням анамнезу та відповідної клінічної картини підозрюється тупа травма живота, розрив селезінки, геморагічний шок </w:t>
      </w:r>
      <w:r w:rsidRPr="0027183E">
        <w:rPr>
          <w:rFonts w:hAnsi="Times New Roman" w:cs="Times New Roman"/>
        </w:rPr>
        <w:t>III</w:t>
      </w:r>
      <w:r w:rsidRPr="006A36F6">
        <w:rPr>
          <w:rFonts w:hAnsi="Times New Roman" w:cs="Times New Roman"/>
          <w:lang w:val="ru-RU"/>
        </w:rPr>
        <w:t xml:space="preserve"> ступеня. Який результат лапароцентезу підтвердить діагноз:</w:t>
      </w:r>
    </w:p>
    <w:p w:rsidR="00496A12" w:rsidRPr="006A36F6" w:rsidRDefault="00496A12" w:rsidP="00BE01B5">
      <w:pPr>
        <w:tabs>
          <w:tab w:val="left" w:pos="284"/>
          <w:tab w:val="left" w:pos="1701"/>
        </w:tabs>
        <w:ind w:left="1276"/>
        <w:jc w:val="both"/>
        <w:rPr>
          <w:rFonts w:hAnsi="Times New Roman" w:cs="Times New Roman"/>
          <w:lang w:val="ru-RU"/>
        </w:rPr>
      </w:pPr>
      <w:r w:rsidRPr="006A36F6">
        <w:rPr>
          <w:rFonts w:hAnsi="Times New Roman" w:cs="Times New Roman"/>
          <w:lang w:val="ru-RU"/>
        </w:rPr>
        <w:t>А. Одержано по катетеру 100 мл геморагічної рідини.</w:t>
      </w:r>
    </w:p>
    <w:p w:rsidR="00496A12" w:rsidRPr="0027183E" w:rsidRDefault="00BE01B5" w:rsidP="00BE01B5">
      <w:pPr>
        <w:tabs>
          <w:tab w:val="left" w:pos="284"/>
          <w:tab w:val="left" w:pos="1701"/>
        </w:tabs>
        <w:ind w:left="1276"/>
        <w:jc w:val="both"/>
        <w:rPr>
          <w:rFonts w:hAnsi="Times New Roman" w:cs="Times New Roman"/>
        </w:rPr>
      </w:pPr>
      <w:r w:rsidRPr="006A36F6">
        <w:rPr>
          <w:rFonts w:hAnsi="Times New Roman" w:cs="Times New Roman"/>
          <w:lang w:val="ru-RU"/>
        </w:rPr>
        <w:t xml:space="preserve">В. </w:t>
      </w:r>
      <w:r w:rsidR="00496A12" w:rsidRPr="006A36F6">
        <w:rPr>
          <w:rFonts w:hAnsi="Times New Roman" w:cs="Times New Roman"/>
          <w:lang w:val="ru-RU"/>
        </w:rPr>
        <w:t xml:space="preserve">Одержано 200 мл крові з позитивною пробою </w:t>
      </w:r>
      <w:r w:rsidR="00496A12" w:rsidRPr="0027183E">
        <w:rPr>
          <w:rFonts w:hAnsi="Times New Roman" w:cs="Times New Roman"/>
        </w:rPr>
        <w:t>Ревілуа-Грегуара.</w:t>
      </w:r>
    </w:p>
    <w:p w:rsidR="00496A12" w:rsidRPr="006A36F6" w:rsidRDefault="00496A12" w:rsidP="00BE01B5">
      <w:pPr>
        <w:tabs>
          <w:tab w:val="left" w:pos="284"/>
          <w:tab w:val="left" w:pos="1701"/>
        </w:tabs>
        <w:ind w:left="1276"/>
        <w:jc w:val="both"/>
        <w:rPr>
          <w:rFonts w:hAnsi="Times New Roman" w:cs="Times New Roman"/>
          <w:lang w:val="ru-RU"/>
        </w:rPr>
      </w:pPr>
      <w:r w:rsidRPr="006A36F6">
        <w:rPr>
          <w:rFonts w:hAnsi="Times New Roman" w:cs="Times New Roman"/>
          <w:lang w:val="ru-RU"/>
        </w:rPr>
        <w:t>С. Одержано 100 мл кров’янистої рідини із порожнини малого таза.</w:t>
      </w:r>
    </w:p>
    <w:p w:rsidR="00496A12" w:rsidRPr="006A36F6" w:rsidRDefault="00496A12" w:rsidP="00BE01B5">
      <w:pPr>
        <w:tabs>
          <w:tab w:val="left" w:pos="284"/>
          <w:tab w:val="left" w:pos="1701"/>
        </w:tabs>
        <w:ind w:left="1276"/>
        <w:jc w:val="both"/>
        <w:rPr>
          <w:rFonts w:hAnsi="Times New Roman" w:cs="Times New Roman"/>
          <w:lang w:val="ru-RU"/>
        </w:rPr>
      </w:pPr>
      <w:r w:rsidRPr="0027183E">
        <w:rPr>
          <w:rFonts w:hAnsi="Times New Roman" w:cs="Times New Roman"/>
        </w:rPr>
        <w:t>D</w:t>
      </w:r>
      <w:r w:rsidRPr="006A36F6">
        <w:rPr>
          <w:rFonts w:hAnsi="Times New Roman" w:cs="Times New Roman"/>
          <w:lang w:val="ru-RU"/>
        </w:rPr>
        <w:t>. Із правого підребер’я одержано 50 мл крові</w:t>
      </w:r>
    </w:p>
    <w:p w:rsidR="00496A12" w:rsidRPr="006A36F6" w:rsidRDefault="00496A12" w:rsidP="00BE01B5">
      <w:pPr>
        <w:tabs>
          <w:tab w:val="left" w:pos="284"/>
          <w:tab w:val="left" w:pos="1701"/>
        </w:tabs>
        <w:ind w:left="1276"/>
        <w:jc w:val="both"/>
        <w:rPr>
          <w:rFonts w:hAnsi="Times New Roman" w:cs="Times New Roman"/>
          <w:lang w:val="ru-RU"/>
        </w:rPr>
      </w:pPr>
      <w:r w:rsidRPr="0027183E">
        <w:rPr>
          <w:rFonts w:hAnsi="Times New Roman" w:cs="Times New Roman"/>
        </w:rPr>
        <w:t>E</w:t>
      </w:r>
      <w:r w:rsidRPr="006A36F6">
        <w:rPr>
          <w:rFonts w:hAnsi="Times New Roman" w:cs="Times New Roman"/>
          <w:lang w:val="ru-RU"/>
        </w:rPr>
        <w:t>. Отримано 200 мл хільозної рідини</w:t>
      </w:r>
    </w:p>
    <w:p w:rsidR="00496A12" w:rsidRPr="006A36F6" w:rsidRDefault="00496A12" w:rsidP="00BE01B5">
      <w:pPr>
        <w:tabs>
          <w:tab w:val="left" w:pos="284"/>
          <w:tab w:val="left" w:pos="1701"/>
        </w:tabs>
        <w:ind w:left="1276"/>
        <w:jc w:val="both"/>
        <w:rPr>
          <w:rFonts w:hAnsi="Times New Roman" w:cs="Times New Roman"/>
          <w:lang w:val="ru-RU"/>
        </w:rPr>
      </w:pPr>
    </w:p>
    <w:p w:rsidR="00496A12" w:rsidRPr="0027183E" w:rsidRDefault="00496A12" w:rsidP="00BE01B5">
      <w:pPr>
        <w:tabs>
          <w:tab w:val="left" w:pos="284"/>
          <w:tab w:val="left" w:pos="1701"/>
        </w:tabs>
        <w:ind w:firstLine="709"/>
        <w:jc w:val="both"/>
        <w:rPr>
          <w:rFonts w:hAnsi="Times New Roman" w:cs="Times New Roman"/>
        </w:rPr>
      </w:pPr>
      <w:r w:rsidRPr="006A36F6">
        <w:rPr>
          <w:rFonts w:hAnsi="Times New Roman" w:cs="Times New Roman"/>
          <w:lang w:val="ru-RU"/>
        </w:rPr>
        <w:t xml:space="preserve">4. Новонароджений віком 7 днів доставлений із району з клінікою перитоніту. Вивчаючи анамнез, клінічні прояви, рентгенологічний метод дослідження, виникла підозра на септичний виразково-некротичний ентероколіт. </w:t>
      </w:r>
      <w:r w:rsidRPr="0027183E">
        <w:rPr>
          <w:rFonts w:hAnsi="Times New Roman" w:cs="Times New Roman"/>
        </w:rPr>
        <w:t xml:space="preserve">З якою метою треба рекомендувати лапароцентез? </w:t>
      </w:r>
    </w:p>
    <w:p w:rsidR="00496A12" w:rsidRPr="006A36F6" w:rsidRDefault="00496A12" w:rsidP="00BE01B5">
      <w:pPr>
        <w:tabs>
          <w:tab w:val="left" w:pos="284"/>
          <w:tab w:val="left" w:pos="1701"/>
        </w:tabs>
        <w:ind w:left="1276"/>
        <w:jc w:val="both"/>
        <w:rPr>
          <w:rFonts w:hAnsi="Times New Roman" w:cs="Times New Roman"/>
          <w:lang w:val="ru-RU"/>
        </w:rPr>
      </w:pPr>
      <w:r w:rsidRPr="0027183E">
        <w:rPr>
          <w:rFonts w:hAnsi="Times New Roman" w:cs="Times New Roman"/>
        </w:rPr>
        <w:t>A</w:t>
      </w:r>
      <w:r w:rsidRPr="006A36F6">
        <w:rPr>
          <w:rFonts w:hAnsi="Times New Roman" w:cs="Times New Roman"/>
          <w:lang w:val="ru-RU"/>
        </w:rPr>
        <w:t>. З метою діагностики.</w:t>
      </w:r>
    </w:p>
    <w:p w:rsidR="00496A12" w:rsidRPr="006A36F6" w:rsidRDefault="00BE01B5" w:rsidP="00BE01B5">
      <w:pPr>
        <w:tabs>
          <w:tab w:val="left" w:pos="284"/>
          <w:tab w:val="left" w:pos="1701"/>
        </w:tabs>
        <w:ind w:left="1276"/>
        <w:jc w:val="both"/>
        <w:rPr>
          <w:rFonts w:hAnsi="Times New Roman" w:cs="Times New Roman"/>
          <w:lang w:val="ru-RU"/>
        </w:rPr>
      </w:pPr>
      <w:r w:rsidRPr="006A36F6">
        <w:rPr>
          <w:rFonts w:hAnsi="Times New Roman" w:cs="Times New Roman"/>
          <w:lang w:val="ru-RU"/>
        </w:rPr>
        <w:t>В.</w:t>
      </w:r>
      <w:r w:rsidR="00496A12" w:rsidRPr="006A36F6">
        <w:rPr>
          <w:rFonts w:hAnsi="Times New Roman" w:cs="Times New Roman"/>
          <w:lang w:val="ru-RU"/>
        </w:rPr>
        <w:t>З метою передопераційної підготовки.</w:t>
      </w:r>
    </w:p>
    <w:p w:rsidR="00496A12" w:rsidRPr="006A36F6" w:rsidRDefault="00496A12" w:rsidP="00BE01B5">
      <w:pPr>
        <w:tabs>
          <w:tab w:val="left" w:pos="284"/>
          <w:tab w:val="left" w:pos="1701"/>
        </w:tabs>
        <w:ind w:left="1276"/>
        <w:jc w:val="both"/>
        <w:rPr>
          <w:rFonts w:hAnsi="Times New Roman" w:cs="Times New Roman"/>
          <w:lang w:val="ru-RU"/>
        </w:rPr>
      </w:pPr>
      <w:r w:rsidRPr="006A36F6">
        <w:rPr>
          <w:rFonts w:hAnsi="Times New Roman" w:cs="Times New Roman"/>
          <w:lang w:val="ru-RU"/>
        </w:rPr>
        <w:t>С. З метою визначення вмісту черевної порожнини.</w:t>
      </w:r>
    </w:p>
    <w:p w:rsidR="00496A12" w:rsidRPr="006A36F6" w:rsidRDefault="00496A12" w:rsidP="00BE01B5">
      <w:pPr>
        <w:tabs>
          <w:tab w:val="left" w:pos="284"/>
          <w:tab w:val="left" w:pos="1701"/>
        </w:tabs>
        <w:ind w:left="1276"/>
        <w:jc w:val="both"/>
        <w:rPr>
          <w:rFonts w:hAnsi="Times New Roman" w:cs="Times New Roman"/>
          <w:lang w:val="ru-RU"/>
        </w:rPr>
      </w:pPr>
      <w:r w:rsidRPr="0027183E">
        <w:rPr>
          <w:rFonts w:hAnsi="Times New Roman" w:cs="Times New Roman"/>
        </w:rPr>
        <w:t>D</w:t>
      </w:r>
      <w:r w:rsidRPr="006A36F6">
        <w:rPr>
          <w:rFonts w:hAnsi="Times New Roman" w:cs="Times New Roman"/>
          <w:lang w:val="ru-RU"/>
        </w:rPr>
        <w:t>. З метою промивання черевної порожнини.</w:t>
      </w:r>
    </w:p>
    <w:p w:rsidR="00496A12" w:rsidRPr="0027183E" w:rsidRDefault="00496A12" w:rsidP="00BE01B5">
      <w:pPr>
        <w:tabs>
          <w:tab w:val="left" w:pos="284"/>
          <w:tab w:val="left" w:pos="1701"/>
        </w:tabs>
        <w:ind w:left="1276"/>
        <w:jc w:val="both"/>
        <w:rPr>
          <w:rFonts w:hAnsi="Times New Roman" w:cs="Times New Roman"/>
        </w:rPr>
      </w:pPr>
      <w:r w:rsidRPr="0027183E">
        <w:rPr>
          <w:rFonts w:hAnsi="Times New Roman" w:cs="Times New Roman"/>
        </w:rPr>
        <w:t>Е.  З метою введення антибіотиків</w:t>
      </w:r>
    </w:p>
    <w:p w:rsidR="00496A12" w:rsidRPr="0027183E" w:rsidRDefault="00496A12" w:rsidP="00BE01B5">
      <w:pPr>
        <w:tabs>
          <w:tab w:val="left" w:pos="284"/>
          <w:tab w:val="left" w:pos="1701"/>
        </w:tabs>
        <w:ind w:left="1276"/>
        <w:jc w:val="both"/>
        <w:rPr>
          <w:rFonts w:hAnsi="Times New Roman" w:cs="Times New Roman"/>
        </w:rPr>
      </w:pPr>
    </w:p>
    <w:p w:rsidR="00496A12" w:rsidRPr="0027183E" w:rsidRDefault="00496A12" w:rsidP="00BE01B5">
      <w:pPr>
        <w:tabs>
          <w:tab w:val="left" w:pos="284"/>
          <w:tab w:val="left" w:pos="1701"/>
        </w:tabs>
        <w:ind w:firstLine="709"/>
        <w:jc w:val="both"/>
        <w:rPr>
          <w:rFonts w:hAnsi="Times New Roman" w:cs="Times New Roman"/>
        </w:rPr>
      </w:pPr>
      <w:r w:rsidRPr="006A36F6">
        <w:rPr>
          <w:rFonts w:hAnsi="Times New Roman" w:cs="Times New Roman"/>
          <w:lang w:val="ru-RU"/>
        </w:rPr>
        <w:t xml:space="preserve">5. Дівчинка 7 років попала під велосипед, доставлена із районної лікарні з підозрою на удар передньої черевної стінки, тупу травма живота. Клінічно даних за ушкодження внтрішніх органів не має. При виконанні лапароцентезу в районній лікарні в правій здухвинній області виявлена кров до 50 мл в черевній порожнині. </w:t>
      </w:r>
      <w:r w:rsidRPr="0027183E">
        <w:rPr>
          <w:rFonts w:hAnsi="Times New Roman" w:cs="Times New Roman"/>
        </w:rPr>
        <w:t>Як розцінити цей результат лапароцентезу:</w:t>
      </w:r>
    </w:p>
    <w:p w:rsidR="00496A12" w:rsidRPr="006A36F6" w:rsidRDefault="00BE01B5" w:rsidP="00BE01B5">
      <w:pPr>
        <w:tabs>
          <w:tab w:val="left" w:pos="284"/>
          <w:tab w:val="left" w:pos="1701"/>
        </w:tabs>
        <w:ind w:left="1276"/>
        <w:jc w:val="both"/>
        <w:rPr>
          <w:rFonts w:hAnsi="Times New Roman" w:cs="Times New Roman"/>
          <w:lang w:val="ru-RU"/>
        </w:rPr>
      </w:pPr>
      <w:r w:rsidRPr="006A36F6">
        <w:rPr>
          <w:rFonts w:hAnsi="Times New Roman" w:cs="Times New Roman"/>
          <w:lang w:val="ru-RU"/>
        </w:rPr>
        <w:t xml:space="preserve">А. </w:t>
      </w:r>
      <w:r w:rsidR="00496A12" w:rsidRPr="006A36F6">
        <w:rPr>
          <w:rFonts w:hAnsi="Times New Roman" w:cs="Times New Roman"/>
          <w:lang w:val="ru-RU"/>
        </w:rPr>
        <w:t>Позитивний</w:t>
      </w:r>
    </w:p>
    <w:p w:rsidR="00496A12" w:rsidRPr="006A36F6" w:rsidRDefault="00496A12" w:rsidP="00BE01B5">
      <w:pPr>
        <w:tabs>
          <w:tab w:val="left" w:pos="284"/>
          <w:tab w:val="left" w:pos="1701"/>
        </w:tabs>
        <w:ind w:left="1276"/>
        <w:jc w:val="both"/>
        <w:rPr>
          <w:rFonts w:hAnsi="Times New Roman" w:cs="Times New Roman"/>
          <w:lang w:val="ru-RU"/>
        </w:rPr>
      </w:pPr>
      <w:r w:rsidRPr="006A36F6">
        <w:rPr>
          <w:rFonts w:hAnsi="Times New Roman" w:cs="Times New Roman"/>
          <w:lang w:val="ru-RU"/>
        </w:rPr>
        <w:t>В. Несправжньопозитивний</w:t>
      </w:r>
    </w:p>
    <w:p w:rsidR="00496A12" w:rsidRPr="006A36F6" w:rsidRDefault="00496A12" w:rsidP="00BE01B5">
      <w:pPr>
        <w:tabs>
          <w:tab w:val="left" w:pos="284"/>
          <w:tab w:val="left" w:pos="1701"/>
        </w:tabs>
        <w:ind w:left="1276"/>
        <w:jc w:val="both"/>
        <w:rPr>
          <w:rFonts w:hAnsi="Times New Roman" w:cs="Times New Roman"/>
          <w:lang w:val="ru-RU"/>
        </w:rPr>
      </w:pPr>
      <w:r w:rsidRPr="006A36F6">
        <w:rPr>
          <w:rFonts w:hAnsi="Times New Roman" w:cs="Times New Roman"/>
          <w:lang w:val="ru-RU"/>
        </w:rPr>
        <w:t>С. Негативний</w:t>
      </w:r>
    </w:p>
    <w:p w:rsidR="00496A12" w:rsidRPr="0027183E" w:rsidRDefault="00496A12" w:rsidP="00BE01B5">
      <w:pPr>
        <w:tabs>
          <w:tab w:val="left" w:pos="284"/>
          <w:tab w:val="left" w:pos="1701"/>
        </w:tabs>
        <w:ind w:left="1276"/>
        <w:jc w:val="both"/>
        <w:rPr>
          <w:rFonts w:hAnsi="Times New Roman" w:cs="Times New Roman"/>
        </w:rPr>
      </w:pPr>
      <w:r w:rsidRPr="0027183E">
        <w:rPr>
          <w:rFonts w:hAnsi="Times New Roman" w:cs="Times New Roman"/>
        </w:rPr>
        <w:t>Д. Несправжньонегативний</w:t>
      </w:r>
    </w:p>
    <w:p w:rsidR="00496A12" w:rsidRPr="0027183E" w:rsidRDefault="00496A12" w:rsidP="00BE01B5">
      <w:pPr>
        <w:tabs>
          <w:tab w:val="left" w:pos="284"/>
          <w:tab w:val="left" w:pos="1701"/>
        </w:tabs>
        <w:ind w:left="1276"/>
        <w:jc w:val="both"/>
        <w:rPr>
          <w:rFonts w:hAnsi="Times New Roman" w:cs="Times New Roman"/>
        </w:rPr>
      </w:pPr>
      <w:r w:rsidRPr="0027183E">
        <w:rPr>
          <w:rFonts w:hAnsi="Times New Roman" w:cs="Times New Roman"/>
        </w:rPr>
        <w:lastRenderedPageBreak/>
        <w:t>Е.  Недоствірний</w:t>
      </w:r>
    </w:p>
    <w:p w:rsidR="00496A12" w:rsidRPr="0027183E" w:rsidRDefault="00496A12" w:rsidP="00BE01B5">
      <w:pPr>
        <w:jc w:val="both"/>
        <w:rPr>
          <w:rFonts w:hAnsi="Times New Roman" w:cs="Times New Roman"/>
        </w:rPr>
      </w:pPr>
    </w:p>
    <w:p w:rsidR="00496A12" w:rsidRPr="006A36F6" w:rsidRDefault="00496A12" w:rsidP="00BE01B5">
      <w:pPr>
        <w:ind w:firstLine="709"/>
        <w:rPr>
          <w:rFonts w:hAnsi="Times New Roman" w:cs="Times New Roman"/>
          <w:u w:val="single"/>
          <w:lang w:val="ru-RU"/>
        </w:rPr>
      </w:pPr>
      <w:r w:rsidRPr="006A36F6">
        <w:rPr>
          <w:rFonts w:hAnsi="Times New Roman" w:cs="Times New Roman"/>
          <w:u w:val="single"/>
          <w:lang w:val="ru-RU"/>
        </w:rPr>
        <w:t>Варіант 2.</w:t>
      </w:r>
    </w:p>
    <w:p w:rsidR="00496A12" w:rsidRPr="006A36F6" w:rsidRDefault="00496A12" w:rsidP="00BE01B5">
      <w:pPr>
        <w:ind w:firstLine="709"/>
        <w:rPr>
          <w:rFonts w:hAnsi="Times New Roman" w:cs="Times New Roman"/>
          <w:b/>
          <w:bCs/>
          <w:lang w:val="ru-RU"/>
        </w:rPr>
      </w:pP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Завдання 1.</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 xml:space="preserve">У дівчинки 13 років протягом 24 годин відзначалися болі в животі, підвищення температури тіла, блювання. При огляді дитина бліда, млява, скаржиться на болі в животі. Температура 37,9°С. З боку органів грудної клітки відхилень не виявлено. </w:t>
      </w:r>
      <w:r w:rsidRPr="0027183E">
        <w:rPr>
          <w:rFonts w:hAnsi="Times New Roman" w:cs="Times New Roman"/>
          <w:lang w:val="ru-RU"/>
        </w:rPr>
        <w:t xml:space="preserve">Пульс </w:t>
      </w:r>
      <w:r w:rsidRPr="006A36F6">
        <w:rPr>
          <w:rFonts w:hAnsi="Times New Roman" w:cs="Times New Roman"/>
          <w:lang w:val="ru-RU"/>
        </w:rPr>
        <w:t xml:space="preserve">112 ударів за 1 хв. Живіт помірно роздутий, при пальпації в правій клубовій ділянці локальна болючість. Симптом Щоткіна-Блюмберга позитивний. </w:t>
      </w:r>
      <w:r w:rsidRPr="0027183E">
        <w:rPr>
          <w:rFonts w:hAnsi="Times New Roman" w:cs="Times New Roman"/>
          <w:lang w:val="ru-RU"/>
        </w:rPr>
        <w:t xml:space="preserve">Лейкоцитоз </w:t>
      </w:r>
      <w:r w:rsidRPr="006A36F6">
        <w:rPr>
          <w:rFonts w:hAnsi="Times New Roman" w:cs="Times New Roman"/>
          <w:lang w:val="ru-RU"/>
        </w:rPr>
        <w:t>16,2×10</w:t>
      </w:r>
      <w:r w:rsidRPr="006A36F6">
        <w:rPr>
          <w:rFonts w:hAnsi="Times New Roman" w:cs="Times New Roman"/>
          <w:vertAlign w:val="superscript"/>
          <w:lang w:val="ru-RU"/>
        </w:rPr>
        <w:t>9</w:t>
      </w:r>
      <w:r w:rsidRPr="006A36F6">
        <w:rPr>
          <w:rFonts w:hAnsi="Times New Roman" w:cs="Times New Roman"/>
          <w:lang w:val="ru-RU"/>
        </w:rPr>
        <w:t>/л, паличкоядерні – 9%. Після постановки діагнозу лапароскопічна тактика полягає в наступному:</w:t>
      </w:r>
    </w:p>
    <w:p w:rsidR="00496A12" w:rsidRPr="006A36F6" w:rsidRDefault="00496A12" w:rsidP="00BE01B5">
      <w:pPr>
        <w:ind w:left="709"/>
        <w:jc w:val="both"/>
        <w:rPr>
          <w:rFonts w:hAnsi="Times New Roman" w:cs="Times New Roman"/>
          <w:lang w:val="ru-RU"/>
        </w:rPr>
      </w:pPr>
      <w:r w:rsidRPr="006A36F6">
        <w:rPr>
          <w:rFonts w:hAnsi="Times New Roman" w:cs="Times New Roman"/>
          <w:lang w:val="ru-RU"/>
        </w:rPr>
        <w:t>1.Проведення трьох портів в черевну порожнину.</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2. </w:t>
      </w:r>
      <w:r w:rsidR="00BE01B5">
        <w:rPr>
          <w:rFonts w:hAnsi="Times New Roman" w:cs="Times New Roman"/>
          <w:i/>
          <w:iCs/>
          <w:lang w:val="ru-RU"/>
        </w:rPr>
        <w:t>________________________________</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3. </w:t>
      </w:r>
      <w:r w:rsidR="00BE01B5">
        <w:rPr>
          <w:rFonts w:hAnsi="Times New Roman" w:cs="Times New Roman"/>
          <w:i/>
          <w:iCs/>
          <w:lang w:val="ru-RU"/>
        </w:rPr>
        <w:t>________________________________</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4. </w:t>
      </w:r>
      <w:r w:rsidR="00BE01B5">
        <w:rPr>
          <w:rFonts w:hAnsi="Times New Roman" w:cs="Times New Roman"/>
          <w:i/>
          <w:iCs/>
          <w:lang w:val="ru-RU"/>
        </w:rPr>
        <w:t>________________________________</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5. </w:t>
      </w:r>
      <w:r w:rsidR="00BE01B5">
        <w:rPr>
          <w:rFonts w:hAnsi="Times New Roman" w:cs="Times New Roman"/>
          <w:i/>
          <w:iCs/>
          <w:lang w:val="ru-RU"/>
        </w:rPr>
        <w:t>________________________________</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6. </w:t>
      </w:r>
      <w:r w:rsidR="00BE01B5">
        <w:rPr>
          <w:rFonts w:hAnsi="Times New Roman" w:cs="Times New Roman"/>
          <w:i/>
          <w:iCs/>
          <w:lang w:val="ru-RU"/>
        </w:rPr>
        <w:t>________________________________</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Завдання 2.</w:t>
      </w:r>
    </w:p>
    <w:p w:rsidR="00496A12" w:rsidRPr="0027183E" w:rsidRDefault="00496A12" w:rsidP="00BE01B5">
      <w:pPr>
        <w:ind w:firstLine="709"/>
        <w:jc w:val="both"/>
        <w:rPr>
          <w:rFonts w:hAnsi="Times New Roman" w:cs="Times New Roman"/>
        </w:rPr>
      </w:pPr>
      <w:r w:rsidRPr="006A36F6">
        <w:rPr>
          <w:rFonts w:hAnsi="Times New Roman" w:cs="Times New Roman"/>
          <w:lang w:val="ru-RU"/>
        </w:rPr>
        <w:t xml:space="preserve">У хлопчика 2 роки відзначається відсутність правого яєчка у калитці, не пальпується воно і по ходу пахового каналу. Зовнішні статеві органи розвинені за чоловічим типом. Калитка справа гіпоплазована. За даними УЗД праве яєчко – гіпоплазоване і знаходяться в черевній порожнині. </w:t>
      </w:r>
      <w:r w:rsidRPr="0027183E">
        <w:rPr>
          <w:rFonts w:hAnsi="Times New Roman" w:cs="Times New Roman"/>
        </w:rPr>
        <w:t>Лапароскопічна тактика абдомінального крипторхізму включає наступні етапи:</w:t>
      </w:r>
    </w:p>
    <w:p w:rsidR="00496A12" w:rsidRPr="006A36F6" w:rsidRDefault="00496A12" w:rsidP="00BE01B5">
      <w:pPr>
        <w:ind w:left="709"/>
        <w:jc w:val="both"/>
        <w:rPr>
          <w:rFonts w:hAnsi="Times New Roman" w:cs="Times New Roman"/>
          <w:lang w:val="ru-RU"/>
        </w:rPr>
      </w:pPr>
      <w:r w:rsidRPr="006A36F6">
        <w:rPr>
          <w:rFonts w:hAnsi="Times New Roman" w:cs="Times New Roman"/>
          <w:lang w:val="ru-RU"/>
        </w:rPr>
        <w:t>1.Ревізія тазового дна.</w:t>
      </w:r>
    </w:p>
    <w:p w:rsidR="00BE01B5"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lang w:val="ru-RU"/>
        </w:rPr>
        <w:t xml:space="preserve">2. </w:t>
      </w:r>
      <w:r w:rsidR="00BE01B5">
        <w:rPr>
          <w:rFonts w:hAnsi="Times New Roman" w:cs="Times New Roman"/>
          <w:i/>
          <w:iCs/>
          <w:lang w:val="ru-RU"/>
        </w:rPr>
        <w:t>________________________________</w:t>
      </w:r>
    </w:p>
    <w:p w:rsidR="00BE01B5" w:rsidRPr="0027183E" w:rsidRDefault="00BE01B5"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3. </w:t>
      </w:r>
      <w:r>
        <w:rPr>
          <w:rFonts w:hAnsi="Times New Roman" w:cs="Times New Roman"/>
          <w:i/>
          <w:iCs/>
          <w:lang w:val="ru-RU"/>
        </w:rPr>
        <w:t>________________________________</w:t>
      </w:r>
    </w:p>
    <w:p w:rsidR="00BE01B5" w:rsidRPr="0027183E" w:rsidRDefault="00BE01B5"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4. </w:t>
      </w:r>
      <w:r>
        <w:rPr>
          <w:rFonts w:hAnsi="Times New Roman" w:cs="Times New Roman"/>
          <w:i/>
          <w:iCs/>
          <w:lang w:val="ru-RU"/>
        </w:rPr>
        <w:t>________________________________</w:t>
      </w:r>
    </w:p>
    <w:p w:rsidR="00BE01B5" w:rsidRPr="0027183E" w:rsidRDefault="00BE01B5"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5. </w:t>
      </w:r>
      <w:r>
        <w:rPr>
          <w:rFonts w:hAnsi="Times New Roman" w:cs="Times New Roman"/>
          <w:i/>
          <w:iCs/>
          <w:lang w:val="ru-RU"/>
        </w:rPr>
        <w:t>________________________________</w:t>
      </w:r>
    </w:p>
    <w:p w:rsidR="00BE01B5" w:rsidRDefault="00BE01B5" w:rsidP="00BE01B5">
      <w:pPr>
        <w:ind w:left="709"/>
        <w:jc w:val="both"/>
        <w:rPr>
          <w:rFonts w:hAnsi="Times New Roman" w:cs="Times New Roman"/>
          <w:b/>
          <w:bCs/>
          <w:lang w:val="uk-UA"/>
        </w:rPr>
      </w:pPr>
    </w:p>
    <w:p w:rsidR="00496A12" w:rsidRPr="006A36F6" w:rsidRDefault="00496A12" w:rsidP="00BE01B5">
      <w:pPr>
        <w:ind w:left="709"/>
        <w:jc w:val="both"/>
        <w:rPr>
          <w:rFonts w:hAnsi="Times New Roman" w:cs="Times New Roman"/>
          <w:b/>
          <w:bCs/>
          <w:lang w:val="ru-RU"/>
        </w:rPr>
      </w:pPr>
      <w:r w:rsidRPr="006A36F6">
        <w:rPr>
          <w:rFonts w:hAnsi="Times New Roman" w:cs="Times New Roman"/>
          <w:b/>
          <w:bCs/>
          <w:lang w:val="ru-RU"/>
        </w:rPr>
        <w:t>Завдання 3.</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Назвіть клінічні, фізикальні та УЗД ознаки гемоперитонеуму у новонародженого</w:t>
      </w:r>
    </w:p>
    <w:p w:rsidR="00496A12" w:rsidRPr="0027183E" w:rsidRDefault="00496A12" w:rsidP="00BE01B5">
      <w:pPr>
        <w:numPr>
          <w:ilvl w:val="0"/>
          <w:numId w:val="26"/>
        </w:numPr>
        <w:tabs>
          <w:tab w:val="num" w:pos="690"/>
        </w:tabs>
        <w:ind w:left="690" w:hanging="330"/>
        <w:jc w:val="both"/>
        <w:rPr>
          <w:rFonts w:eastAsia="Calibri" w:hAnsi="Times New Roman" w:cs="Times New Roman"/>
          <w:lang w:val="ru-RU"/>
        </w:rPr>
      </w:pPr>
      <w:r w:rsidRPr="0027183E">
        <w:rPr>
          <w:rFonts w:eastAsia="Calibri" w:hAnsi="Times New Roman" w:cs="Times New Roman"/>
          <w:lang w:val="ru-RU"/>
        </w:rPr>
        <w:t>Блідість шкіри</w:t>
      </w:r>
    </w:p>
    <w:p w:rsidR="00496A12" w:rsidRPr="0027183E" w:rsidRDefault="00BE01B5" w:rsidP="00BE01B5">
      <w:pPr>
        <w:numPr>
          <w:ilvl w:val="0"/>
          <w:numId w:val="26"/>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6"/>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6"/>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6"/>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Default="00496A12" w:rsidP="00BE01B5">
      <w:pPr>
        <w:jc w:val="both"/>
        <w:rPr>
          <w:rFonts w:hAnsi="Times New Roman" w:cs="Times New Roman"/>
          <w:b/>
          <w:bCs/>
          <w:lang w:val="uk-UA"/>
        </w:rPr>
      </w:pPr>
    </w:p>
    <w:p w:rsidR="00496A12" w:rsidRPr="0027183E" w:rsidRDefault="00496A12" w:rsidP="00BE01B5">
      <w:pPr>
        <w:jc w:val="both"/>
        <w:rPr>
          <w:rFonts w:hAnsi="Times New Roman" w:cs="Times New Roman"/>
          <w:b/>
          <w:bCs/>
        </w:rPr>
      </w:pPr>
      <w:r w:rsidRPr="0027183E">
        <w:rPr>
          <w:rFonts w:hAnsi="Times New Roman" w:cs="Times New Roman"/>
          <w:b/>
          <w:bCs/>
        </w:rPr>
        <w:t xml:space="preserve">Завдання 4.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Перелічити захворювання, при яких лапароцентез є високоінформативним діагностичним тестом у дітей</w:t>
      </w:r>
    </w:p>
    <w:p w:rsidR="00496A12" w:rsidRPr="0027183E" w:rsidRDefault="00496A12" w:rsidP="00BE01B5">
      <w:pPr>
        <w:numPr>
          <w:ilvl w:val="0"/>
          <w:numId w:val="27"/>
        </w:numPr>
        <w:tabs>
          <w:tab w:val="num" w:pos="690"/>
        </w:tabs>
        <w:ind w:left="690" w:hanging="330"/>
        <w:jc w:val="both"/>
        <w:rPr>
          <w:rFonts w:eastAsia="Calibri" w:hAnsi="Times New Roman" w:cs="Times New Roman"/>
          <w:lang w:val="ru-RU"/>
        </w:rPr>
      </w:pPr>
      <w:r w:rsidRPr="0027183E">
        <w:rPr>
          <w:rFonts w:eastAsia="Calibri" w:hAnsi="Times New Roman" w:cs="Times New Roman"/>
          <w:lang w:val="ru-RU"/>
        </w:rPr>
        <w:t>Тупа травма живота з пошкодженням порожнистого органу</w:t>
      </w:r>
    </w:p>
    <w:p w:rsidR="00496A12" w:rsidRPr="0027183E" w:rsidRDefault="00BE01B5" w:rsidP="00BE01B5">
      <w:pPr>
        <w:numPr>
          <w:ilvl w:val="0"/>
          <w:numId w:val="27"/>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7"/>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7"/>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7"/>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496A12" w:rsidP="00BE01B5">
      <w:pPr>
        <w:ind w:left="360"/>
        <w:jc w:val="both"/>
        <w:rPr>
          <w:rFonts w:hAnsi="Times New Roman" w:cs="Times New Roman"/>
          <w:i/>
          <w:iCs/>
        </w:rPr>
      </w:pPr>
    </w:p>
    <w:p w:rsidR="00496A12" w:rsidRPr="0027183E" w:rsidRDefault="00496A12" w:rsidP="00BE01B5">
      <w:pPr>
        <w:ind w:left="360"/>
        <w:jc w:val="both"/>
        <w:rPr>
          <w:rFonts w:hAnsi="Times New Roman" w:cs="Times New Roman"/>
          <w:b/>
          <w:bCs/>
        </w:rPr>
      </w:pPr>
      <w:r w:rsidRPr="0027183E">
        <w:rPr>
          <w:rFonts w:hAnsi="Times New Roman" w:cs="Times New Roman"/>
          <w:b/>
          <w:bCs/>
        </w:rPr>
        <w:t xml:space="preserve">Завдання 5. </w:t>
      </w:r>
    </w:p>
    <w:p w:rsidR="00496A12" w:rsidRPr="006A36F6" w:rsidRDefault="00496A12" w:rsidP="00BE01B5">
      <w:pPr>
        <w:jc w:val="both"/>
        <w:rPr>
          <w:rFonts w:hAnsi="Times New Roman" w:cs="Times New Roman"/>
          <w:lang w:val="ru-RU"/>
        </w:rPr>
      </w:pPr>
      <w:r w:rsidRPr="006A36F6">
        <w:rPr>
          <w:rFonts w:hAnsi="Times New Roman" w:cs="Times New Roman"/>
          <w:lang w:val="ru-RU"/>
        </w:rPr>
        <w:t>Назвіть переваги лапароцентезу перед лапаротомією для дітей з екстремально низькою масою тіла</w:t>
      </w:r>
    </w:p>
    <w:p w:rsidR="00496A12" w:rsidRPr="006A36F6" w:rsidRDefault="00496A12" w:rsidP="00BE01B5">
      <w:pPr>
        <w:jc w:val="both"/>
        <w:rPr>
          <w:rFonts w:hAnsi="Times New Roman" w:cs="Times New Roman"/>
          <w:lang w:val="ru-RU"/>
        </w:rPr>
      </w:pPr>
    </w:p>
    <w:p w:rsidR="00496A12" w:rsidRPr="0027183E" w:rsidRDefault="00496A12" w:rsidP="00BE01B5">
      <w:pPr>
        <w:numPr>
          <w:ilvl w:val="0"/>
          <w:numId w:val="28"/>
        </w:numPr>
        <w:tabs>
          <w:tab w:val="num" w:pos="945"/>
        </w:tabs>
        <w:ind w:left="945" w:hanging="225"/>
        <w:jc w:val="both"/>
        <w:rPr>
          <w:rFonts w:eastAsia="Calibri" w:hAnsi="Times New Roman" w:cs="Times New Roman"/>
          <w:lang w:val="ru-RU"/>
        </w:rPr>
      </w:pPr>
      <w:r w:rsidRPr="0027183E">
        <w:rPr>
          <w:rFonts w:eastAsia="Calibri" w:hAnsi="Times New Roman" w:cs="Times New Roman"/>
          <w:lang w:val="ru-RU"/>
        </w:rPr>
        <w:t>Не потребує транспортування новонародженої дитини;</w:t>
      </w:r>
    </w:p>
    <w:p w:rsidR="00496A12" w:rsidRPr="0027183E" w:rsidRDefault="00BE01B5" w:rsidP="00BE01B5">
      <w:pPr>
        <w:numPr>
          <w:ilvl w:val="0"/>
          <w:numId w:val="28"/>
        </w:numPr>
        <w:tabs>
          <w:tab w:val="num" w:pos="945"/>
        </w:tabs>
        <w:ind w:left="945" w:hanging="225"/>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28"/>
        </w:numPr>
        <w:tabs>
          <w:tab w:val="num" w:pos="945"/>
        </w:tabs>
        <w:ind w:left="945" w:hanging="225"/>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496A12" w:rsidP="00BE01B5">
      <w:pPr>
        <w:jc w:val="both"/>
        <w:rPr>
          <w:rFonts w:hAnsi="Times New Roman" w:cs="Times New Roman"/>
        </w:rPr>
      </w:pPr>
    </w:p>
    <w:p w:rsidR="00496A12" w:rsidRPr="0027183E" w:rsidRDefault="00496A12" w:rsidP="00BE01B5">
      <w:pPr>
        <w:jc w:val="both"/>
        <w:rPr>
          <w:rFonts w:hAnsi="Times New Roman" w:cs="Times New Roman"/>
          <w:b/>
          <w:bCs/>
        </w:rPr>
      </w:pPr>
      <w:r w:rsidRPr="0027183E">
        <w:rPr>
          <w:rFonts w:hAnsi="Times New Roman" w:cs="Times New Roman"/>
          <w:b/>
          <w:bCs/>
        </w:rPr>
        <w:t xml:space="preserve">Завдання 6. </w:t>
      </w:r>
    </w:p>
    <w:p w:rsidR="00496A12" w:rsidRPr="0027183E" w:rsidRDefault="00496A12" w:rsidP="00BE01B5">
      <w:pPr>
        <w:jc w:val="both"/>
        <w:rPr>
          <w:rFonts w:hAnsi="Times New Roman" w:cs="Times New Roman"/>
        </w:rPr>
      </w:pPr>
      <w:r w:rsidRPr="0027183E">
        <w:rPr>
          <w:rFonts w:hAnsi="Times New Roman" w:cs="Times New Roman"/>
        </w:rPr>
        <w:t>Назвіть протипоказання до лапароцентезу:</w:t>
      </w:r>
    </w:p>
    <w:p w:rsidR="00496A12" w:rsidRPr="0027183E" w:rsidRDefault="00496A12" w:rsidP="00BE01B5">
      <w:pPr>
        <w:numPr>
          <w:ilvl w:val="1"/>
          <w:numId w:val="29"/>
        </w:numPr>
        <w:tabs>
          <w:tab w:val="num" w:pos="330"/>
          <w:tab w:val="left" w:pos="360"/>
        </w:tabs>
        <w:ind w:left="330" w:hanging="330"/>
        <w:jc w:val="both"/>
        <w:rPr>
          <w:rFonts w:eastAsia="Calibri" w:hAnsi="Times New Roman" w:cs="Times New Roman"/>
          <w:lang w:val="ru-RU"/>
        </w:rPr>
      </w:pPr>
      <w:r w:rsidRPr="0027183E">
        <w:rPr>
          <w:rFonts w:eastAsia="Calibri" w:hAnsi="Times New Roman" w:cs="Times New Roman"/>
          <w:lang w:val="ru-RU"/>
        </w:rPr>
        <w:t>Тяжкі, інкурабельні порушення згортання крові;</w:t>
      </w:r>
    </w:p>
    <w:p w:rsidR="00496A12" w:rsidRPr="0027183E" w:rsidRDefault="00BE01B5" w:rsidP="00BE01B5">
      <w:pPr>
        <w:numPr>
          <w:ilvl w:val="1"/>
          <w:numId w:val="29"/>
        </w:numPr>
        <w:tabs>
          <w:tab w:val="num" w:pos="330"/>
          <w:tab w:val="left" w:pos="360"/>
        </w:tabs>
        <w:ind w:left="33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1"/>
          <w:numId w:val="29"/>
        </w:numPr>
        <w:tabs>
          <w:tab w:val="num" w:pos="330"/>
          <w:tab w:val="left" w:pos="360"/>
        </w:tabs>
        <w:ind w:left="33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1"/>
          <w:numId w:val="29"/>
        </w:numPr>
        <w:tabs>
          <w:tab w:val="num" w:pos="330"/>
          <w:tab w:val="left" w:pos="360"/>
        </w:tabs>
        <w:ind w:left="33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496A12" w:rsidP="00BE01B5">
      <w:pPr>
        <w:jc w:val="both"/>
        <w:rPr>
          <w:rFonts w:hAnsi="Times New Roman" w:cs="Times New Roman"/>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jc w:val="both"/>
        <w:rPr>
          <w:rFonts w:hAnsi="Times New Roman" w:cs="Times New Roman"/>
          <w:b/>
          <w:bCs/>
          <w:lang w:val="ru-RU"/>
        </w:rPr>
      </w:pPr>
    </w:p>
    <w:p w:rsidR="00496A12" w:rsidRPr="0027183E" w:rsidRDefault="00496A12" w:rsidP="00BE01B5">
      <w:pPr>
        <w:pStyle w:val="a8"/>
        <w:numPr>
          <w:ilvl w:val="2"/>
          <w:numId w:val="30"/>
        </w:numPr>
        <w:tabs>
          <w:tab w:val="num" w:pos="1357"/>
        </w:tabs>
        <w:spacing w:after="0" w:line="240" w:lineRule="auto"/>
        <w:ind w:left="648" w:firstLine="61"/>
        <w:jc w:val="both"/>
        <w:rPr>
          <w:rFonts w:ascii="Times New Roman" w:eastAsia="Times New Roman" w:hAnsi="Times New Roman" w:cs="Times New Roman"/>
          <w:sz w:val="24"/>
          <w:szCs w:val="24"/>
        </w:rPr>
      </w:pPr>
      <w:r w:rsidRPr="0027183E">
        <w:rPr>
          <w:rFonts w:ascii="Times New Roman" w:hAnsi="Times New Roman" w:cs="Times New Roman"/>
          <w:sz w:val="24"/>
          <w:szCs w:val="24"/>
        </w:rPr>
        <w:t>Дитина 10 років потрапила до лікарні з діагнозом травма черевної порожнини. При діагностичній лапароскопії виявлено, що ушкодження порожнистих та паренхіматозних органів немає. Випоту та крові не знайдено. На задній стінці лівого бокового каналу знайдено крововилив із жовто-зеленуватим відтінком.</w:t>
      </w:r>
    </w:p>
    <w:p w:rsidR="00496A12" w:rsidRPr="006A36F6" w:rsidRDefault="00496A12" w:rsidP="00BE01B5">
      <w:pPr>
        <w:ind w:firstLine="660"/>
        <w:jc w:val="both"/>
        <w:rPr>
          <w:rFonts w:hAnsi="Times New Roman" w:cs="Times New Roman"/>
          <w:lang w:val="ru-RU"/>
        </w:rPr>
      </w:pPr>
      <w:r w:rsidRPr="006A36F6">
        <w:rPr>
          <w:rFonts w:hAnsi="Times New Roman" w:cs="Times New Roman"/>
          <w:lang w:val="ru-RU"/>
        </w:rPr>
        <w:t>Про яку патологію треба думати?</w:t>
      </w:r>
    </w:p>
    <w:p w:rsidR="00496A12" w:rsidRPr="0027183E" w:rsidRDefault="00496A12" w:rsidP="00BE01B5">
      <w:pPr>
        <w:numPr>
          <w:ilvl w:val="0"/>
          <w:numId w:val="31"/>
        </w:numPr>
        <w:tabs>
          <w:tab w:val="left" w:pos="284"/>
        </w:tabs>
        <w:jc w:val="both"/>
        <w:rPr>
          <w:rFonts w:hAnsi="Times New Roman" w:cs="Times New Roman"/>
        </w:rPr>
      </w:pPr>
      <w:r w:rsidRPr="0027183E">
        <w:rPr>
          <w:rFonts w:hAnsi="Times New Roman" w:cs="Times New Roman"/>
        </w:rPr>
        <w:t>Ушкодження жовчних протоків</w:t>
      </w:r>
    </w:p>
    <w:p w:rsidR="00496A12" w:rsidRPr="0027183E" w:rsidRDefault="00496A12" w:rsidP="00BE01B5">
      <w:pPr>
        <w:numPr>
          <w:ilvl w:val="0"/>
          <w:numId w:val="31"/>
        </w:numPr>
        <w:tabs>
          <w:tab w:val="left" w:pos="284"/>
        </w:tabs>
        <w:jc w:val="both"/>
        <w:rPr>
          <w:rFonts w:hAnsi="Times New Roman" w:cs="Times New Roman"/>
        </w:rPr>
      </w:pPr>
      <w:r w:rsidRPr="0027183E">
        <w:rPr>
          <w:rFonts w:hAnsi="Times New Roman" w:cs="Times New Roman"/>
        </w:rPr>
        <w:t>Позаочеревинна травма дванадцятипалої кишки</w:t>
      </w:r>
    </w:p>
    <w:p w:rsidR="00496A12" w:rsidRPr="0027183E" w:rsidRDefault="00496A12" w:rsidP="00BE01B5">
      <w:pPr>
        <w:numPr>
          <w:ilvl w:val="0"/>
          <w:numId w:val="31"/>
        </w:numPr>
        <w:tabs>
          <w:tab w:val="left" w:pos="284"/>
        </w:tabs>
        <w:jc w:val="both"/>
        <w:rPr>
          <w:rFonts w:hAnsi="Times New Roman" w:cs="Times New Roman"/>
        </w:rPr>
      </w:pPr>
      <w:r w:rsidRPr="0027183E">
        <w:rPr>
          <w:rFonts w:hAnsi="Times New Roman" w:cs="Times New Roman"/>
        </w:rPr>
        <w:t>Ушкодження задньої стінки шлунку</w:t>
      </w:r>
    </w:p>
    <w:p w:rsidR="00496A12" w:rsidRPr="0027183E" w:rsidRDefault="00496A12" w:rsidP="00BE01B5">
      <w:pPr>
        <w:numPr>
          <w:ilvl w:val="0"/>
          <w:numId w:val="31"/>
        </w:numPr>
        <w:tabs>
          <w:tab w:val="left" w:pos="284"/>
        </w:tabs>
        <w:jc w:val="both"/>
        <w:rPr>
          <w:rFonts w:hAnsi="Times New Roman" w:cs="Times New Roman"/>
        </w:rPr>
      </w:pPr>
      <w:r w:rsidRPr="0027183E">
        <w:rPr>
          <w:rFonts w:hAnsi="Times New Roman" w:cs="Times New Roman"/>
        </w:rPr>
        <w:t>Ушкодження нирки</w:t>
      </w:r>
    </w:p>
    <w:p w:rsidR="00496A12" w:rsidRPr="0027183E" w:rsidRDefault="00496A12" w:rsidP="00BE01B5">
      <w:pPr>
        <w:numPr>
          <w:ilvl w:val="0"/>
          <w:numId w:val="31"/>
        </w:numPr>
        <w:tabs>
          <w:tab w:val="left" w:pos="284"/>
        </w:tabs>
        <w:jc w:val="both"/>
        <w:rPr>
          <w:rFonts w:hAnsi="Times New Roman" w:cs="Times New Roman"/>
        </w:rPr>
      </w:pPr>
      <w:r w:rsidRPr="0027183E">
        <w:rPr>
          <w:rFonts w:hAnsi="Times New Roman" w:cs="Times New Roman"/>
        </w:rPr>
        <w:t>Ушкодження печінки</w:t>
      </w:r>
    </w:p>
    <w:p w:rsidR="00496A12" w:rsidRPr="0027183E" w:rsidRDefault="00496A12" w:rsidP="00BE01B5">
      <w:pPr>
        <w:tabs>
          <w:tab w:val="left" w:pos="1843"/>
        </w:tabs>
        <w:jc w:val="both"/>
        <w:rPr>
          <w:rFonts w:hAnsi="Times New Roman" w:cs="Times New Roman"/>
        </w:rPr>
      </w:pP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2. Яка мінімальна кількість портів необхідна для проведення діагностичної лапароскопії?</w:t>
      </w:r>
    </w:p>
    <w:p w:rsidR="00496A12" w:rsidRPr="0027183E" w:rsidRDefault="00496A12" w:rsidP="00BE01B5">
      <w:pPr>
        <w:numPr>
          <w:ilvl w:val="0"/>
          <w:numId w:val="32"/>
        </w:numPr>
        <w:jc w:val="both"/>
        <w:rPr>
          <w:rFonts w:hAnsi="Times New Roman" w:cs="Times New Roman"/>
        </w:rPr>
      </w:pPr>
      <w:r w:rsidRPr="0027183E">
        <w:rPr>
          <w:rFonts w:hAnsi="Times New Roman" w:cs="Times New Roman"/>
        </w:rPr>
        <w:t>1</w:t>
      </w:r>
    </w:p>
    <w:p w:rsidR="00496A12" w:rsidRPr="0027183E" w:rsidRDefault="00496A12" w:rsidP="00BE01B5">
      <w:pPr>
        <w:numPr>
          <w:ilvl w:val="0"/>
          <w:numId w:val="32"/>
        </w:numPr>
        <w:jc w:val="both"/>
        <w:rPr>
          <w:rFonts w:hAnsi="Times New Roman" w:cs="Times New Roman"/>
        </w:rPr>
      </w:pPr>
      <w:r w:rsidRPr="0027183E">
        <w:rPr>
          <w:rFonts w:hAnsi="Times New Roman" w:cs="Times New Roman"/>
        </w:rPr>
        <w:t>2</w:t>
      </w:r>
    </w:p>
    <w:p w:rsidR="00496A12" w:rsidRPr="0027183E" w:rsidRDefault="00496A12" w:rsidP="00BE01B5">
      <w:pPr>
        <w:numPr>
          <w:ilvl w:val="0"/>
          <w:numId w:val="32"/>
        </w:numPr>
        <w:jc w:val="both"/>
        <w:rPr>
          <w:rFonts w:hAnsi="Times New Roman" w:cs="Times New Roman"/>
        </w:rPr>
      </w:pPr>
      <w:r w:rsidRPr="0027183E">
        <w:rPr>
          <w:rFonts w:hAnsi="Times New Roman" w:cs="Times New Roman"/>
        </w:rPr>
        <w:t>3</w:t>
      </w:r>
    </w:p>
    <w:p w:rsidR="00496A12" w:rsidRPr="0027183E" w:rsidRDefault="00496A12" w:rsidP="00BE01B5">
      <w:pPr>
        <w:numPr>
          <w:ilvl w:val="0"/>
          <w:numId w:val="32"/>
        </w:numPr>
        <w:jc w:val="both"/>
        <w:rPr>
          <w:rFonts w:hAnsi="Times New Roman" w:cs="Times New Roman"/>
        </w:rPr>
      </w:pPr>
      <w:r w:rsidRPr="0027183E">
        <w:rPr>
          <w:rFonts w:hAnsi="Times New Roman" w:cs="Times New Roman"/>
        </w:rPr>
        <w:t>4</w:t>
      </w:r>
    </w:p>
    <w:p w:rsidR="00496A12" w:rsidRPr="0027183E" w:rsidRDefault="00496A12" w:rsidP="00BE01B5">
      <w:pPr>
        <w:numPr>
          <w:ilvl w:val="0"/>
          <w:numId w:val="32"/>
        </w:numPr>
        <w:jc w:val="both"/>
        <w:rPr>
          <w:rFonts w:hAnsi="Times New Roman" w:cs="Times New Roman"/>
        </w:rPr>
      </w:pPr>
      <w:r w:rsidRPr="0027183E">
        <w:rPr>
          <w:rFonts w:hAnsi="Times New Roman" w:cs="Times New Roman"/>
        </w:rPr>
        <w:t>5</w:t>
      </w:r>
    </w:p>
    <w:p w:rsidR="00496A12" w:rsidRPr="0027183E" w:rsidRDefault="00496A12" w:rsidP="00BE01B5">
      <w:pPr>
        <w:jc w:val="both"/>
        <w:rPr>
          <w:rFonts w:hAnsi="Times New Roman" w:cs="Times New Roman"/>
        </w:rPr>
      </w:pPr>
    </w:p>
    <w:p w:rsidR="00496A12" w:rsidRPr="0027183E" w:rsidRDefault="00496A12" w:rsidP="00BE01B5">
      <w:pPr>
        <w:ind w:firstLine="709"/>
        <w:jc w:val="both"/>
        <w:rPr>
          <w:rFonts w:hAnsi="Times New Roman" w:cs="Times New Roman"/>
        </w:rPr>
      </w:pPr>
      <w:r w:rsidRPr="006A36F6">
        <w:rPr>
          <w:rFonts w:hAnsi="Times New Roman" w:cs="Times New Roman"/>
          <w:lang w:val="ru-RU"/>
        </w:rPr>
        <w:t xml:space="preserve">3. На рентгенограмі органів черевної порожнини в латеропозиції виявлено ознаки вільного газу в черевній порожнині. </w:t>
      </w:r>
      <w:r w:rsidRPr="0027183E">
        <w:rPr>
          <w:rFonts w:hAnsi="Times New Roman" w:cs="Times New Roman"/>
        </w:rPr>
        <w:t>Яку лікувальну  тактику ви запропонуєте?</w:t>
      </w:r>
    </w:p>
    <w:p w:rsidR="00496A12" w:rsidRPr="0027183E" w:rsidRDefault="00BE01B5" w:rsidP="00BE01B5">
      <w:pPr>
        <w:ind w:left="1418"/>
        <w:jc w:val="both"/>
        <w:rPr>
          <w:rFonts w:hAnsi="Times New Roman" w:cs="Times New Roman"/>
        </w:rPr>
      </w:pPr>
      <w:r>
        <w:rPr>
          <w:rFonts w:hAnsi="Times New Roman" w:cs="Times New Roman"/>
        </w:rPr>
        <w:t xml:space="preserve">А. </w:t>
      </w:r>
      <w:r w:rsidR="00496A12" w:rsidRPr="0027183E">
        <w:rPr>
          <w:rFonts w:hAnsi="Times New Roman" w:cs="Times New Roman"/>
        </w:rPr>
        <w:t>Термінова експлоративна лапаротомія</w:t>
      </w:r>
    </w:p>
    <w:p w:rsidR="00496A12" w:rsidRPr="0027183E" w:rsidRDefault="00BE01B5" w:rsidP="00BE01B5">
      <w:pPr>
        <w:ind w:left="1418"/>
        <w:jc w:val="both"/>
        <w:rPr>
          <w:rFonts w:hAnsi="Times New Roman" w:cs="Times New Roman"/>
        </w:rPr>
      </w:pPr>
      <w:r>
        <w:rPr>
          <w:rFonts w:hAnsi="Times New Roman" w:cs="Times New Roman"/>
        </w:rPr>
        <w:t xml:space="preserve">В. </w:t>
      </w:r>
      <w:r w:rsidR="00496A12" w:rsidRPr="0027183E">
        <w:rPr>
          <w:rFonts w:hAnsi="Times New Roman" w:cs="Times New Roman"/>
        </w:rPr>
        <w:t>Лапаротомія, резекція некротизованої ділянки кишки з анастомозом кінець в кінець</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t>С. Продовжений лапароцентез</w:t>
      </w:r>
    </w:p>
    <w:p w:rsidR="00496A12" w:rsidRPr="006A36F6" w:rsidRDefault="00496A12" w:rsidP="00BE01B5">
      <w:pPr>
        <w:ind w:left="1418"/>
        <w:jc w:val="both"/>
        <w:rPr>
          <w:rFonts w:hAnsi="Times New Roman" w:cs="Times New Roman"/>
          <w:lang w:val="ru-RU"/>
        </w:rPr>
      </w:pPr>
      <w:r w:rsidRPr="0027183E">
        <w:rPr>
          <w:rFonts w:hAnsi="Times New Roman" w:cs="Times New Roman"/>
        </w:rPr>
        <w:t>D</w:t>
      </w:r>
      <w:r w:rsidRPr="006A36F6">
        <w:rPr>
          <w:rFonts w:hAnsi="Times New Roman" w:cs="Times New Roman"/>
          <w:lang w:val="ru-RU"/>
        </w:rPr>
        <w:t>. Посилення антибактеріальної терапії, парентеральне харчування</w:t>
      </w:r>
    </w:p>
    <w:p w:rsidR="00496A12" w:rsidRPr="0027183E" w:rsidRDefault="00496A12" w:rsidP="00BE01B5">
      <w:pPr>
        <w:ind w:left="1418"/>
        <w:jc w:val="both"/>
        <w:rPr>
          <w:rFonts w:hAnsi="Times New Roman" w:cs="Times New Roman"/>
        </w:rPr>
      </w:pPr>
      <w:r w:rsidRPr="0027183E">
        <w:rPr>
          <w:rFonts w:hAnsi="Times New Roman" w:cs="Times New Roman"/>
        </w:rPr>
        <w:t>Е.  Спостереження</w:t>
      </w:r>
    </w:p>
    <w:p w:rsidR="00496A12" w:rsidRPr="0027183E" w:rsidRDefault="00496A12" w:rsidP="00BE01B5">
      <w:pPr>
        <w:jc w:val="both"/>
        <w:rPr>
          <w:rFonts w:hAnsi="Times New Roman" w:cs="Times New Roman"/>
        </w:rPr>
      </w:pP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4. Хлопчик 12 років при різкому гальмуванні вдарився передньою черевною стінкою об кермо велосипеда. З’явився різкий біль в епігастральній ділянці. Що з переліченого підтвердить ушкодження підшлункової залози та заочеревинної частини 12-палої кишки.</w:t>
      </w:r>
    </w:p>
    <w:p w:rsidR="00496A12" w:rsidRPr="006A36F6" w:rsidRDefault="00BE01B5" w:rsidP="00BE01B5">
      <w:pPr>
        <w:ind w:left="1418"/>
        <w:jc w:val="both"/>
        <w:rPr>
          <w:rFonts w:hAnsi="Times New Roman" w:cs="Times New Roman"/>
          <w:lang w:val="ru-RU"/>
        </w:rPr>
      </w:pPr>
      <w:r>
        <w:rPr>
          <w:rFonts w:hAnsi="Times New Roman" w:cs="Times New Roman"/>
        </w:rPr>
        <w:t>A</w:t>
      </w:r>
      <w:r w:rsidRPr="006A36F6">
        <w:rPr>
          <w:rFonts w:hAnsi="Times New Roman" w:cs="Times New Roman"/>
          <w:lang w:val="ru-RU"/>
        </w:rPr>
        <w:t xml:space="preserve">. </w:t>
      </w:r>
      <w:r w:rsidR="00496A12" w:rsidRPr="006A36F6">
        <w:rPr>
          <w:rFonts w:hAnsi="Times New Roman" w:cs="Times New Roman"/>
          <w:lang w:val="ru-RU"/>
        </w:rPr>
        <w:t xml:space="preserve">Лапароцентез з одержанням геморагічної рідини та подальше її лабораторне дослідження на білірубін, </w:t>
      </w:r>
      <w:r w:rsidR="00496A12" w:rsidRPr="0027183E">
        <w:rPr>
          <w:rFonts w:hAnsi="Times New Roman" w:cs="Times New Roman"/>
          <w:lang w:val="ru-RU"/>
        </w:rPr>
        <w:t>лейкоцити</w:t>
      </w:r>
      <w:r w:rsidR="00496A12" w:rsidRPr="006A36F6">
        <w:rPr>
          <w:rFonts w:hAnsi="Times New Roman" w:cs="Times New Roman"/>
          <w:lang w:val="ru-RU"/>
        </w:rPr>
        <w:t>, еритрицити</w:t>
      </w:r>
    </w:p>
    <w:p w:rsidR="00496A12" w:rsidRPr="006A36F6" w:rsidRDefault="00496A12" w:rsidP="00BE01B5">
      <w:pPr>
        <w:ind w:left="1418"/>
        <w:jc w:val="both"/>
        <w:rPr>
          <w:rFonts w:hAnsi="Times New Roman" w:cs="Times New Roman"/>
          <w:lang w:val="ru-RU"/>
        </w:rPr>
      </w:pPr>
      <w:r w:rsidRPr="0027183E">
        <w:rPr>
          <w:rFonts w:hAnsi="Times New Roman" w:cs="Times New Roman"/>
        </w:rPr>
        <w:t>B</w:t>
      </w:r>
      <w:r w:rsidRPr="006A36F6">
        <w:rPr>
          <w:rFonts w:hAnsi="Times New Roman" w:cs="Times New Roman"/>
          <w:lang w:val="ru-RU"/>
        </w:rPr>
        <w:t>. Лапароцентез та дослідження геморагічної рідини на діастазу</w:t>
      </w:r>
    </w:p>
    <w:p w:rsidR="00496A12" w:rsidRPr="006A36F6" w:rsidRDefault="00496A12" w:rsidP="00BE01B5">
      <w:pPr>
        <w:ind w:left="1418"/>
        <w:jc w:val="both"/>
        <w:rPr>
          <w:rFonts w:hAnsi="Times New Roman" w:cs="Times New Roman"/>
          <w:lang w:val="ru-RU"/>
        </w:rPr>
      </w:pPr>
      <w:r w:rsidRPr="0027183E">
        <w:rPr>
          <w:rFonts w:hAnsi="Times New Roman" w:cs="Times New Roman"/>
        </w:rPr>
        <w:t>C</w:t>
      </w:r>
      <w:r w:rsidRPr="006A36F6">
        <w:rPr>
          <w:rFonts w:hAnsi="Times New Roman" w:cs="Times New Roman"/>
          <w:lang w:val="ru-RU"/>
        </w:rPr>
        <w:t>. Лапароцентез з подальшим введенням в черевну порожнину фізіологічного розчину</w:t>
      </w:r>
    </w:p>
    <w:p w:rsidR="00496A12" w:rsidRPr="006A36F6" w:rsidRDefault="00496A12" w:rsidP="00BE01B5">
      <w:pPr>
        <w:ind w:left="1418"/>
        <w:jc w:val="both"/>
        <w:rPr>
          <w:rFonts w:hAnsi="Times New Roman" w:cs="Times New Roman"/>
          <w:lang w:val="ru-RU"/>
        </w:rPr>
      </w:pPr>
      <w:r w:rsidRPr="0027183E">
        <w:rPr>
          <w:rFonts w:hAnsi="Times New Roman" w:cs="Times New Roman"/>
        </w:rPr>
        <w:lastRenderedPageBreak/>
        <w:t>D</w:t>
      </w:r>
      <w:r w:rsidRPr="006A36F6">
        <w:rPr>
          <w:rFonts w:hAnsi="Times New Roman" w:cs="Times New Roman"/>
          <w:lang w:val="ru-RU"/>
        </w:rPr>
        <w:t>. Лапароцентез</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t>Е. Лапароцентез з отриманням жовчі</w:t>
      </w:r>
    </w:p>
    <w:p w:rsidR="00496A12" w:rsidRPr="006A36F6" w:rsidRDefault="00496A12" w:rsidP="00BE01B5">
      <w:pPr>
        <w:ind w:left="1418"/>
        <w:jc w:val="both"/>
        <w:rPr>
          <w:rFonts w:hAnsi="Times New Roman" w:cs="Times New Roman"/>
          <w:lang w:val="ru-RU"/>
        </w:rPr>
      </w:pPr>
    </w:p>
    <w:p w:rsidR="00496A12" w:rsidRPr="0027183E" w:rsidRDefault="00496A12" w:rsidP="00BE01B5">
      <w:pPr>
        <w:ind w:firstLine="709"/>
        <w:jc w:val="both"/>
        <w:rPr>
          <w:rFonts w:eastAsia="Calibri" w:hAnsi="Times New Roman" w:cs="Times New Roman"/>
          <w:lang w:val="ru-RU"/>
        </w:rPr>
      </w:pPr>
      <w:r w:rsidRPr="0027183E">
        <w:rPr>
          <w:rFonts w:eastAsia="Calibri" w:hAnsi="Times New Roman" w:cs="Times New Roman"/>
          <w:lang w:val="ru-RU"/>
        </w:rPr>
        <w:t>5. Яким маніпулятором будете проводити діагностичну лапароскопію:</w:t>
      </w:r>
    </w:p>
    <w:p w:rsidR="00496A12" w:rsidRPr="0027183E" w:rsidRDefault="00496A12" w:rsidP="00BE01B5">
      <w:pPr>
        <w:numPr>
          <w:ilvl w:val="0"/>
          <w:numId w:val="33"/>
        </w:numPr>
        <w:tabs>
          <w:tab w:val="num" w:pos="2088"/>
        </w:tabs>
        <w:ind w:left="1665" w:firstLine="25"/>
        <w:jc w:val="both"/>
        <w:rPr>
          <w:rFonts w:eastAsia="Calibri" w:hAnsi="Times New Roman" w:cs="Times New Roman"/>
          <w:lang w:val="ru-RU"/>
        </w:rPr>
      </w:pPr>
      <w:r w:rsidRPr="0027183E">
        <w:rPr>
          <w:rFonts w:eastAsia="Calibri" w:hAnsi="Times New Roman" w:cs="Times New Roman"/>
          <w:lang w:val="ru-RU"/>
        </w:rPr>
        <w:t>Дисектор.</w:t>
      </w:r>
    </w:p>
    <w:p w:rsidR="00496A12" w:rsidRPr="0027183E" w:rsidRDefault="00496A12" w:rsidP="00BE01B5">
      <w:pPr>
        <w:numPr>
          <w:ilvl w:val="0"/>
          <w:numId w:val="33"/>
        </w:numPr>
        <w:tabs>
          <w:tab w:val="num" w:pos="2088"/>
        </w:tabs>
        <w:ind w:left="1665" w:firstLine="25"/>
        <w:jc w:val="both"/>
        <w:rPr>
          <w:rFonts w:eastAsia="Calibri" w:hAnsi="Times New Roman" w:cs="Times New Roman"/>
          <w:lang w:val="ru-RU"/>
        </w:rPr>
      </w:pPr>
      <w:r w:rsidRPr="0027183E">
        <w:rPr>
          <w:rFonts w:eastAsia="Calibri" w:hAnsi="Times New Roman" w:cs="Times New Roman"/>
          <w:lang w:val="ru-RU"/>
        </w:rPr>
        <w:t>Біполярні ножиці.</w:t>
      </w:r>
    </w:p>
    <w:p w:rsidR="00496A12" w:rsidRPr="0027183E" w:rsidRDefault="00496A12" w:rsidP="00BE01B5">
      <w:pPr>
        <w:numPr>
          <w:ilvl w:val="0"/>
          <w:numId w:val="33"/>
        </w:numPr>
        <w:tabs>
          <w:tab w:val="num" w:pos="2088"/>
        </w:tabs>
        <w:ind w:left="1665" w:firstLine="25"/>
        <w:jc w:val="both"/>
        <w:rPr>
          <w:rFonts w:eastAsia="Calibri" w:hAnsi="Times New Roman" w:cs="Times New Roman"/>
          <w:lang w:val="ru-RU"/>
        </w:rPr>
      </w:pPr>
      <w:r w:rsidRPr="0027183E">
        <w:rPr>
          <w:rFonts w:eastAsia="Calibri" w:hAnsi="Times New Roman" w:cs="Times New Roman"/>
          <w:lang w:val="ru-RU"/>
        </w:rPr>
        <w:t>Монополярний гачок.</w:t>
      </w:r>
    </w:p>
    <w:p w:rsidR="00496A12" w:rsidRPr="0027183E" w:rsidRDefault="00496A12" w:rsidP="00BE01B5">
      <w:pPr>
        <w:numPr>
          <w:ilvl w:val="0"/>
          <w:numId w:val="33"/>
        </w:numPr>
        <w:tabs>
          <w:tab w:val="num" w:pos="2088"/>
        </w:tabs>
        <w:ind w:left="1665" w:firstLine="25"/>
        <w:jc w:val="both"/>
        <w:rPr>
          <w:rFonts w:eastAsia="Calibri" w:hAnsi="Times New Roman" w:cs="Times New Roman"/>
          <w:b/>
          <w:bCs/>
          <w:lang w:val="ru-RU"/>
        </w:rPr>
      </w:pPr>
      <w:r w:rsidRPr="0027183E">
        <w:rPr>
          <w:rFonts w:eastAsia="Calibri" w:hAnsi="Times New Roman" w:cs="Times New Roman"/>
          <w:lang w:val="ru-RU"/>
        </w:rPr>
        <w:t>Атравматичний пінцет-пальпатор.</w:t>
      </w:r>
    </w:p>
    <w:p w:rsidR="00496A12" w:rsidRPr="0027183E" w:rsidRDefault="00496A12" w:rsidP="00BE01B5">
      <w:pPr>
        <w:numPr>
          <w:ilvl w:val="0"/>
          <w:numId w:val="33"/>
        </w:numPr>
        <w:tabs>
          <w:tab w:val="num" w:pos="2088"/>
        </w:tabs>
        <w:ind w:left="1665" w:firstLine="25"/>
        <w:jc w:val="both"/>
        <w:rPr>
          <w:rFonts w:eastAsia="Calibri" w:hAnsi="Times New Roman" w:cs="Times New Roman"/>
          <w:lang w:val="ru-RU"/>
        </w:rPr>
      </w:pPr>
      <w:r w:rsidRPr="0027183E">
        <w:rPr>
          <w:rFonts w:eastAsia="Calibri" w:hAnsi="Times New Roman" w:cs="Times New Roman"/>
          <w:lang w:val="ru-RU"/>
        </w:rPr>
        <w:t>Марцелятор.</w:t>
      </w:r>
    </w:p>
    <w:p w:rsidR="00496A12" w:rsidRPr="0027183E" w:rsidRDefault="00496A12" w:rsidP="00BE01B5">
      <w:pPr>
        <w:ind w:left="993"/>
        <w:jc w:val="both"/>
        <w:rPr>
          <w:rFonts w:hAnsi="Times New Roman" w:cs="Times New Roman"/>
          <w:lang w:val="ru-RU"/>
        </w:rPr>
      </w:pPr>
    </w:p>
    <w:p w:rsidR="00496A12" w:rsidRPr="0027183E" w:rsidRDefault="00496A12" w:rsidP="00BE01B5">
      <w:pPr>
        <w:rPr>
          <w:rFonts w:hAnsi="Times New Roman" w:cs="Times New Roman"/>
        </w:rPr>
      </w:pPr>
    </w:p>
    <w:p w:rsidR="00496A12" w:rsidRPr="0027183E" w:rsidRDefault="00496A12" w:rsidP="00BE01B5">
      <w:pPr>
        <w:ind w:firstLine="709"/>
        <w:rPr>
          <w:rFonts w:hAnsi="Times New Roman" w:cs="Times New Roman"/>
          <w:u w:val="single"/>
        </w:rPr>
      </w:pPr>
      <w:r w:rsidRPr="0027183E">
        <w:rPr>
          <w:rFonts w:hAnsi="Times New Roman" w:cs="Times New Roman"/>
          <w:u w:val="single"/>
        </w:rPr>
        <w:t>Варіант 3.</w:t>
      </w:r>
    </w:p>
    <w:p w:rsidR="00496A12" w:rsidRPr="0027183E" w:rsidRDefault="00496A12" w:rsidP="00BE01B5">
      <w:pPr>
        <w:ind w:firstLine="709"/>
        <w:rPr>
          <w:rFonts w:hAnsi="Times New Roman" w:cs="Times New Roman"/>
          <w:u w:val="single"/>
        </w:rPr>
      </w:pP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Завдання 1.</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У хлопчика 15 років скарги на збільшення лівої половини калитки та відчуття тяжкості в ній. При огляді в лівій половині калитки пальпуються розширені вени, у вигляді грон винограду, наповнення їх збільшується при напруженні дитини. Яєчка в калитці.</w:t>
      </w:r>
    </w:p>
    <w:p w:rsidR="00496A12" w:rsidRPr="006A36F6" w:rsidRDefault="00496A12" w:rsidP="00BE01B5">
      <w:pPr>
        <w:jc w:val="both"/>
        <w:rPr>
          <w:rFonts w:hAnsi="Times New Roman" w:cs="Times New Roman"/>
          <w:lang w:val="ru-RU"/>
        </w:rPr>
      </w:pPr>
      <w:r w:rsidRPr="006A36F6">
        <w:rPr>
          <w:rFonts w:hAnsi="Times New Roman" w:cs="Times New Roman"/>
          <w:lang w:val="ru-RU"/>
        </w:rPr>
        <w:t>Етапи лапароскопічної корекції варикоцелє наступні.</w:t>
      </w:r>
    </w:p>
    <w:p w:rsidR="00496A12" w:rsidRPr="0027183E" w:rsidRDefault="00496A12" w:rsidP="00BE01B5">
      <w:pPr>
        <w:ind w:left="1134"/>
        <w:jc w:val="both"/>
        <w:rPr>
          <w:rFonts w:eastAsia="Calibri" w:hAnsi="Times New Roman" w:cs="Times New Roman"/>
          <w:lang w:val="ru-RU"/>
        </w:rPr>
      </w:pPr>
      <w:r w:rsidRPr="0027183E">
        <w:rPr>
          <w:rFonts w:eastAsia="Calibri" w:hAnsi="Times New Roman" w:cs="Times New Roman"/>
          <w:lang w:val="ru-RU"/>
        </w:rPr>
        <w:t>1.Заведення трансумбілікального порта і двох робочих.</w:t>
      </w:r>
    </w:p>
    <w:p w:rsidR="00496A12" w:rsidRPr="0027183E" w:rsidRDefault="00496A12" w:rsidP="00BE01B5">
      <w:pPr>
        <w:ind w:left="1134"/>
        <w:jc w:val="both"/>
        <w:rPr>
          <w:rFonts w:eastAsia="Calibri" w:hAnsi="Times New Roman" w:cs="Times New Roman"/>
          <w:i/>
          <w:iCs/>
          <w:lang w:val="ru-RU"/>
        </w:rPr>
      </w:pPr>
      <w:r w:rsidRPr="0027183E">
        <w:rPr>
          <w:rFonts w:eastAsia="Calibri" w:hAnsi="Times New Roman" w:cs="Times New Roman"/>
          <w:i/>
          <w:iCs/>
          <w:lang w:val="ru-RU"/>
        </w:rPr>
        <w:t xml:space="preserve">2. </w:t>
      </w:r>
      <w:r w:rsidR="00BE01B5">
        <w:rPr>
          <w:rFonts w:hAnsi="Times New Roman" w:cs="Times New Roman"/>
          <w:i/>
          <w:iCs/>
          <w:lang w:val="ru-RU"/>
        </w:rPr>
        <w:t>________________________________</w:t>
      </w:r>
    </w:p>
    <w:p w:rsidR="00496A12" w:rsidRPr="0027183E" w:rsidRDefault="00496A12" w:rsidP="00BE01B5">
      <w:pPr>
        <w:ind w:left="1134"/>
        <w:jc w:val="both"/>
        <w:rPr>
          <w:rFonts w:eastAsia="Calibri" w:hAnsi="Times New Roman" w:cs="Times New Roman"/>
          <w:i/>
          <w:iCs/>
          <w:lang w:val="ru-RU"/>
        </w:rPr>
      </w:pPr>
      <w:r w:rsidRPr="0027183E">
        <w:rPr>
          <w:rFonts w:eastAsia="Calibri" w:hAnsi="Times New Roman" w:cs="Times New Roman"/>
          <w:i/>
          <w:iCs/>
          <w:lang w:val="ru-RU"/>
        </w:rPr>
        <w:t>3.</w:t>
      </w:r>
      <w:r w:rsidR="00BE01B5" w:rsidRPr="00BE01B5">
        <w:rPr>
          <w:rFonts w:hAnsi="Times New Roman" w:cs="Times New Roman"/>
          <w:i/>
          <w:iCs/>
          <w:lang w:val="ru-RU"/>
        </w:rPr>
        <w:t xml:space="preserve"> </w:t>
      </w:r>
      <w:r w:rsidR="00BE01B5">
        <w:rPr>
          <w:rFonts w:hAnsi="Times New Roman" w:cs="Times New Roman"/>
          <w:i/>
          <w:iCs/>
          <w:lang w:val="ru-RU"/>
        </w:rPr>
        <w:t>________________________________</w:t>
      </w:r>
    </w:p>
    <w:p w:rsidR="00496A12" w:rsidRPr="0027183E" w:rsidRDefault="00496A12" w:rsidP="00BE01B5">
      <w:pPr>
        <w:ind w:left="1134"/>
        <w:jc w:val="both"/>
        <w:rPr>
          <w:rFonts w:eastAsia="Calibri" w:hAnsi="Times New Roman" w:cs="Times New Roman"/>
          <w:i/>
          <w:iCs/>
          <w:lang w:val="ru-RU"/>
        </w:rPr>
      </w:pPr>
      <w:r w:rsidRPr="0027183E">
        <w:rPr>
          <w:rFonts w:eastAsia="Calibri" w:hAnsi="Times New Roman" w:cs="Times New Roman"/>
          <w:i/>
          <w:iCs/>
          <w:lang w:val="ru-RU"/>
        </w:rPr>
        <w:t xml:space="preserve">4. </w:t>
      </w:r>
      <w:r w:rsidR="00BE01B5">
        <w:rPr>
          <w:rFonts w:hAnsi="Times New Roman" w:cs="Times New Roman"/>
          <w:i/>
          <w:iCs/>
          <w:lang w:val="ru-RU"/>
        </w:rPr>
        <w:t>________________________________</w:t>
      </w:r>
    </w:p>
    <w:p w:rsidR="00496A12" w:rsidRPr="0027183E" w:rsidRDefault="00496A12" w:rsidP="00BE01B5">
      <w:pPr>
        <w:ind w:left="1134"/>
        <w:jc w:val="both"/>
        <w:rPr>
          <w:rFonts w:eastAsia="Calibri" w:hAnsi="Times New Roman" w:cs="Times New Roman"/>
          <w:i/>
          <w:iCs/>
          <w:lang w:val="ru-RU"/>
        </w:rPr>
      </w:pPr>
      <w:r w:rsidRPr="0027183E">
        <w:rPr>
          <w:rFonts w:eastAsia="Calibri" w:hAnsi="Times New Roman" w:cs="Times New Roman"/>
          <w:i/>
          <w:iCs/>
          <w:lang w:val="ru-RU"/>
        </w:rPr>
        <w:t xml:space="preserve">5. </w:t>
      </w:r>
      <w:r w:rsidR="00BE01B5">
        <w:rPr>
          <w:rFonts w:hAnsi="Times New Roman" w:cs="Times New Roman"/>
          <w:i/>
          <w:iCs/>
          <w:lang w:val="ru-RU"/>
        </w:rPr>
        <w:t>________________________________</w:t>
      </w:r>
    </w:p>
    <w:p w:rsidR="00496A12" w:rsidRPr="0027183E" w:rsidRDefault="00496A12" w:rsidP="00BE01B5">
      <w:pPr>
        <w:ind w:left="1134"/>
        <w:jc w:val="both"/>
        <w:rPr>
          <w:rFonts w:eastAsia="Calibri" w:hAnsi="Times New Roman" w:cs="Times New Roman"/>
          <w:i/>
          <w:iCs/>
          <w:lang w:val="ru-RU"/>
        </w:rPr>
      </w:pPr>
      <w:r w:rsidRPr="0027183E">
        <w:rPr>
          <w:rFonts w:eastAsia="Calibri" w:hAnsi="Times New Roman" w:cs="Times New Roman"/>
          <w:i/>
          <w:iCs/>
          <w:lang w:val="ru-RU"/>
        </w:rPr>
        <w:t xml:space="preserve">6. </w:t>
      </w:r>
      <w:r w:rsidR="00BE01B5">
        <w:rPr>
          <w:rFonts w:hAnsi="Times New Roman" w:cs="Times New Roman"/>
          <w:i/>
          <w:iCs/>
          <w:lang w:val="ru-RU"/>
        </w:rPr>
        <w:t>________________________________</w:t>
      </w:r>
    </w:p>
    <w:p w:rsidR="00496A12" w:rsidRPr="006A36F6" w:rsidRDefault="00496A12" w:rsidP="00BE01B5">
      <w:pPr>
        <w:jc w:val="both"/>
        <w:rPr>
          <w:rFonts w:hAnsi="Times New Roman" w:cs="Times New Roman"/>
          <w:b/>
          <w:bCs/>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 xml:space="preserve">Завдання 2. </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 xml:space="preserve">У дівчинки 13 років протягом 24 годин відзначалися болі в животі, підвищення температури тіла, блювання. При огляді дитина бліда, млява, скаржиться на болі в животі. Температура 37,9°С. З боку органів грудної клітки відхилень не виявлено. </w:t>
      </w:r>
      <w:r w:rsidRPr="0027183E">
        <w:rPr>
          <w:rFonts w:hAnsi="Times New Roman" w:cs="Times New Roman"/>
          <w:lang w:val="ru-RU"/>
        </w:rPr>
        <w:t xml:space="preserve">Пульс </w:t>
      </w:r>
      <w:r w:rsidRPr="006A36F6">
        <w:rPr>
          <w:rFonts w:hAnsi="Times New Roman" w:cs="Times New Roman"/>
          <w:lang w:val="ru-RU"/>
        </w:rPr>
        <w:t xml:space="preserve">112 ударів за 1 хв. Живіт помірно роздутий, при пальпації в правій клубовій ділянці локальна болючість. Симптом Щоткіна-Блюмберга позитивний. </w:t>
      </w:r>
      <w:r w:rsidRPr="0027183E">
        <w:rPr>
          <w:rFonts w:hAnsi="Times New Roman" w:cs="Times New Roman"/>
          <w:lang w:val="ru-RU"/>
        </w:rPr>
        <w:t xml:space="preserve">Лейкоцитоз </w:t>
      </w:r>
      <w:r w:rsidRPr="006A36F6">
        <w:rPr>
          <w:rFonts w:hAnsi="Times New Roman" w:cs="Times New Roman"/>
          <w:lang w:val="ru-RU"/>
        </w:rPr>
        <w:t>16,2×10</w:t>
      </w:r>
      <w:r w:rsidRPr="006A36F6">
        <w:rPr>
          <w:rFonts w:hAnsi="Times New Roman" w:cs="Times New Roman"/>
          <w:vertAlign w:val="superscript"/>
          <w:lang w:val="ru-RU"/>
        </w:rPr>
        <w:t>9</w:t>
      </w:r>
      <w:r w:rsidRPr="006A36F6">
        <w:rPr>
          <w:rFonts w:hAnsi="Times New Roman" w:cs="Times New Roman"/>
          <w:lang w:val="ru-RU"/>
        </w:rPr>
        <w:t>/л, паличкоядерні – 9%. Після постановки діагнозу лапароскопічна тактика полягає в наступному:</w:t>
      </w:r>
    </w:p>
    <w:p w:rsidR="00496A12" w:rsidRPr="0027183E" w:rsidRDefault="00496A12" w:rsidP="00BE01B5">
      <w:pPr>
        <w:ind w:left="709"/>
        <w:jc w:val="both"/>
        <w:rPr>
          <w:rFonts w:eastAsia="Calibri" w:hAnsi="Times New Roman" w:cs="Times New Roman"/>
          <w:lang w:val="ru-RU"/>
        </w:rPr>
      </w:pPr>
      <w:r w:rsidRPr="0027183E">
        <w:rPr>
          <w:rFonts w:eastAsia="Calibri" w:hAnsi="Times New Roman" w:cs="Times New Roman"/>
          <w:lang w:val="ru-RU"/>
        </w:rPr>
        <w:t>1. Проведення трьох портів в черевну порожнину.</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2. </w:t>
      </w:r>
      <w:r w:rsidR="00BE01B5">
        <w:rPr>
          <w:rFonts w:hAnsi="Times New Roman" w:cs="Times New Roman"/>
          <w:i/>
          <w:iCs/>
          <w:lang w:val="ru-RU"/>
        </w:rPr>
        <w:t>________________________________</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3. </w:t>
      </w:r>
      <w:r w:rsidR="00BE01B5">
        <w:rPr>
          <w:rFonts w:hAnsi="Times New Roman" w:cs="Times New Roman"/>
          <w:i/>
          <w:iCs/>
          <w:lang w:val="ru-RU"/>
        </w:rPr>
        <w:t>________________________________</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4. </w:t>
      </w:r>
      <w:r w:rsidR="00BE01B5">
        <w:rPr>
          <w:rFonts w:hAnsi="Times New Roman" w:cs="Times New Roman"/>
          <w:i/>
          <w:iCs/>
          <w:lang w:val="ru-RU"/>
        </w:rPr>
        <w:t>________________________________</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5. </w:t>
      </w:r>
      <w:r w:rsidR="00BE01B5">
        <w:rPr>
          <w:rFonts w:hAnsi="Times New Roman" w:cs="Times New Roman"/>
          <w:i/>
          <w:iCs/>
          <w:lang w:val="ru-RU"/>
        </w:rPr>
        <w:t>________________________________</w:t>
      </w:r>
    </w:p>
    <w:p w:rsidR="00496A12" w:rsidRPr="0027183E" w:rsidRDefault="00496A12" w:rsidP="00BE01B5">
      <w:pPr>
        <w:ind w:left="709"/>
        <w:jc w:val="both"/>
        <w:rPr>
          <w:rFonts w:eastAsia="Calibri" w:hAnsi="Times New Roman" w:cs="Times New Roman"/>
          <w:i/>
          <w:iCs/>
          <w:lang w:val="ru-RU"/>
        </w:rPr>
      </w:pPr>
      <w:r w:rsidRPr="0027183E">
        <w:rPr>
          <w:rFonts w:eastAsia="Calibri" w:hAnsi="Times New Roman" w:cs="Times New Roman"/>
          <w:i/>
          <w:iCs/>
          <w:lang w:val="ru-RU"/>
        </w:rPr>
        <w:t xml:space="preserve">6. </w:t>
      </w:r>
      <w:r w:rsidR="00BE01B5">
        <w:rPr>
          <w:rFonts w:hAnsi="Times New Roman" w:cs="Times New Roman"/>
          <w:i/>
          <w:iCs/>
          <w:lang w:val="ru-RU"/>
        </w:rPr>
        <w:t>________________________________</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Завдання 3.</w:t>
      </w:r>
    </w:p>
    <w:p w:rsidR="00496A12" w:rsidRPr="006A36F6" w:rsidRDefault="00496A12" w:rsidP="00BE01B5">
      <w:pPr>
        <w:jc w:val="both"/>
        <w:rPr>
          <w:rFonts w:hAnsi="Times New Roman" w:cs="Times New Roman"/>
          <w:lang w:val="ru-RU"/>
        </w:rPr>
      </w:pPr>
      <w:r w:rsidRPr="006A36F6">
        <w:rPr>
          <w:rFonts w:hAnsi="Times New Roman" w:cs="Times New Roman"/>
          <w:lang w:val="ru-RU"/>
        </w:rPr>
        <w:t>Заповніть таблицю: ознаки пневмоперитонеуму:</w:t>
      </w:r>
    </w:p>
    <w:p w:rsidR="00496A12" w:rsidRPr="006A36F6" w:rsidRDefault="00496A12" w:rsidP="00BE01B5">
      <w:pPr>
        <w:widowControl w:val="0"/>
        <w:jc w:val="both"/>
        <w:rPr>
          <w:rFonts w:hAnsi="Times New Roman" w:cs="Times New Roman"/>
          <w:lang w:val="ru-RU"/>
        </w:rPr>
      </w:pP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0"/>
        <w:gridCol w:w="3190"/>
        <w:gridCol w:w="3191"/>
      </w:tblGrid>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Клінічні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Фізикальні</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Рентгенологічні </w:t>
            </w:r>
          </w:p>
        </w:tc>
      </w:tr>
      <w:tr w:rsidR="00496A12" w:rsidRPr="006A36F6"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Здуття живота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Відсутність перистальтики</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r w:rsidRPr="006A36F6">
              <w:rPr>
                <w:rFonts w:hAnsi="Times New Roman" w:cs="Times New Roman"/>
                <w:lang w:val="ru-RU"/>
              </w:rPr>
              <w:t>Вільний газ під куполом діафрагми</w:t>
            </w:r>
          </w:p>
        </w:tc>
      </w:tr>
      <w:tr w:rsidR="00496A12" w:rsidRPr="006A36F6" w:rsidTr="00BE01B5">
        <w:trPr>
          <w:trHeight w:val="9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pStyle w:val="aa"/>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p>
        </w:tc>
      </w:tr>
      <w:tr w:rsidR="00496A12" w:rsidRPr="006A36F6"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p>
        </w:tc>
      </w:tr>
    </w:tbl>
    <w:p w:rsidR="00496A12" w:rsidRPr="006A36F6" w:rsidRDefault="00496A12" w:rsidP="00BE01B5">
      <w:pPr>
        <w:widowControl w:val="0"/>
        <w:jc w:val="both"/>
        <w:rPr>
          <w:rFonts w:hAnsi="Times New Roman" w:cs="Times New Roman"/>
          <w:lang w:val="ru-RU"/>
        </w:rPr>
      </w:pP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 xml:space="preserve">Завдання 4. </w:t>
      </w:r>
    </w:p>
    <w:p w:rsidR="00496A12" w:rsidRPr="006A36F6" w:rsidRDefault="00496A12" w:rsidP="00BE01B5">
      <w:pPr>
        <w:jc w:val="both"/>
        <w:rPr>
          <w:rFonts w:hAnsi="Times New Roman" w:cs="Times New Roman"/>
          <w:lang w:val="ru-RU"/>
        </w:rPr>
      </w:pPr>
      <w:r w:rsidRPr="006A36F6">
        <w:rPr>
          <w:rFonts w:hAnsi="Times New Roman" w:cs="Times New Roman"/>
          <w:lang w:val="ru-RU"/>
        </w:rPr>
        <w:t>Перелічіть необхідне знаряддя для виконання лапароцентезу</w:t>
      </w:r>
    </w:p>
    <w:p w:rsidR="00496A12" w:rsidRPr="0027183E" w:rsidRDefault="00496A12" w:rsidP="00BE01B5">
      <w:pPr>
        <w:numPr>
          <w:ilvl w:val="0"/>
          <w:numId w:val="34"/>
        </w:numPr>
        <w:tabs>
          <w:tab w:val="num" w:pos="690"/>
        </w:tabs>
        <w:ind w:left="690" w:hanging="330"/>
        <w:jc w:val="both"/>
        <w:rPr>
          <w:rFonts w:eastAsia="Calibri" w:hAnsi="Times New Roman" w:cs="Times New Roman"/>
          <w:lang w:val="ru-RU"/>
        </w:rPr>
      </w:pPr>
      <w:r w:rsidRPr="0027183E">
        <w:rPr>
          <w:rFonts w:eastAsia="Calibri" w:hAnsi="Times New Roman" w:cs="Times New Roman"/>
          <w:lang w:val="ru-RU"/>
        </w:rPr>
        <w:t>Скальпель</w:t>
      </w:r>
    </w:p>
    <w:p w:rsidR="00496A12" w:rsidRPr="0027183E" w:rsidRDefault="00BE01B5" w:rsidP="00BE01B5">
      <w:pPr>
        <w:numPr>
          <w:ilvl w:val="0"/>
          <w:numId w:val="34"/>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BE01B5" w:rsidP="00BE01B5">
      <w:pPr>
        <w:numPr>
          <w:ilvl w:val="0"/>
          <w:numId w:val="34"/>
        </w:numPr>
        <w:tabs>
          <w:tab w:val="num" w:pos="690"/>
        </w:tabs>
        <w:ind w:left="690" w:hanging="330"/>
        <w:jc w:val="both"/>
        <w:rPr>
          <w:rFonts w:eastAsia="Calibri" w:hAnsi="Times New Roman" w:cs="Times New Roman"/>
          <w:i/>
          <w:iCs/>
          <w:lang w:val="ru-RU"/>
        </w:rPr>
      </w:pPr>
      <w:r>
        <w:rPr>
          <w:rFonts w:hAnsi="Times New Roman" w:cs="Times New Roman"/>
          <w:i/>
          <w:iCs/>
          <w:lang w:val="ru-RU"/>
        </w:rPr>
        <w:t>________________________________</w:t>
      </w:r>
    </w:p>
    <w:p w:rsidR="00496A12" w:rsidRPr="0027183E" w:rsidRDefault="00496A12" w:rsidP="00BE01B5">
      <w:pPr>
        <w:jc w:val="both"/>
        <w:rPr>
          <w:rFonts w:hAnsi="Times New Roman" w:cs="Times New Roman"/>
        </w:rPr>
      </w:pPr>
    </w:p>
    <w:p w:rsidR="00496A12" w:rsidRPr="0027183E" w:rsidRDefault="00496A12" w:rsidP="00BE01B5">
      <w:pPr>
        <w:jc w:val="both"/>
        <w:rPr>
          <w:rFonts w:hAnsi="Times New Roman" w:cs="Times New Roman"/>
          <w:b/>
          <w:bCs/>
        </w:rPr>
      </w:pPr>
      <w:r w:rsidRPr="0027183E">
        <w:rPr>
          <w:rFonts w:hAnsi="Times New Roman" w:cs="Times New Roman"/>
          <w:b/>
          <w:bCs/>
        </w:rPr>
        <w:t xml:space="preserve">Завдання 5. </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Назвіть основні компоненти не операційного лікування новонародженого з НЕК на тлі екстремально низької маси тіла:</w:t>
      </w:r>
    </w:p>
    <w:p w:rsidR="00496A12" w:rsidRPr="006A36F6" w:rsidRDefault="00496A12" w:rsidP="00BE01B5">
      <w:pPr>
        <w:jc w:val="both"/>
        <w:rPr>
          <w:rFonts w:hAnsi="Times New Roman" w:cs="Times New Roman"/>
          <w:lang w:val="ru-RU"/>
        </w:rPr>
      </w:pPr>
      <w:r w:rsidRPr="006A36F6">
        <w:rPr>
          <w:rFonts w:hAnsi="Times New Roman" w:cs="Times New Roman"/>
          <w:lang w:val="ru-RU"/>
        </w:rPr>
        <w:t xml:space="preserve">1. Назогастральна декомпресія </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lang w:val="ru-RU"/>
        </w:rPr>
        <w:t xml:space="preserve">2. </w:t>
      </w:r>
      <w:r w:rsidR="00BE01B5">
        <w:rPr>
          <w:rFonts w:hAnsi="Times New Roman" w:cs="Times New Roman"/>
          <w:i/>
          <w:iCs/>
          <w:lang w:val="ru-RU"/>
        </w:rPr>
        <w:t>________________________________</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i/>
          <w:iCs/>
          <w:lang w:val="ru-RU"/>
        </w:rPr>
        <w:t xml:space="preserve">3. </w:t>
      </w:r>
      <w:r w:rsidR="00BE01B5">
        <w:rPr>
          <w:rFonts w:hAnsi="Times New Roman" w:cs="Times New Roman"/>
          <w:i/>
          <w:iCs/>
          <w:lang w:val="ru-RU"/>
        </w:rPr>
        <w:t>________________________________</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i/>
          <w:iCs/>
          <w:lang w:val="ru-RU"/>
        </w:rPr>
        <w:t xml:space="preserve">4. </w:t>
      </w:r>
      <w:r w:rsidR="00BE01B5">
        <w:rPr>
          <w:rFonts w:hAnsi="Times New Roman" w:cs="Times New Roman"/>
          <w:i/>
          <w:iCs/>
          <w:lang w:val="ru-RU"/>
        </w:rPr>
        <w:t>________________________________</w:t>
      </w:r>
    </w:p>
    <w:p w:rsidR="00496A12" w:rsidRPr="0027183E" w:rsidRDefault="00496A12" w:rsidP="00BE01B5">
      <w:pPr>
        <w:jc w:val="both"/>
        <w:rPr>
          <w:rFonts w:eastAsia="Calibri" w:hAnsi="Times New Roman" w:cs="Times New Roman"/>
          <w:i/>
          <w:iCs/>
          <w:lang w:val="ru-RU"/>
        </w:rPr>
      </w:pPr>
      <w:r w:rsidRPr="0027183E">
        <w:rPr>
          <w:rFonts w:eastAsia="Calibri" w:hAnsi="Times New Roman" w:cs="Times New Roman"/>
          <w:i/>
          <w:iCs/>
          <w:lang w:val="ru-RU"/>
        </w:rPr>
        <w:t xml:space="preserve">5. </w:t>
      </w:r>
      <w:r w:rsidR="00BE01B5">
        <w:rPr>
          <w:rFonts w:hAnsi="Times New Roman" w:cs="Times New Roman"/>
          <w:i/>
          <w:iCs/>
          <w:lang w:val="ru-RU"/>
        </w:rPr>
        <w:t>________________________________</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 xml:space="preserve">Завдання 6. </w:t>
      </w:r>
    </w:p>
    <w:p w:rsidR="00496A12" w:rsidRDefault="00496A12" w:rsidP="00BE01B5">
      <w:pPr>
        <w:ind w:firstLine="709"/>
        <w:jc w:val="both"/>
        <w:rPr>
          <w:rFonts w:hAnsi="Times New Roman" w:cs="Times New Roman"/>
          <w:lang w:val="uk-UA"/>
        </w:rPr>
      </w:pPr>
      <w:r w:rsidRPr="006A36F6">
        <w:rPr>
          <w:rFonts w:hAnsi="Times New Roman" w:cs="Times New Roman"/>
          <w:lang w:val="ru-RU"/>
        </w:rPr>
        <w:t xml:space="preserve">Які лабораторні та інструментальні обстеження необхідно виконати перед проведенням лапароцентезу? </w:t>
      </w:r>
      <w:r>
        <w:rPr>
          <w:rFonts w:hAnsi="Times New Roman" w:cs="Times New Roman"/>
          <w:lang w:val="uk-UA"/>
        </w:rPr>
        <w:t>Заповніть таблицю:</w:t>
      </w:r>
    </w:p>
    <w:p w:rsidR="00496A12" w:rsidRPr="00DB124E" w:rsidRDefault="00496A12" w:rsidP="00BE01B5">
      <w:pPr>
        <w:ind w:firstLine="709"/>
        <w:jc w:val="both"/>
        <w:rPr>
          <w:rFonts w:hAnsi="Times New Roman" w:cs="Times New Roman"/>
          <w:lang w:val="uk-UA"/>
        </w:rPr>
      </w:pP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786"/>
      </w:tblGrid>
      <w:tr w:rsidR="00496A12" w:rsidRPr="00DB124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DB124E" w:rsidRDefault="00496A12" w:rsidP="00BE01B5">
            <w:pPr>
              <w:jc w:val="both"/>
              <w:rPr>
                <w:rFonts w:hAnsi="Times New Roman" w:cs="Times New Roman"/>
                <w:b/>
              </w:rPr>
            </w:pPr>
            <w:r w:rsidRPr="00DB124E">
              <w:rPr>
                <w:rFonts w:hAnsi="Times New Roman" w:cs="Times New Roman"/>
                <w:b/>
              </w:rPr>
              <w:t>Обстеження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DB124E" w:rsidRDefault="00496A12" w:rsidP="00BE01B5">
            <w:pPr>
              <w:jc w:val="both"/>
              <w:rPr>
                <w:rFonts w:hAnsi="Times New Roman" w:cs="Times New Roman"/>
                <w:b/>
              </w:rPr>
            </w:pPr>
            <w:r w:rsidRPr="00DB124E">
              <w:rPr>
                <w:rFonts w:hAnsi="Times New Roman" w:cs="Times New Roman"/>
                <w:b/>
              </w:rPr>
              <w:t>Клінічне завдання</w:t>
            </w:r>
          </w:p>
        </w:tc>
      </w:tr>
      <w:tr w:rsidR="00496A12" w:rsidRPr="006A36F6" w:rsidTr="00BE01B5">
        <w:trPr>
          <w:trHeight w:val="6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УЗД органів черевної порожнини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r w:rsidRPr="006A36F6">
              <w:rPr>
                <w:rFonts w:hAnsi="Times New Roman" w:cs="Times New Roman"/>
                <w:lang w:val="ru-RU"/>
              </w:rPr>
              <w:t xml:space="preserve">Встановлення наявності вільної рідини в черевній порожнині </w:t>
            </w:r>
          </w:p>
        </w:tc>
      </w:tr>
      <w:tr w:rsidR="00496A12" w:rsidRPr="006A36F6" w:rsidTr="00BE01B5">
        <w:trPr>
          <w:trHeight w:val="9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p>
        </w:tc>
      </w:tr>
      <w:tr w:rsidR="00496A12" w:rsidRPr="006A36F6" w:rsidTr="00BE01B5">
        <w:trPr>
          <w:trHeight w:val="6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p>
        </w:tc>
      </w:tr>
    </w:tbl>
    <w:p w:rsidR="00496A12" w:rsidRPr="006A36F6" w:rsidRDefault="00496A12" w:rsidP="00BE01B5">
      <w:pPr>
        <w:widowControl w:val="0"/>
        <w:ind w:firstLine="709"/>
        <w:jc w:val="both"/>
        <w:rPr>
          <w:rFonts w:hAnsi="Times New Roman" w:cs="Times New Roman"/>
          <w:lang w:val="ru-RU"/>
        </w:rPr>
      </w:pP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Тестові завдання</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1. Яким маніпулятором будете проводити діагностичну лапароскопію:</w:t>
      </w:r>
    </w:p>
    <w:p w:rsidR="00496A12" w:rsidRPr="0027183E" w:rsidRDefault="00496A12" w:rsidP="00BE01B5">
      <w:pPr>
        <w:numPr>
          <w:ilvl w:val="0"/>
          <w:numId w:val="35"/>
        </w:numPr>
        <w:jc w:val="both"/>
        <w:rPr>
          <w:rFonts w:hAnsi="Times New Roman" w:cs="Times New Roman"/>
        </w:rPr>
      </w:pPr>
      <w:r w:rsidRPr="0027183E">
        <w:rPr>
          <w:rFonts w:hAnsi="Times New Roman" w:cs="Times New Roman"/>
        </w:rPr>
        <w:t>Дисектор.</w:t>
      </w:r>
    </w:p>
    <w:p w:rsidR="00496A12" w:rsidRPr="0027183E" w:rsidRDefault="00496A12" w:rsidP="00BE01B5">
      <w:pPr>
        <w:numPr>
          <w:ilvl w:val="0"/>
          <w:numId w:val="35"/>
        </w:numPr>
        <w:jc w:val="both"/>
        <w:rPr>
          <w:rFonts w:hAnsi="Times New Roman" w:cs="Times New Roman"/>
        </w:rPr>
      </w:pPr>
      <w:r w:rsidRPr="0027183E">
        <w:rPr>
          <w:rFonts w:hAnsi="Times New Roman" w:cs="Times New Roman"/>
        </w:rPr>
        <w:t>Біполярні ножиці.</w:t>
      </w:r>
    </w:p>
    <w:p w:rsidR="00496A12" w:rsidRPr="0027183E" w:rsidRDefault="00496A12" w:rsidP="00BE01B5">
      <w:pPr>
        <w:numPr>
          <w:ilvl w:val="0"/>
          <w:numId w:val="35"/>
        </w:numPr>
        <w:jc w:val="both"/>
        <w:rPr>
          <w:rFonts w:hAnsi="Times New Roman" w:cs="Times New Roman"/>
        </w:rPr>
      </w:pPr>
      <w:r w:rsidRPr="0027183E">
        <w:rPr>
          <w:rFonts w:hAnsi="Times New Roman" w:cs="Times New Roman"/>
        </w:rPr>
        <w:t>Монополярний гачок.</w:t>
      </w:r>
    </w:p>
    <w:p w:rsidR="00496A12" w:rsidRPr="0027183E" w:rsidRDefault="00496A12" w:rsidP="00BE01B5">
      <w:pPr>
        <w:numPr>
          <w:ilvl w:val="0"/>
          <w:numId w:val="35"/>
        </w:numPr>
        <w:jc w:val="both"/>
        <w:rPr>
          <w:rFonts w:hAnsi="Times New Roman" w:cs="Times New Roman"/>
        </w:rPr>
      </w:pPr>
      <w:r w:rsidRPr="0027183E">
        <w:rPr>
          <w:rFonts w:hAnsi="Times New Roman" w:cs="Times New Roman"/>
        </w:rPr>
        <w:t>Атравматичний пінцет-</w:t>
      </w:r>
      <w:r w:rsidRPr="0027183E">
        <w:rPr>
          <w:rFonts w:hAnsi="Times New Roman" w:cs="Times New Roman"/>
          <w:lang w:val="ru-RU"/>
        </w:rPr>
        <w:t>пальпатор</w:t>
      </w:r>
      <w:r w:rsidRPr="0027183E">
        <w:rPr>
          <w:rFonts w:hAnsi="Times New Roman" w:cs="Times New Roman"/>
        </w:rPr>
        <w:t>.</w:t>
      </w:r>
    </w:p>
    <w:p w:rsidR="00496A12" w:rsidRPr="0027183E" w:rsidRDefault="00496A12" w:rsidP="00BE01B5">
      <w:pPr>
        <w:numPr>
          <w:ilvl w:val="0"/>
          <w:numId w:val="35"/>
        </w:numPr>
        <w:jc w:val="both"/>
        <w:rPr>
          <w:rFonts w:hAnsi="Times New Roman" w:cs="Times New Roman"/>
        </w:rPr>
      </w:pPr>
      <w:r w:rsidRPr="0027183E">
        <w:rPr>
          <w:rFonts w:hAnsi="Times New Roman" w:cs="Times New Roman"/>
        </w:rPr>
        <w:t>Марцелятор.</w:t>
      </w:r>
    </w:p>
    <w:p w:rsidR="00496A12" w:rsidRPr="0027183E" w:rsidRDefault="00496A12" w:rsidP="00BE01B5">
      <w:pPr>
        <w:ind w:left="993"/>
        <w:jc w:val="both"/>
        <w:rPr>
          <w:rFonts w:hAnsi="Times New Roman" w:cs="Times New Roman"/>
        </w:rPr>
      </w:pP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2. Дівчинка 5 років разом з мамою попала в автомобільну катастрофу. Доставлена в приймальне відділення з діагнозом тупа травма живота, ушкодження внутрішніх органів, можливо субкапсулярні гематоми. Терміново рекомендовано зробити  лапароцентез, який виявився «сухим». Яку тактику треба вибрати:</w:t>
      </w:r>
    </w:p>
    <w:p w:rsidR="00496A12" w:rsidRPr="006A36F6" w:rsidRDefault="00496A12" w:rsidP="00BE01B5">
      <w:pPr>
        <w:ind w:left="1701"/>
        <w:jc w:val="both"/>
        <w:rPr>
          <w:rFonts w:hAnsi="Times New Roman" w:cs="Times New Roman"/>
          <w:lang w:val="ru-RU"/>
        </w:rPr>
      </w:pPr>
      <w:r w:rsidRPr="006A36F6">
        <w:rPr>
          <w:rFonts w:hAnsi="Times New Roman" w:cs="Times New Roman"/>
          <w:lang w:val="ru-RU"/>
        </w:rPr>
        <w:lastRenderedPageBreak/>
        <w:t>А. Катетер в черевній порожнині не залишати.</w:t>
      </w:r>
    </w:p>
    <w:p w:rsidR="00496A12" w:rsidRPr="006A36F6" w:rsidRDefault="00496A12" w:rsidP="00BE01B5">
      <w:pPr>
        <w:ind w:left="1701"/>
        <w:jc w:val="both"/>
        <w:rPr>
          <w:rFonts w:hAnsi="Times New Roman" w:cs="Times New Roman"/>
          <w:lang w:val="ru-RU"/>
        </w:rPr>
      </w:pPr>
      <w:r w:rsidRPr="006A36F6">
        <w:rPr>
          <w:rFonts w:hAnsi="Times New Roman" w:cs="Times New Roman"/>
          <w:lang w:val="ru-RU"/>
        </w:rPr>
        <w:t>В. Готовити дитину до діагностичної лапаротомії.</w:t>
      </w:r>
    </w:p>
    <w:p w:rsidR="00496A12" w:rsidRPr="006A36F6" w:rsidRDefault="00BE01B5" w:rsidP="00BE01B5">
      <w:pPr>
        <w:ind w:left="1701"/>
        <w:jc w:val="both"/>
        <w:rPr>
          <w:rFonts w:hAnsi="Times New Roman" w:cs="Times New Roman"/>
          <w:lang w:val="ru-RU"/>
        </w:rPr>
      </w:pPr>
      <w:r w:rsidRPr="006A36F6">
        <w:rPr>
          <w:rFonts w:hAnsi="Times New Roman" w:cs="Times New Roman"/>
          <w:lang w:val="ru-RU"/>
        </w:rPr>
        <w:t xml:space="preserve">С. </w:t>
      </w:r>
      <w:r w:rsidR="00496A12" w:rsidRPr="006A36F6">
        <w:rPr>
          <w:rFonts w:hAnsi="Times New Roman" w:cs="Times New Roman"/>
          <w:lang w:val="ru-RU"/>
        </w:rPr>
        <w:t>Зробити лапароцентез та залишити поліетиловий катетер в черевній порожнині на 6-12 годин з динамічним наглядом у подальшому.</w:t>
      </w:r>
    </w:p>
    <w:p w:rsidR="00496A12" w:rsidRPr="006A36F6" w:rsidRDefault="00496A12" w:rsidP="00BE01B5">
      <w:pPr>
        <w:ind w:left="1701"/>
        <w:jc w:val="both"/>
        <w:rPr>
          <w:rFonts w:hAnsi="Times New Roman" w:cs="Times New Roman"/>
          <w:lang w:val="ru-RU"/>
        </w:rPr>
      </w:pPr>
      <w:r w:rsidRPr="0027183E">
        <w:rPr>
          <w:rFonts w:hAnsi="Times New Roman" w:cs="Times New Roman"/>
        </w:rPr>
        <w:t>D</w:t>
      </w:r>
      <w:r w:rsidRPr="006A36F6">
        <w:rPr>
          <w:rFonts w:hAnsi="Times New Roman" w:cs="Times New Roman"/>
          <w:lang w:val="ru-RU"/>
        </w:rPr>
        <w:t>. Під час лапароцентезу промити черевну порожнину фізіологічним розчином і завершити маніпуляцію.</w:t>
      </w:r>
    </w:p>
    <w:p w:rsidR="00496A12" w:rsidRPr="006A36F6" w:rsidRDefault="00496A12" w:rsidP="00BE01B5">
      <w:pPr>
        <w:ind w:left="1701"/>
        <w:jc w:val="both"/>
        <w:rPr>
          <w:rFonts w:hAnsi="Times New Roman" w:cs="Times New Roman"/>
          <w:lang w:val="ru-RU"/>
        </w:rPr>
      </w:pPr>
      <w:r w:rsidRPr="006A36F6">
        <w:rPr>
          <w:rFonts w:hAnsi="Times New Roman" w:cs="Times New Roman"/>
          <w:lang w:val="ru-RU"/>
        </w:rPr>
        <w:t>Е. Ввести антибіотики в черевну порожнину</w:t>
      </w:r>
    </w:p>
    <w:p w:rsidR="00496A12" w:rsidRPr="006A36F6" w:rsidRDefault="00496A12" w:rsidP="00BE01B5">
      <w:pPr>
        <w:jc w:val="both"/>
        <w:rPr>
          <w:rFonts w:hAnsi="Times New Roman" w:cs="Times New Roman"/>
          <w:lang w:val="ru-RU"/>
        </w:rPr>
      </w:pPr>
    </w:p>
    <w:p w:rsidR="00496A12" w:rsidRPr="0027183E" w:rsidRDefault="00496A12" w:rsidP="00BE01B5">
      <w:pPr>
        <w:ind w:firstLine="709"/>
        <w:jc w:val="both"/>
        <w:rPr>
          <w:rFonts w:hAnsi="Times New Roman" w:cs="Times New Roman"/>
        </w:rPr>
      </w:pPr>
      <w:r w:rsidRPr="006A36F6">
        <w:rPr>
          <w:rFonts w:hAnsi="Times New Roman" w:cs="Times New Roman"/>
          <w:lang w:val="ru-RU"/>
        </w:rPr>
        <w:t xml:space="preserve">3. У недоношеної новонародженої дитини з масою тіла 600 г віком 2 доби на рентгенограмі органів черевної порожнини в латеропозиції виявлено ознаки вільного газу в черевній порожнині. </w:t>
      </w:r>
      <w:r w:rsidRPr="0027183E">
        <w:rPr>
          <w:rFonts w:hAnsi="Times New Roman" w:cs="Times New Roman"/>
        </w:rPr>
        <w:t>Яку лікувальну  тактику ви запропонуєте?</w:t>
      </w:r>
    </w:p>
    <w:p w:rsidR="00496A12" w:rsidRPr="0027183E" w:rsidRDefault="00496A12" w:rsidP="00BE01B5">
      <w:pPr>
        <w:ind w:left="1701"/>
        <w:jc w:val="both"/>
        <w:rPr>
          <w:rFonts w:hAnsi="Times New Roman" w:cs="Times New Roman"/>
        </w:rPr>
      </w:pPr>
      <w:r w:rsidRPr="0027183E">
        <w:rPr>
          <w:rFonts w:hAnsi="Times New Roman" w:cs="Times New Roman"/>
        </w:rPr>
        <w:t>А. Термінова експлоративна лапаротомія</w:t>
      </w:r>
    </w:p>
    <w:p w:rsidR="00496A12" w:rsidRPr="0027183E" w:rsidRDefault="00496A12" w:rsidP="00BE01B5">
      <w:pPr>
        <w:ind w:left="1701"/>
        <w:jc w:val="both"/>
        <w:rPr>
          <w:rFonts w:hAnsi="Times New Roman" w:cs="Times New Roman"/>
        </w:rPr>
      </w:pPr>
      <w:r w:rsidRPr="0027183E">
        <w:rPr>
          <w:rFonts w:hAnsi="Times New Roman" w:cs="Times New Roman"/>
        </w:rPr>
        <w:t>В. Лапаротомія, резекція некротизованої ділянки кишки з анастомозом кінець в кінець</w:t>
      </w:r>
    </w:p>
    <w:p w:rsidR="00496A12" w:rsidRPr="006A36F6" w:rsidRDefault="00BE01B5" w:rsidP="00BE01B5">
      <w:pPr>
        <w:ind w:left="1701"/>
        <w:jc w:val="both"/>
        <w:rPr>
          <w:rFonts w:hAnsi="Times New Roman" w:cs="Times New Roman"/>
          <w:lang w:val="ru-RU"/>
        </w:rPr>
      </w:pPr>
      <w:r w:rsidRPr="006A36F6">
        <w:rPr>
          <w:rFonts w:hAnsi="Times New Roman" w:cs="Times New Roman"/>
          <w:lang w:val="ru-RU"/>
        </w:rPr>
        <w:t xml:space="preserve">С. </w:t>
      </w:r>
      <w:r w:rsidR="00496A12" w:rsidRPr="006A36F6">
        <w:rPr>
          <w:rFonts w:hAnsi="Times New Roman" w:cs="Times New Roman"/>
          <w:lang w:val="ru-RU"/>
        </w:rPr>
        <w:t>Продовжений лапароцентез</w:t>
      </w:r>
    </w:p>
    <w:p w:rsidR="00496A12" w:rsidRPr="006A36F6" w:rsidRDefault="00496A12" w:rsidP="00BE01B5">
      <w:pPr>
        <w:ind w:left="1701"/>
        <w:jc w:val="both"/>
        <w:rPr>
          <w:rFonts w:hAnsi="Times New Roman" w:cs="Times New Roman"/>
          <w:lang w:val="ru-RU"/>
        </w:rPr>
      </w:pPr>
      <w:r w:rsidRPr="0027183E">
        <w:rPr>
          <w:rFonts w:hAnsi="Times New Roman" w:cs="Times New Roman"/>
        </w:rPr>
        <w:t>D</w:t>
      </w:r>
      <w:r w:rsidRPr="006A36F6">
        <w:rPr>
          <w:rFonts w:hAnsi="Times New Roman" w:cs="Times New Roman"/>
          <w:lang w:val="ru-RU"/>
        </w:rPr>
        <w:t>. Посилення антибактеріальної терапії, парентеральне харчування</w:t>
      </w:r>
    </w:p>
    <w:p w:rsidR="00496A12" w:rsidRPr="006A36F6" w:rsidRDefault="00496A12" w:rsidP="00BE01B5">
      <w:pPr>
        <w:ind w:left="1701"/>
        <w:jc w:val="both"/>
        <w:rPr>
          <w:rFonts w:hAnsi="Times New Roman" w:cs="Times New Roman"/>
          <w:lang w:val="ru-RU"/>
        </w:rPr>
      </w:pPr>
      <w:r w:rsidRPr="006A36F6">
        <w:rPr>
          <w:rFonts w:hAnsi="Times New Roman" w:cs="Times New Roman"/>
          <w:lang w:val="ru-RU"/>
        </w:rPr>
        <w:t>Е. Спостереження</w:t>
      </w:r>
    </w:p>
    <w:p w:rsidR="00496A12" w:rsidRPr="006A36F6" w:rsidRDefault="00496A12" w:rsidP="00BE01B5">
      <w:pPr>
        <w:ind w:left="1701"/>
        <w:jc w:val="both"/>
        <w:rPr>
          <w:rFonts w:hAnsi="Times New Roman" w:cs="Times New Roman"/>
          <w:lang w:val="ru-RU"/>
        </w:rPr>
      </w:pPr>
    </w:p>
    <w:p w:rsidR="00496A12" w:rsidRPr="0027183E" w:rsidRDefault="00496A12" w:rsidP="00BE01B5">
      <w:pPr>
        <w:ind w:firstLine="709"/>
        <w:rPr>
          <w:rFonts w:hAnsi="Times New Roman" w:cs="Times New Roman"/>
        </w:rPr>
      </w:pPr>
      <w:r w:rsidRPr="006A36F6">
        <w:rPr>
          <w:rFonts w:hAnsi="Times New Roman" w:cs="Times New Roman"/>
          <w:lang w:val="ru-RU"/>
        </w:rPr>
        <w:t xml:space="preserve">4. У зв’язку з важкістю стану новонародженому утруднено виконання рентгенографії у вертикальному положенні. </w:t>
      </w:r>
      <w:r w:rsidRPr="0027183E">
        <w:rPr>
          <w:rFonts w:hAnsi="Times New Roman" w:cs="Times New Roman"/>
        </w:rPr>
        <w:t>Яка альтернативна методика рентгенографії інформативна за даних умов?</w:t>
      </w:r>
    </w:p>
    <w:p w:rsidR="00496A12" w:rsidRPr="0027183E" w:rsidRDefault="00496A12" w:rsidP="00BE01B5">
      <w:pPr>
        <w:pStyle w:val="a8"/>
        <w:numPr>
          <w:ilvl w:val="0"/>
          <w:numId w:val="36"/>
        </w:numPr>
        <w:tabs>
          <w:tab w:val="num" w:pos="1955"/>
        </w:tabs>
        <w:spacing w:after="0" w:line="240" w:lineRule="auto"/>
        <w:ind w:left="1955" w:hanging="330"/>
        <w:rPr>
          <w:rFonts w:ascii="Times New Roman" w:eastAsia="Times New Roman" w:hAnsi="Times New Roman" w:cs="Times New Roman"/>
          <w:sz w:val="24"/>
          <w:szCs w:val="24"/>
        </w:rPr>
      </w:pPr>
      <w:r w:rsidRPr="0027183E">
        <w:rPr>
          <w:rFonts w:ascii="Times New Roman" w:hAnsi="Times New Roman" w:cs="Times New Roman"/>
          <w:sz w:val="24"/>
          <w:szCs w:val="24"/>
        </w:rPr>
        <w:t>Іригографію</w:t>
      </w:r>
    </w:p>
    <w:p w:rsidR="00496A12" w:rsidRPr="0027183E" w:rsidRDefault="00496A12" w:rsidP="00BE01B5">
      <w:pPr>
        <w:pStyle w:val="a8"/>
        <w:numPr>
          <w:ilvl w:val="0"/>
          <w:numId w:val="36"/>
        </w:numPr>
        <w:tabs>
          <w:tab w:val="num" w:pos="1955"/>
        </w:tabs>
        <w:spacing w:after="0" w:line="240" w:lineRule="auto"/>
        <w:ind w:left="1955" w:hanging="330"/>
        <w:rPr>
          <w:rFonts w:ascii="Times New Roman" w:eastAsia="Times New Roman" w:hAnsi="Times New Roman" w:cs="Times New Roman"/>
          <w:sz w:val="24"/>
          <w:szCs w:val="24"/>
        </w:rPr>
      </w:pPr>
      <w:r w:rsidRPr="0027183E">
        <w:rPr>
          <w:rFonts w:ascii="Times New Roman" w:hAnsi="Times New Roman" w:cs="Times New Roman"/>
          <w:sz w:val="24"/>
          <w:szCs w:val="24"/>
        </w:rPr>
        <w:t>Рентгенографію органів черевної порожнини в горизонтальному положенні</w:t>
      </w:r>
    </w:p>
    <w:p w:rsidR="00496A12" w:rsidRPr="0027183E" w:rsidRDefault="00496A12" w:rsidP="00BE01B5">
      <w:pPr>
        <w:pStyle w:val="a8"/>
        <w:numPr>
          <w:ilvl w:val="0"/>
          <w:numId w:val="36"/>
        </w:numPr>
        <w:tabs>
          <w:tab w:val="num" w:pos="1955"/>
        </w:tabs>
        <w:spacing w:after="0" w:line="240" w:lineRule="auto"/>
        <w:ind w:left="1955" w:hanging="330"/>
        <w:rPr>
          <w:rFonts w:ascii="Times New Roman" w:eastAsia="Times New Roman" w:hAnsi="Times New Roman" w:cs="Times New Roman"/>
          <w:sz w:val="24"/>
          <w:szCs w:val="24"/>
        </w:rPr>
      </w:pPr>
      <w:r w:rsidRPr="0027183E">
        <w:rPr>
          <w:rFonts w:ascii="Times New Roman" w:hAnsi="Times New Roman" w:cs="Times New Roman"/>
          <w:sz w:val="24"/>
          <w:szCs w:val="24"/>
        </w:rPr>
        <w:t>Рентгенографію органів черевної порожнини в латеропозиції</w:t>
      </w:r>
    </w:p>
    <w:p w:rsidR="00496A12" w:rsidRPr="0027183E" w:rsidRDefault="00496A12" w:rsidP="00BE01B5">
      <w:pPr>
        <w:pStyle w:val="a8"/>
        <w:numPr>
          <w:ilvl w:val="0"/>
          <w:numId w:val="36"/>
        </w:numPr>
        <w:tabs>
          <w:tab w:val="num" w:pos="1955"/>
        </w:tabs>
        <w:spacing w:after="0" w:line="240" w:lineRule="auto"/>
        <w:ind w:left="1955" w:hanging="330"/>
        <w:rPr>
          <w:rFonts w:ascii="Times New Roman" w:eastAsia="Times New Roman" w:hAnsi="Times New Roman" w:cs="Times New Roman"/>
          <w:sz w:val="24"/>
          <w:szCs w:val="24"/>
        </w:rPr>
      </w:pPr>
      <w:r w:rsidRPr="0027183E">
        <w:rPr>
          <w:rFonts w:ascii="Times New Roman" w:hAnsi="Times New Roman" w:cs="Times New Roman"/>
          <w:sz w:val="24"/>
          <w:szCs w:val="24"/>
        </w:rPr>
        <w:t>МРТ</w:t>
      </w:r>
    </w:p>
    <w:p w:rsidR="00496A12" w:rsidRPr="0027183E" w:rsidRDefault="00496A12" w:rsidP="00BE01B5">
      <w:pPr>
        <w:pStyle w:val="a8"/>
        <w:numPr>
          <w:ilvl w:val="0"/>
          <w:numId w:val="36"/>
        </w:numPr>
        <w:tabs>
          <w:tab w:val="num" w:pos="1955"/>
        </w:tabs>
        <w:spacing w:after="0" w:line="240" w:lineRule="auto"/>
        <w:ind w:left="1955" w:hanging="330"/>
        <w:rPr>
          <w:rFonts w:ascii="Times New Roman" w:eastAsia="Times New Roman" w:hAnsi="Times New Roman" w:cs="Times New Roman"/>
          <w:sz w:val="24"/>
          <w:szCs w:val="24"/>
        </w:rPr>
      </w:pPr>
      <w:r w:rsidRPr="0027183E">
        <w:rPr>
          <w:rFonts w:ascii="Times New Roman" w:hAnsi="Times New Roman" w:cs="Times New Roman"/>
          <w:sz w:val="24"/>
          <w:szCs w:val="24"/>
        </w:rPr>
        <w:t>Екскреторну урографію</w:t>
      </w:r>
    </w:p>
    <w:p w:rsidR="00496A12" w:rsidRPr="0027183E" w:rsidRDefault="00496A12" w:rsidP="00BE01B5">
      <w:pPr>
        <w:ind w:left="709"/>
        <w:rPr>
          <w:rFonts w:hAnsi="Times New Roman" w:cs="Times New Roman"/>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5. У недоношеного новонародженого хлопчика масою 700г на 10 добу після народження НЕК ускладнився перфорацією порожнистого органу. Яка оптимальна лікувальна тактика після підтвердження діагнозу?</w:t>
      </w:r>
    </w:p>
    <w:p w:rsidR="00496A12" w:rsidRPr="0027183E" w:rsidRDefault="00496A12" w:rsidP="00BE01B5">
      <w:pPr>
        <w:pStyle w:val="a8"/>
        <w:numPr>
          <w:ilvl w:val="0"/>
          <w:numId w:val="37"/>
        </w:numPr>
        <w:tabs>
          <w:tab w:val="num" w:pos="2089"/>
        </w:tabs>
        <w:spacing w:after="0" w:line="240" w:lineRule="auto"/>
        <w:ind w:left="1666" w:firstLine="35"/>
        <w:rPr>
          <w:rFonts w:ascii="Times New Roman" w:eastAsia="Times New Roman" w:hAnsi="Times New Roman" w:cs="Times New Roman"/>
          <w:sz w:val="24"/>
          <w:szCs w:val="24"/>
        </w:rPr>
      </w:pPr>
      <w:r w:rsidRPr="0027183E">
        <w:rPr>
          <w:rFonts w:ascii="Times New Roman" w:hAnsi="Times New Roman" w:cs="Times New Roman"/>
          <w:sz w:val="24"/>
          <w:szCs w:val="24"/>
        </w:rPr>
        <w:t>Лапаротомія, ушивання перфоративного органу</w:t>
      </w:r>
    </w:p>
    <w:p w:rsidR="00496A12" w:rsidRPr="0027183E" w:rsidRDefault="00496A12" w:rsidP="00BE01B5">
      <w:pPr>
        <w:pStyle w:val="a8"/>
        <w:numPr>
          <w:ilvl w:val="0"/>
          <w:numId w:val="37"/>
        </w:numPr>
        <w:tabs>
          <w:tab w:val="num" w:pos="2089"/>
        </w:tabs>
        <w:spacing w:after="0" w:line="240" w:lineRule="auto"/>
        <w:ind w:left="1666" w:firstLine="35"/>
        <w:rPr>
          <w:rFonts w:ascii="Times New Roman" w:eastAsia="Times New Roman" w:hAnsi="Times New Roman" w:cs="Times New Roman"/>
          <w:sz w:val="24"/>
          <w:szCs w:val="24"/>
        </w:rPr>
      </w:pPr>
      <w:r w:rsidRPr="0027183E">
        <w:rPr>
          <w:rFonts w:ascii="Times New Roman" w:hAnsi="Times New Roman" w:cs="Times New Roman"/>
          <w:sz w:val="24"/>
          <w:szCs w:val="24"/>
        </w:rPr>
        <w:t>Консервативне лікування</w:t>
      </w:r>
    </w:p>
    <w:p w:rsidR="00496A12" w:rsidRPr="0027183E" w:rsidRDefault="00496A12" w:rsidP="00BE01B5">
      <w:pPr>
        <w:pStyle w:val="a8"/>
        <w:numPr>
          <w:ilvl w:val="0"/>
          <w:numId w:val="37"/>
        </w:numPr>
        <w:tabs>
          <w:tab w:val="num" w:pos="2089"/>
        </w:tabs>
        <w:spacing w:after="0" w:line="240" w:lineRule="auto"/>
        <w:ind w:left="1666" w:firstLine="35"/>
        <w:rPr>
          <w:rFonts w:ascii="Times New Roman" w:eastAsia="Times New Roman" w:hAnsi="Times New Roman" w:cs="Times New Roman"/>
          <w:sz w:val="24"/>
          <w:szCs w:val="24"/>
        </w:rPr>
      </w:pPr>
      <w:r w:rsidRPr="0027183E">
        <w:rPr>
          <w:rFonts w:ascii="Times New Roman" w:hAnsi="Times New Roman" w:cs="Times New Roman"/>
          <w:sz w:val="24"/>
          <w:szCs w:val="24"/>
        </w:rPr>
        <w:t>Лапароцентез</w:t>
      </w:r>
    </w:p>
    <w:p w:rsidR="00496A12" w:rsidRPr="0027183E" w:rsidRDefault="00496A12" w:rsidP="00BE01B5">
      <w:pPr>
        <w:pStyle w:val="a8"/>
        <w:numPr>
          <w:ilvl w:val="0"/>
          <w:numId w:val="37"/>
        </w:numPr>
        <w:tabs>
          <w:tab w:val="num" w:pos="2089"/>
        </w:tabs>
        <w:spacing w:after="0" w:line="240" w:lineRule="auto"/>
        <w:ind w:left="1666" w:firstLine="35"/>
        <w:rPr>
          <w:rFonts w:ascii="Times New Roman" w:eastAsia="Times New Roman" w:hAnsi="Times New Roman" w:cs="Times New Roman"/>
          <w:sz w:val="24"/>
          <w:szCs w:val="24"/>
        </w:rPr>
      </w:pPr>
      <w:r w:rsidRPr="0027183E">
        <w:rPr>
          <w:rFonts w:ascii="Times New Roman" w:hAnsi="Times New Roman" w:cs="Times New Roman"/>
          <w:sz w:val="24"/>
          <w:szCs w:val="24"/>
        </w:rPr>
        <w:t>Лапаротомія, виведення стоми</w:t>
      </w:r>
    </w:p>
    <w:p w:rsidR="00496A12" w:rsidRPr="0027183E" w:rsidRDefault="00496A12" w:rsidP="00BE01B5">
      <w:pPr>
        <w:pStyle w:val="a8"/>
        <w:numPr>
          <w:ilvl w:val="0"/>
          <w:numId w:val="37"/>
        </w:numPr>
        <w:tabs>
          <w:tab w:val="num" w:pos="2089"/>
        </w:tabs>
        <w:spacing w:after="0" w:line="240" w:lineRule="auto"/>
        <w:ind w:left="1666" w:firstLine="35"/>
        <w:rPr>
          <w:rFonts w:ascii="Times New Roman" w:eastAsia="Times New Roman" w:hAnsi="Times New Roman" w:cs="Times New Roman"/>
          <w:sz w:val="24"/>
          <w:szCs w:val="24"/>
        </w:rPr>
      </w:pPr>
      <w:r w:rsidRPr="0027183E">
        <w:rPr>
          <w:rFonts w:ascii="Times New Roman" w:hAnsi="Times New Roman" w:cs="Times New Roman"/>
          <w:sz w:val="24"/>
          <w:szCs w:val="24"/>
        </w:rPr>
        <w:t>Лапаростомія</w:t>
      </w:r>
    </w:p>
    <w:p w:rsidR="00496A12" w:rsidRPr="0027183E" w:rsidRDefault="00496A12" w:rsidP="00BE01B5">
      <w:pPr>
        <w:rPr>
          <w:rFonts w:hAnsi="Times New Roman" w:cs="Times New Roman"/>
        </w:rPr>
      </w:pPr>
      <w:r w:rsidRPr="0027183E">
        <w:rPr>
          <w:rFonts w:hAnsi="Times New Roman" w:cs="Times New Roman"/>
        </w:rPr>
        <w:br w:type="page"/>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b/>
          <w:bCs/>
        </w:rPr>
      </w:pPr>
      <w:r w:rsidRPr="0027183E">
        <w:rPr>
          <w:rFonts w:hAnsi="Times New Roman" w:cs="Times New Roman"/>
          <w:b/>
          <w:bCs/>
          <w:lang w:val="ru-RU"/>
        </w:rPr>
        <w:t xml:space="preserve">Модуль </w:t>
      </w:r>
      <w:r w:rsidRPr="0027183E">
        <w:rPr>
          <w:rFonts w:hAnsi="Times New Roman" w:cs="Times New Roman"/>
          <w:b/>
          <w:bCs/>
        </w:rPr>
        <w:t>7, змістовий модуль 18</w:t>
      </w:r>
    </w:p>
    <w:p w:rsidR="00496A12" w:rsidRPr="0027183E" w:rsidRDefault="00496A12" w:rsidP="00BE01B5">
      <w:pPr>
        <w:rPr>
          <w:rFonts w:hAnsi="Times New Roman" w:cs="Times New Roman"/>
          <w:b/>
          <w:bCs/>
        </w:rPr>
      </w:pPr>
      <w:r w:rsidRPr="006A36F6">
        <w:rPr>
          <w:rFonts w:hAnsi="Times New Roman" w:cs="Times New Roman"/>
          <w:b/>
          <w:bCs/>
          <w:lang w:val="ru-RU"/>
        </w:rPr>
        <w:t xml:space="preserve">Тема 3. Ускладнення гнійно-запальних захворювань у немовлят. Гнійні захворювання м’яких тканин у дітей. </w:t>
      </w:r>
      <w:r w:rsidRPr="0027183E">
        <w:rPr>
          <w:rFonts w:hAnsi="Times New Roman" w:cs="Times New Roman"/>
          <w:b/>
          <w:bCs/>
        </w:rPr>
        <w:t>Пункція суглобів у дітей</w:t>
      </w:r>
    </w:p>
    <w:p w:rsidR="00496A12" w:rsidRPr="0027183E" w:rsidRDefault="00496A12" w:rsidP="00BE01B5">
      <w:pPr>
        <w:rPr>
          <w:rFonts w:hAnsi="Times New Roman" w:cs="Times New Roman"/>
          <w:b/>
          <w:bCs/>
        </w:rPr>
      </w:pPr>
    </w:p>
    <w:p w:rsidR="00496A12" w:rsidRPr="0027183E" w:rsidRDefault="00496A12" w:rsidP="00BE01B5">
      <w:pPr>
        <w:rPr>
          <w:rFonts w:hAnsi="Times New Roman" w:cs="Times New Roman"/>
          <w:b/>
          <w:bCs/>
        </w:rPr>
      </w:pPr>
      <w:r w:rsidRPr="0027183E">
        <w:rPr>
          <w:rFonts w:hAnsi="Times New Roman" w:cs="Times New Roman"/>
          <w:b/>
          <w:bCs/>
        </w:rPr>
        <w:t>Мета (навчальні цілі)</w:t>
      </w:r>
    </w:p>
    <w:p w:rsidR="00496A12" w:rsidRPr="0027183E" w:rsidRDefault="00496A12" w:rsidP="00BE01B5">
      <w:pPr>
        <w:pStyle w:val="a8"/>
        <w:numPr>
          <w:ilvl w:val="0"/>
          <w:numId w:val="38"/>
        </w:numPr>
        <w:tabs>
          <w:tab w:val="num" w:pos="1229"/>
          <w:tab w:val="left" w:pos="1276"/>
        </w:tabs>
        <w:spacing w:after="0" w:line="240" w:lineRule="auto"/>
        <w:ind w:left="520" w:firstLine="189"/>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Визначати етіологічні чинники виникнення ускладнень гнійно-септичних захворювань у немовлят (УГСЗН). </w:t>
      </w:r>
    </w:p>
    <w:p w:rsidR="00496A12" w:rsidRPr="0027183E" w:rsidRDefault="00496A12" w:rsidP="00BE01B5">
      <w:pPr>
        <w:pStyle w:val="a8"/>
        <w:numPr>
          <w:ilvl w:val="0"/>
          <w:numId w:val="38"/>
        </w:numPr>
        <w:tabs>
          <w:tab w:val="num" w:pos="1229"/>
          <w:tab w:val="left" w:pos="1276"/>
        </w:tabs>
        <w:spacing w:after="0" w:line="240" w:lineRule="auto"/>
        <w:ind w:left="520" w:firstLine="189"/>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Проводити аналіз типової клінічної картини при наявності УГСЗН. </w:t>
      </w:r>
    </w:p>
    <w:p w:rsidR="00496A12" w:rsidRPr="0027183E" w:rsidRDefault="00496A12" w:rsidP="00BE01B5">
      <w:pPr>
        <w:pStyle w:val="a8"/>
        <w:numPr>
          <w:ilvl w:val="0"/>
          <w:numId w:val="38"/>
        </w:numPr>
        <w:tabs>
          <w:tab w:val="num" w:pos="1229"/>
          <w:tab w:val="left" w:pos="1276"/>
        </w:tabs>
        <w:spacing w:after="0" w:line="240" w:lineRule="auto"/>
        <w:ind w:left="520" w:firstLine="189"/>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Встановлювати діагноз УГСЗН та їх основні прояви. </w:t>
      </w:r>
    </w:p>
    <w:p w:rsidR="00496A12" w:rsidRPr="0027183E" w:rsidRDefault="00496A12" w:rsidP="00BE01B5">
      <w:pPr>
        <w:pStyle w:val="a8"/>
        <w:numPr>
          <w:ilvl w:val="0"/>
          <w:numId w:val="38"/>
        </w:numPr>
        <w:tabs>
          <w:tab w:val="num" w:pos="1229"/>
          <w:tab w:val="left" w:pos="1276"/>
        </w:tabs>
        <w:spacing w:after="0" w:line="240" w:lineRule="auto"/>
        <w:ind w:left="520" w:firstLine="189"/>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Обґрунтовувати та формулювати попередній діагноз виникнення УГСЗН. </w:t>
      </w:r>
    </w:p>
    <w:p w:rsidR="00496A12" w:rsidRPr="003D7A4D" w:rsidRDefault="00496A12" w:rsidP="00BE01B5">
      <w:pPr>
        <w:pStyle w:val="a8"/>
        <w:numPr>
          <w:ilvl w:val="0"/>
          <w:numId w:val="38"/>
        </w:numPr>
        <w:tabs>
          <w:tab w:val="num" w:pos="1229"/>
          <w:tab w:val="left" w:pos="1276"/>
        </w:tabs>
        <w:spacing w:after="0" w:line="240" w:lineRule="auto"/>
        <w:ind w:left="520" w:firstLine="189"/>
        <w:rPr>
          <w:rFonts w:ascii="Times New Roman" w:eastAsia="Times New Roman" w:hAnsi="Times New Roman" w:cs="Times New Roman"/>
          <w:sz w:val="24"/>
          <w:szCs w:val="24"/>
        </w:rPr>
      </w:pPr>
      <w:r w:rsidRPr="003D7A4D">
        <w:rPr>
          <w:rFonts w:ascii="Times New Roman" w:hAnsi="Times New Roman" w:cs="Times New Roman"/>
          <w:sz w:val="24"/>
          <w:szCs w:val="24"/>
        </w:rPr>
        <w:t xml:space="preserve">Складати план обстеження хворого з УГСЗН </w:t>
      </w:r>
    </w:p>
    <w:p w:rsidR="00496A12" w:rsidRPr="0027183E" w:rsidRDefault="00496A12" w:rsidP="00BE01B5">
      <w:pPr>
        <w:pStyle w:val="a8"/>
        <w:numPr>
          <w:ilvl w:val="0"/>
          <w:numId w:val="38"/>
        </w:numPr>
        <w:tabs>
          <w:tab w:val="num" w:pos="1229"/>
          <w:tab w:val="left" w:pos="1276"/>
        </w:tabs>
        <w:spacing w:after="0" w:line="240" w:lineRule="auto"/>
        <w:ind w:left="520" w:firstLine="189"/>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Аналізувати дані клінічних, лабораторних та інструментальних методів обстеження хворих із УГСЗН. </w:t>
      </w:r>
    </w:p>
    <w:p w:rsidR="00496A12" w:rsidRPr="0027183E" w:rsidRDefault="00496A12" w:rsidP="00BE01B5">
      <w:pPr>
        <w:pStyle w:val="a8"/>
        <w:numPr>
          <w:ilvl w:val="0"/>
          <w:numId w:val="38"/>
        </w:numPr>
        <w:tabs>
          <w:tab w:val="num" w:pos="1229"/>
          <w:tab w:val="left" w:pos="1276"/>
        </w:tabs>
        <w:spacing w:after="0" w:line="240" w:lineRule="auto"/>
        <w:ind w:left="520" w:firstLine="189"/>
        <w:rPr>
          <w:rFonts w:ascii="Times New Roman" w:eastAsia="Times New Roman" w:hAnsi="Times New Roman" w:cs="Times New Roman"/>
          <w:sz w:val="24"/>
          <w:szCs w:val="24"/>
        </w:rPr>
      </w:pPr>
      <w:r w:rsidRPr="0027183E">
        <w:rPr>
          <w:rFonts w:ascii="Times New Roman" w:hAnsi="Times New Roman" w:cs="Times New Roman"/>
          <w:sz w:val="24"/>
          <w:szCs w:val="24"/>
        </w:rPr>
        <w:t>Засвоїти перелік гнійно-запальних захворювань м’яких тканин.</w:t>
      </w:r>
    </w:p>
    <w:p w:rsidR="00496A12" w:rsidRPr="0027183E" w:rsidRDefault="00496A12" w:rsidP="00BE01B5">
      <w:pPr>
        <w:pStyle w:val="a8"/>
        <w:numPr>
          <w:ilvl w:val="0"/>
          <w:numId w:val="38"/>
        </w:numPr>
        <w:tabs>
          <w:tab w:val="num" w:pos="1229"/>
          <w:tab w:val="left" w:pos="1276"/>
        </w:tabs>
        <w:spacing w:after="0" w:line="240" w:lineRule="auto"/>
        <w:ind w:left="520" w:firstLine="189"/>
        <w:rPr>
          <w:rFonts w:ascii="Times New Roman" w:eastAsia="Times New Roman" w:hAnsi="Times New Roman" w:cs="Times New Roman"/>
          <w:sz w:val="24"/>
          <w:szCs w:val="24"/>
        </w:rPr>
      </w:pPr>
      <w:r w:rsidRPr="0027183E">
        <w:rPr>
          <w:rFonts w:ascii="Times New Roman" w:hAnsi="Times New Roman" w:cs="Times New Roman"/>
          <w:sz w:val="24"/>
          <w:szCs w:val="24"/>
        </w:rPr>
        <w:t>Диференціювати гнійно-запальні захворювання м’яких тканин в залежності від локалізації та причини виникнення.</w:t>
      </w:r>
    </w:p>
    <w:p w:rsidR="00496A12" w:rsidRPr="0027183E" w:rsidRDefault="00496A12" w:rsidP="00BE01B5">
      <w:pPr>
        <w:pStyle w:val="a8"/>
        <w:numPr>
          <w:ilvl w:val="0"/>
          <w:numId w:val="38"/>
        </w:numPr>
        <w:tabs>
          <w:tab w:val="num" w:pos="1229"/>
          <w:tab w:val="left" w:pos="1276"/>
        </w:tabs>
        <w:spacing w:after="0" w:line="240" w:lineRule="auto"/>
        <w:ind w:left="520" w:firstLine="189"/>
        <w:rPr>
          <w:rFonts w:ascii="Times New Roman" w:eastAsia="Times New Roman" w:hAnsi="Times New Roman" w:cs="Times New Roman"/>
          <w:sz w:val="24"/>
          <w:szCs w:val="24"/>
        </w:rPr>
      </w:pPr>
      <w:r w:rsidRPr="0027183E">
        <w:rPr>
          <w:rFonts w:ascii="Times New Roman" w:hAnsi="Times New Roman" w:cs="Times New Roman"/>
          <w:sz w:val="24"/>
          <w:szCs w:val="24"/>
        </w:rPr>
        <w:t>Інтерпретувати допоміжні методи дослідження:УЗД, рентгенологічне, лабораторні та біохімічні аналізи, показники гемодинаміки.</w:t>
      </w: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Студент має знати:</w:t>
      </w:r>
      <w:r w:rsidRPr="006A36F6">
        <w:rPr>
          <w:rFonts w:hAnsi="Times New Roman" w:cs="Times New Roman"/>
          <w:lang w:val="ru-RU"/>
        </w:rPr>
        <w:t xml:space="preserve">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1. Визначення поняття гнійних захворювань м’яких тканин.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2. Етіологічні чинники формування гнійних захворювань м’яких тканин.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3. Класифікацію гнійних захворювань м’яких тканин.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4. Клінічну картину гнійних захворювань м’яких тканин.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5. Діагностичні критерії визначення форм гнійних захворювань м’яких тканин.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6. Принципи диференційної діагностики.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7. Принципи консервативного та хірургічного лікування гнійних захворювань м’яких тканин. </w:t>
      </w:r>
    </w:p>
    <w:p w:rsidR="00496A12" w:rsidRPr="006A36F6" w:rsidRDefault="00496A12" w:rsidP="00BE01B5">
      <w:pPr>
        <w:rPr>
          <w:rFonts w:hAnsi="Times New Roman" w:cs="Times New Roman"/>
          <w:lang w:val="ru-RU"/>
        </w:rPr>
      </w:pPr>
    </w:p>
    <w:p w:rsidR="00496A12" w:rsidRPr="0027183E" w:rsidRDefault="00496A12" w:rsidP="00BE01B5">
      <w:pPr>
        <w:rPr>
          <w:rFonts w:hAnsi="Times New Roman" w:cs="Times New Roman"/>
        </w:rPr>
      </w:pPr>
      <w:r w:rsidRPr="0027183E">
        <w:rPr>
          <w:rFonts w:hAnsi="Times New Roman" w:cs="Times New Roman"/>
          <w:b/>
          <w:bCs/>
        </w:rPr>
        <w:t>Студент має вміти:</w:t>
      </w:r>
      <w:r w:rsidRPr="0027183E">
        <w:rPr>
          <w:rFonts w:hAnsi="Times New Roman" w:cs="Times New Roman"/>
        </w:rPr>
        <w:t xml:space="preserve"> </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Продемонструвати на муляжах техніку виконання пункції суглобів, розкриття гнійників.</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Ідентифікувати особливості перебігу гнійно-запальних захворювань кісток, суглобів та м’яких тканин.</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Обґрунтувати та формулювати попередній клінічний діагноз.</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Запропонувати алгоритм дій лікаря при гнійно-запальних захворювань кісток, суглобів та м’яких тканин, тактику ведення хворого.</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Вміти трактувати загальні принципи лікування гнійно-запальних захворювань кісток, суглобів та м’яких тканин, визначати показання до хірургічного лікування.</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Збирати анамнез, включаючи дані про перебіг вагітності та пологів відносно конкретного хворого.</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Проводити огляд хворої дитини, пальпацію, аускультацію.</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Описувати об'єктивний статус та визначати клінічні та рентгенологічні симптоми гнійно-запальних захворювань та їх ускладнень.</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Обґрунтовувати та складати план обстеження, лікування.</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Визначати показання до оперативного лікування, особливості ведення післяопераційного періоду.</w:t>
      </w:r>
    </w:p>
    <w:p w:rsidR="00496A12" w:rsidRPr="0027183E" w:rsidRDefault="00496A12" w:rsidP="00BE01B5">
      <w:pPr>
        <w:pStyle w:val="a8"/>
        <w:numPr>
          <w:ilvl w:val="0"/>
          <w:numId w:val="39"/>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Виконувати перев’язки, знати техніку incisio, пункції кісток та суглобів.</w:t>
      </w:r>
    </w:p>
    <w:p w:rsidR="00496A12" w:rsidRPr="006A36F6" w:rsidRDefault="00496A12" w:rsidP="00BE01B5">
      <w:pPr>
        <w:rPr>
          <w:rFonts w:hAnsi="Times New Roman" w:cs="Times New Roman"/>
          <w:b/>
          <w:bCs/>
          <w:lang w:val="ru-RU"/>
        </w:rPr>
      </w:pPr>
    </w:p>
    <w:p w:rsidR="00496A12" w:rsidRPr="0027183E" w:rsidRDefault="00496A12" w:rsidP="00BE01B5">
      <w:pPr>
        <w:widowControl w:val="0"/>
        <w:rPr>
          <w:rFonts w:hAnsi="Times New Roman" w:cs="Times New Roman"/>
          <w:b/>
          <w:bCs/>
        </w:rPr>
      </w:pPr>
      <w:r w:rsidRPr="0027183E">
        <w:rPr>
          <w:rFonts w:hAnsi="Times New Roman" w:cs="Times New Roman"/>
          <w:b/>
          <w:bCs/>
        </w:rPr>
        <w:t>Основні  терміни теми.</w:t>
      </w:r>
    </w:p>
    <w:tbl>
      <w:tblPr>
        <w:tblStyle w:val="TableNormal"/>
        <w:tblW w:w="96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2"/>
        <w:gridCol w:w="5995"/>
      </w:tblGrid>
      <w:tr w:rsidR="00496A12" w:rsidRPr="0027183E" w:rsidTr="00BE01B5">
        <w:trPr>
          <w:trHeight w:val="310"/>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lastRenderedPageBreak/>
              <w:t xml:space="preserve">Термін </w:t>
            </w:r>
          </w:p>
        </w:tc>
        <w:tc>
          <w:tcPr>
            <w:tcW w:w="5995"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 xml:space="preserve">Визначення </w:t>
            </w:r>
          </w:p>
        </w:tc>
      </w:tr>
      <w:tr w:rsidR="00496A12" w:rsidRPr="0027183E" w:rsidTr="00BE01B5">
        <w:trPr>
          <w:trHeight w:val="323"/>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Гнійний лімфаденіт</w:t>
            </w:r>
            <w:r w:rsidRPr="0027183E">
              <w:rPr>
                <w:rFonts w:hAnsi="Times New Roman" w:cs="Times New Roman"/>
                <w:b/>
                <w:bCs/>
              </w:rPr>
              <w:t xml:space="preserve"> </w:t>
            </w:r>
          </w:p>
        </w:tc>
        <w:tc>
          <w:tcPr>
            <w:tcW w:w="5995" w:type="dxa"/>
            <w:tcBorders>
              <w:top w:val="single" w:sz="8" w:space="0" w:color="FFFFFF"/>
              <w:left w:val="single" w:sz="8" w:space="0" w:color="FFFFFF"/>
              <w:bottom w:val="single" w:sz="8" w:space="0" w:color="FFFFFF"/>
              <w:right w:val="single" w:sz="8" w:space="0" w:color="FFFFFF"/>
            </w:tcBorders>
            <w:shd w:val="clear" w:color="auto" w:fill="E9EBF5"/>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гнійне запалення лімфатичних вузлів</w:t>
            </w:r>
          </w:p>
        </w:tc>
      </w:tr>
      <w:tr w:rsidR="00496A12" w:rsidRPr="006A36F6" w:rsidTr="00BE01B5">
        <w:trPr>
          <w:trHeight w:val="642"/>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Аденофлегмона</w:t>
            </w:r>
          </w:p>
        </w:tc>
        <w:tc>
          <w:tcPr>
            <w:tcW w:w="5995" w:type="dxa"/>
            <w:tcBorders>
              <w:top w:val="single" w:sz="8" w:space="0" w:color="FFFFFF"/>
              <w:left w:val="single" w:sz="8" w:space="0" w:color="FFFFFF"/>
              <w:bottom w:val="single" w:sz="8" w:space="0" w:color="FFFFFF"/>
              <w:right w:val="single" w:sz="8" w:space="0" w:color="FFFFFF"/>
            </w:tcBorders>
            <w:shd w:val="clear" w:color="auto" w:fill="CFD5EA"/>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гнійне запалення групи лімфатичних вузлів з поширенням на  підшкірну клітковину</w:t>
            </w:r>
          </w:p>
        </w:tc>
      </w:tr>
      <w:tr w:rsidR="00496A12" w:rsidRPr="006A36F6" w:rsidTr="00BE01B5">
        <w:trPr>
          <w:trHeight w:val="610"/>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lang w:val="ru-RU"/>
              </w:rPr>
              <w:t>Абсцес</w:t>
            </w:r>
          </w:p>
        </w:tc>
        <w:tc>
          <w:tcPr>
            <w:tcW w:w="5995" w:type="dxa"/>
            <w:tcBorders>
              <w:top w:val="single" w:sz="8" w:space="0" w:color="FFFFFF"/>
              <w:left w:val="single" w:sz="8" w:space="0" w:color="FFFFFF"/>
              <w:bottom w:val="single" w:sz="8" w:space="0" w:color="FFFFFF"/>
              <w:right w:val="single" w:sz="8" w:space="0" w:color="FFFFFF"/>
            </w:tcBorders>
            <w:shd w:val="clear" w:color="auto" w:fill="E9EBF5"/>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гнійне запалення м’яких тканин, відмежоване від оточуючих тканин піогенною капсулою</w:t>
            </w:r>
          </w:p>
        </w:tc>
      </w:tr>
      <w:tr w:rsidR="00496A12" w:rsidRPr="006A36F6" w:rsidTr="00BE01B5">
        <w:trPr>
          <w:trHeight w:val="899"/>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Флегмона</w:t>
            </w:r>
            <w:r w:rsidRPr="0027183E">
              <w:rPr>
                <w:rFonts w:hAnsi="Times New Roman" w:cs="Times New Roman"/>
                <w:b/>
                <w:bCs/>
              </w:rPr>
              <w:t xml:space="preserve">  </w:t>
            </w:r>
          </w:p>
        </w:tc>
        <w:tc>
          <w:tcPr>
            <w:tcW w:w="5995" w:type="dxa"/>
            <w:tcBorders>
              <w:top w:val="single" w:sz="8" w:space="0" w:color="FFFFFF"/>
              <w:left w:val="single" w:sz="8" w:space="0" w:color="FFFFFF"/>
              <w:bottom w:val="single" w:sz="8" w:space="0" w:color="FFFFFF"/>
              <w:right w:val="single" w:sz="8" w:space="0" w:color="FFFFFF"/>
            </w:tcBorders>
            <w:shd w:val="clear" w:color="auto" w:fill="CFD5EA"/>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гнійне запалення м’яких тканин, що не має чітких меж</w:t>
            </w:r>
          </w:p>
        </w:tc>
      </w:tr>
      <w:tr w:rsidR="00496A12" w:rsidRPr="006A36F6" w:rsidTr="00BE01B5">
        <w:trPr>
          <w:trHeight w:val="2710"/>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Класифікація розвитку запального процесу </w:t>
            </w:r>
          </w:p>
        </w:tc>
        <w:tc>
          <w:tcPr>
            <w:tcW w:w="5995" w:type="dxa"/>
            <w:tcBorders>
              <w:top w:val="single" w:sz="8" w:space="0" w:color="FFFFFF"/>
              <w:left w:val="single" w:sz="8" w:space="0" w:color="FFFFFF"/>
              <w:bottom w:val="single" w:sz="8" w:space="0" w:color="FFFFFF"/>
              <w:right w:val="single" w:sz="8" w:space="0" w:color="FFFFFF"/>
            </w:tcBorders>
            <w:shd w:val="clear" w:color="auto" w:fill="CFD5EA"/>
            <w:tcMar>
              <w:top w:w="80" w:type="dxa"/>
              <w:left w:w="80" w:type="dxa"/>
              <w:bottom w:w="80" w:type="dxa"/>
              <w:right w:w="80" w:type="dxa"/>
            </w:tcMar>
          </w:tcPr>
          <w:p w:rsidR="00496A12" w:rsidRPr="0027183E" w:rsidRDefault="00496A12" w:rsidP="00BE01B5">
            <w:pPr>
              <w:numPr>
                <w:ilvl w:val="0"/>
                <w:numId w:val="40"/>
              </w:numPr>
              <w:rPr>
                <w:rFonts w:hAnsi="Times New Roman" w:cs="Times New Roman"/>
              </w:rPr>
            </w:pPr>
            <w:r w:rsidRPr="0027183E">
              <w:rPr>
                <w:rFonts w:hAnsi="Times New Roman" w:cs="Times New Roman"/>
              </w:rPr>
              <w:t>Колонізація МБП – мікробіологічна подія</w:t>
            </w:r>
          </w:p>
          <w:p w:rsidR="00496A12" w:rsidRPr="006A36F6" w:rsidRDefault="00496A12" w:rsidP="00BE01B5">
            <w:pPr>
              <w:numPr>
                <w:ilvl w:val="0"/>
                <w:numId w:val="40"/>
              </w:numPr>
              <w:rPr>
                <w:rFonts w:hAnsi="Times New Roman" w:cs="Times New Roman"/>
                <w:lang w:val="ru-RU"/>
              </w:rPr>
            </w:pPr>
            <w:r w:rsidRPr="006A36F6">
              <w:rPr>
                <w:rFonts w:hAnsi="Times New Roman" w:cs="Times New Roman"/>
                <w:lang w:val="ru-RU"/>
              </w:rPr>
              <w:t>Інфекція МБП, МЗР – місцева запальна реакція.</w:t>
            </w:r>
          </w:p>
          <w:p w:rsidR="00496A12" w:rsidRPr="006A36F6" w:rsidRDefault="00496A12" w:rsidP="00BE01B5">
            <w:pPr>
              <w:numPr>
                <w:ilvl w:val="0"/>
                <w:numId w:val="40"/>
              </w:numPr>
              <w:rPr>
                <w:rFonts w:hAnsi="Times New Roman" w:cs="Times New Roman"/>
                <w:lang w:val="ru-RU"/>
              </w:rPr>
            </w:pPr>
            <w:r w:rsidRPr="0027183E">
              <w:rPr>
                <w:rFonts w:hAnsi="Times New Roman" w:cs="Times New Roman"/>
                <w:lang w:val="ru-RU"/>
              </w:rPr>
              <w:t>Сепсис МБП</w:t>
            </w:r>
            <w:r w:rsidRPr="006A36F6">
              <w:rPr>
                <w:rFonts w:hAnsi="Times New Roman" w:cs="Times New Roman"/>
                <w:lang w:val="ru-RU"/>
              </w:rPr>
              <w:t>, ГЗР – генералізована запальна реакція.</w:t>
            </w:r>
          </w:p>
          <w:p w:rsidR="00496A12" w:rsidRPr="006A36F6" w:rsidRDefault="00496A12" w:rsidP="00BE01B5">
            <w:pPr>
              <w:numPr>
                <w:ilvl w:val="0"/>
                <w:numId w:val="40"/>
              </w:numPr>
              <w:rPr>
                <w:rFonts w:hAnsi="Times New Roman" w:cs="Times New Roman"/>
                <w:lang w:val="ru-RU"/>
              </w:rPr>
            </w:pPr>
            <w:r w:rsidRPr="006A36F6">
              <w:rPr>
                <w:rFonts w:hAnsi="Times New Roman" w:cs="Times New Roman"/>
                <w:lang w:val="ru-RU"/>
              </w:rPr>
              <w:t>Тяжкий сепсис МБП, ГЗР, СПОН – синдром поліорганної недостатності.</w:t>
            </w:r>
          </w:p>
          <w:p w:rsidR="00496A12" w:rsidRPr="006A36F6" w:rsidRDefault="00496A12" w:rsidP="00BE01B5">
            <w:pPr>
              <w:numPr>
                <w:ilvl w:val="0"/>
                <w:numId w:val="40"/>
              </w:numPr>
              <w:rPr>
                <w:rFonts w:hAnsi="Times New Roman" w:cs="Times New Roman"/>
                <w:lang w:val="ru-RU"/>
              </w:rPr>
            </w:pPr>
            <w:r w:rsidRPr="0027183E">
              <w:rPr>
                <w:rFonts w:hAnsi="Times New Roman" w:cs="Times New Roman"/>
                <w:lang w:val="ru-RU"/>
              </w:rPr>
              <w:t>Септичний шок МБП</w:t>
            </w:r>
            <w:r w:rsidRPr="006A36F6">
              <w:rPr>
                <w:rFonts w:hAnsi="Times New Roman" w:cs="Times New Roman"/>
                <w:lang w:val="ru-RU"/>
              </w:rPr>
              <w:t xml:space="preserve">, ГЗР, СПОН, гіпотензія </w:t>
            </w:r>
          </w:p>
        </w:tc>
      </w:tr>
      <w:tr w:rsidR="00496A12" w:rsidRPr="0027183E" w:rsidTr="00BE01B5">
        <w:trPr>
          <w:trHeight w:val="2410"/>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 xml:space="preserve">Синдром системної запальної відповіді. Сепсис. </w:t>
            </w:r>
          </w:p>
        </w:tc>
        <w:tc>
          <w:tcPr>
            <w:tcW w:w="5995" w:type="dxa"/>
            <w:tcBorders>
              <w:top w:val="single" w:sz="8" w:space="0" w:color="FFFFFF"/>
              <w:left w:val="single" w:sz="8" w:space="0" w:color="FFFFFF"/>
              <w:bottom w:val="single" w:sz="8" w:space="0" w:color="FFFFFF"/>
              <w:right w:val="single" w:sz="8" w:space="0" w:color="FFFFFF"/>
            </w:tcBorders>
            <w:shd w:val="clear" w:color="auto" w:fill="CFD5EA"/>
            <w:tcMar>
              <w:top w:w="80" w:type="dxa"/>
              <w:left w:w="80" w:type="dxa"/>
              <w:bottom w:w="80" w:type="dxa"/>
              <w:right w:w="80" w:type="dxa"/>
            </w:tcMar>
          </w:tcPr>
          <w:p w:rsidR="00496A12" w:rsidRPr="006A36F6" w:rsidRDefault="00496A12" w:rsidP="00BE01B5">
            <w:pPr>
              <w:ind w:left="360"/>
              <w:rPr>
                <w:rFonts w:hAnsi="Times New Roman" w:cs="Times New Roman"/>
                <w:lang w:val="ru-RU"/>
              </w:rPr>
            </w:pPr>
            <w:r w:rsidRPr="006A36F6">
              <w:rPr>
                <w:rFonts w:hAnsi="Times New Roman" w:cs="Times New Roman"/>
                <w:lang w:val="ru-RU"/>
              </w:rPr>
              <w:t>Наявність двох або більше симптомів:</w:t>
            </w:r>
          </w:p>
          <w:p w:rsidR="00496A12" w:rsidRPr="0027183E" w:rsidRDefault="00496A12" w:rsidP="00BE01B5">
            <w:pPr>
              <w:numPr>
                <w:ilvl w:val="0"/>
                <w:numId w:val="41"/>
              </w:numPr>
              <w:rPr>
                <w:rFonts w:hAnsi="Times New Roman" w:cs="Times New Roman"/>
              </w:rPr>
            </w:pPr>
            <w:r w:rsidRPr="0027183E">
              <w:rPr>
                <w:rFonts w:hAnsi="Times New Roman" w:cs="Times New Roman"/>
              </w:rPr>
              <w:t>Температура &gt; 38</w:t>
            </w:r>
            <w:r w:rsidRPr="0027183E">
              <w:rPr>
                <w:rFonts w:hAnsi="Times New Roman" w:cs="Times New Roman"/>
                <w:vertAlign w:val="superscript"/>
              </w:rPr>
              <w:t>0</w:t>
            </w:r>
            <w:r w:rsidRPr="0027183E">
              <w:rPr>
                <w:rFonts w:hAnsi="Times New Roman" w:cs="Times New Roman"/>
              </w:rPr>
              <w:t>С або 36</w:t>
            </w:r>
            <w:r w:rsidRPr="0027183E">
              <w:rPr>
                <w:rFonts w:hAnsi="Times New Roman" w:cs="Times New Roman"/>
                <w:vertAlign w:val="superscript"/>
              </w:rPr>
              <w:t>0</w:t>
            </w:r>
            <w:r w:rsidRPr="0027183E">
              <w:rPr>
                <w:rFonts w:hAnsi="Times New Roman" w:cs="Times New Roman"/>
              </w:rPr>
              <w:t>С.</w:t>
            </w:r>
          </w:p>
          <w:p w:rsidR="00496A12" w:rsidRPr="006A36F6" w:rsidRDefault="00496A12" w:rsidP="00BE01B5">
            <w:pPr>
              <w:numPr>
                <w:ilvl w:val="0"/>
                <w:numId w:val="41"/>
              </w:numPr>
              <w:rPr>
                <w:rFonts w:hAnsi="Times New Roman" w:cs="Times New Roman"/>
                <w:lang w:val="ru-RU"/>
              </w:rPr>
            </w:pPr>
            <w:r w:rsidRPr="006A36F6">
              <w:rPr>
                <w:rFonts w:hAnsi="Times New Roman" w:cs="Times New Roman"/>
                <w:lang w:val="ru-RU"/>
              </w:rPr>
              <w:t>Частота серцевих скорочень &gt; 90 за хв.</w:t>
            </w:r>
          </w:p>
          <w:p w:rsidR="00496A12" w:rsidRPr="0027183E" w:rsidRDefault="00496A12" w:rsidP="00BE01B5">
            <w:pPr>
              <w:numPr>
                <w:ilvl w:val="0"/>
                <w:numId w:val="41"/>
              </w:numPr>
              <w:rPr>
                <w:rFonts w:hAnsi="Times New Roman" w:cs="Times New Roman"/>
              </w:rPr>
            </w:pPr>
            <w:r w:rsidRPr="0027183E">
              <w:rPr>
                <w:rFonts w:hAnsi="Times New Roman" w:cs="Times New Roman"/>
              </w:rPr>
              <w:t>Частота дихання &gt; 20 за хв.</w:t>
            </w:r>
          </w:p>
          <w:p w:rsidR="00496A12" w:rsidRPr="0027183E" w:rsidRDefault="00496A12" w:rsidP="00BE01B5">
            <w:pPr>
              <w:numPr>
                <w:ilvl w:val="0"/>
                <w:numId w:val="41"/>
              </w:numPr>
              <w:rPr>
                <w:rFonts w:hAnsi="Times New Roman" w:cs="Times New Roman"/>
              </w:rPr>
            </w:pPr>
            <w:r w:rsidRPr="0027183E">
              <w:rPr>
                <w:rFonts w:hAnsi="Times New Roman" w:cs="Times New Roman"/>
              </w:rPr>
              <w:t>Лейкоцити крові &gt; 12000 кл/</w:t>
            </w:r>
            <w:r w:rsidRPr="0027183E">
              <w:rPr>
                <w:rFonts w:hAnsi="Times New Roman" w:cs="Times New Roman"/>
                <w:lang w:val="ru-RU"/>
              </w:rPr>
              <w:t>мм</w:t>
            </w:r>
            <w:r w:rsidRPr="0027183E">
              <w:rPr>
                <w:rFonts w:hAnsi="Times New Roman" w:cs="Times New Roman"/>
                <w:vertAlign w:val="superscript"/>
              </w:rPr>
              <w:t>3</w:t>
            </w:r>
            <w:r w:rsidRPr="0027183E">
              <w:rPr>
                <w:rFonts w:hAnsi="Times New Roman" w:cs="Times New Roman"/>
              </w:rPr>
              <w:t xml:space="preserve"> або &lt; 4000 кл/</w:t>
            </w:r>
            <w:r w:rsidRPr="0027183E">
              <w:rPr>
                <w:rFonts w:hAnsi="Times New Roman" w:cs="Times New Roman"/>
                <w:lang w:val="ru-RU"/>
              </w:rPr>
              <w:t>мм</w:t>
            </w:r>
            <w:r w:rsidRPr="0027183E">
              <w:rPr>
                <w:rFonts w:hAnsi="Times New Roman" w:cs="Times New Roman"/>
                <w:vertAlign w:val="superscript"/>
              </w:rPr>
              <w:t>3</w:t>
            </w:r>
            <w:r w:rsidRPr="0027183E">
              <w:rPr>
                <w:rFonts w:hAnsi="Times New Roman" w:cs="Times New Roman"/>
              </w:rPr>
              <w:t xml:space="preserve">; &gt;10% незрілих форм нейтрофилів, та токсична зернистість </w:t>
            </w:r>
          </w:p>
        </w:tc>
      </w:tr>
      <w:tr w:rsidR="00496A12" w:rsidRPr="0027183E" w:rsidTr="00BE01B5">
        <w:trPr>
          <w:trHeight w:val="899"/>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Тяжкий сепсис</w:t>
            </w:r>
          </w:p>
        </w:tc>
        <w:tc>
          <w:tcPr>
            <w:tcW w:w="5995" w:type="dxa"/>
            <w:tcBorders>
              <w:top w:val="single" w:sz="8" w:space="0" w:color="FFFFFF"/>
              <w:left w:val="single" w:sz="8" w:space="0" w:color="FFFFFF"/>
              <w:bottom w:val="single" w:sz="8" w:space="0" w:color="FFFFFF"/>
              <w:right w:val="single" w:sz="8" w:space="0" w:color="FFFFFF"/>
            </w:tcBorders>
            <w:shd w:val="clear" w:color="auto" w:fill="CFD5EA"/>
            <w:tcMar>
              <w:top w:w="80" w:type="dxa"/>
              <w:left w:w="80" w:type="dxa"/>
              <w:bottom w:w="80" w:type="dxa"/>
              <w:right w:w="80" w:type="dxa"/>
            </w:tcMar>
          </w:tcPr>
          <w:p w:rsidR="00496A12" w:rsidRPr="0027183E" w:rsidRDefault="00496A12" w:rsidP="00BE01B5">
            <w:pPr>
              <w:ind w:left="360"/>
              <w:rPr>
                <w:rFonts w:hAnsi="Times New Roman" w:cs="Times New Roman"/>
              </w:rPr>
            </w:pPr>
            <w:r w:rsidRPr="006A36F6">
              <w:rPr>
                <w:rFonts w:hAnsi="Times New Roman" w:cs="Times New Roman"/>
                <w:lang w:val="ru-RU"/>
              </w:rPr>
              <w:t xml:space="preserve">Мікробіологічна подія, генералізована запальна реакція. </w:t>
            </w:r>
            <w:r w:rsidRPr="0027183E">
              <w:rPr>
                <w:rFonts w:hAnsi="Times New Roman" w:cs="Times New Roman"/>
              </w:rPr>
              <w:t>Синдром поліорганної недостатності</w:t>
            </w:r>
          </w:p>
        </w:tc>
      </w:tr>
      <w:tr w:rsidR="00496A12" w:rsidRPr="0027183E" w:rsidTr="00BE01B5">
        <w:trPr>
          <w:trHeight w:val="899"/>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Септичний шок </w:t>
            </w:r>
          </w:p>
        </w:tc>
        <w:tc>
          <w:tcPr>
            <w:tcW w:w="5995" w:type="dxa"/>
            <w:tcBorders>
              <w:top w:val="single" w:sz="8" w:space="0" w:color="FFFFFF"/>
              <w:left w:val="single" w:sz="8" w:space="0" w:color="FFFFFF"/>
              <w:bottom w:val="single" w:sz="8" w:space="0" w:color="FFFFFF"/>
              <w:right w:val="single" w:sz="8" w:space="0" w:color="FFFFFF"/>
            </w:tcBorders>
            <w:shd w:val="clear" w:color="auto" w:fill="CFD5EA"/>
            <w:tcMar>
              <w:top w:w="80" w:type="dxa"/>
              <w:left w:w="80" w:type="dxa"/>
              <w:bottom w:w="80" w:type="dxa"/>
              <w:right w:w="80" w:type="dxa"/>
            </w:tcMar>
          </w:tcPr>
          <w:p w:rsidR="00496A12" w:rsidRPr="0027183E" w:rsidRDefault="00496A12" w:rsidP="00BE01B5">
            <w:pPr>
              <w:ind w:left="360"/>
              <w:rPr>
                <w:rFonts w:hAnsi="Times New Roman" w:cs="Times New Roman"/>
              </w:rPr>
            </w:pPr>
            <w:r w:rsidRPr="0027183E">
              <w:rPr>
                <w:rFonts w:hAnsi="Times New Roman" w:cs="Times New Roman"/>
              </w:rPr>
              <w:t>+гіпотензія</w:t>
            </w:r>
          </w:p>
        </w:tc>
      </w:tr>
      <w:tr w:rsidR="00496A12" w:rsidRPr="006A36F6" w:rsidTr="00BE01B5">
        <w:trPr>
          <w:trHeight w:val="910"/>
        </w:trPr>
        <w:tc>
          <w:tcPr>
            <w:tcW w:w="3702" w:type="dxa"/>
            <w:tcBorders>
              <w:top w:val="single" w:sz="8" w:space="0" w:color="FFFFFF"/>
              <w:left w:val="single" w:sz="8" w:space="0" w:color="FFFFFF"/>
              <w:bottom w:val="single" w:sz="8" w:space="0" w:color="FFFFFF"/>
              <w:right w:val="single" w:sz="8" w:space="0" w:color="FFFFFF"/>
            </w:tcBorders>
            <w:shd w:val="clear" w:color="auto" w:fill="4472C4"/>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Пункція суглоба </w:t>
            </w:r>
          </w:p>
        </w:tc>
        <w:tc>
          <w:tcPr>
            <w:tcW w:w="5995" w:type="dxa"/>
            <w:tcBorders>
              <w:top w:val="single" w:sz="8" w:space="0" w:color="FFFFFF"/>
              <w:left w:val="single" w:sz="8" w:space="0" w:color="FFFFFF"/>
              <w:bottom w:val="single" w:sz="8" w:space="0" w:color="FFFFFF"/>
              <w:right w:val="single" w:sz="8" w:space="0" w:color="FFFFFF"/>
            </w:tcBorders>
            <w:shd w:val="clear" w:color="auto" w:fill="CFD5EA"/>
            <w:tcMar>
              <w:top w:w="80" w:type="dxa"/>
              <w:left w:w="80" w:type="dxa"/>
              <w:bottom w:w="80" w:type="dxa"/>
              <w:right w:w="80" w:type="dxa"/>
            </w:tcMar>
          </w:tcPr>
          <w:p w:rsidR="00496A12" w:rsidRPr="006A36F6" w:rsidRDefault="00496A12" w:rsidP="00BE01B5">
            <w:pPr>
              <w:ind w:left="360"/>
              <w:rPr>
                <w:rFonts w:hAnsi="Times New Roman" w:cs="Times New Roman"/>
                <w:lang w:val="ru-RU"/>
              </w:rPr>
            </w:pPr>
            <w:r w:rsidRPr="006A36F6">
              <w:rPr>
                <w:rFonts w:hAnsi="Times New Roman" w:cs="Times New Roman"/>
                <w:lang w:val="ru-RU"/>
              </w:rPr>
              <w:t>Маніпуляція направлена на досягнення порожнини суглобу для оцінки характеру його вмісту та його кількості</w:t>
            </w:r>
          </w:p>
        </w:tc>
      </w:tr>
    </w:tbl>
    <w:p w:rsidR="00496A12" w:rsidRPr="006A36F6" w:rsidRDefault="00496A12" w:rsidP="00BE01B5">
      <w:pPr>
        <w:widowControl w:val="0"/>
        <w:rPr>
          <w:rFonts w:hAnsi="Times New Roman" w:cs="Times New Roman"/>
          <w:b/>
          <w:bCs/>
          <w:lang w:val="ru-RU"/>
        </w:rPr>
      </w:pPr>
    </w:p>
    <w:p w:rsidR="00496A12" w:rsidRPr="006A36F6" w:rsidRDefault="00496A12" w:rsidP="00BE01B5">
      <w:pPr>
        <w:rPr>
          <w:rFonts w:hAnsi="Times New Roman" w:cs="Times New Roman"/>
          <w:b/>
          <w:bCs/>
          <w:lang w:val="ru-RU"/>
        </w:rPr>
      </w:pPr>
    </w:p>
    <w:p w:rsidR="00496A12" w:rsidRPr="0027183E" w:rsidRDefault="00496A12" w:rsidP="00BE01B5">
      <w:pPr>
        <w:rPr>
          <w:rFonts w:hAnsi="Times New Roman" w:cs="Times New Roman"/>
          <w:b/>
          <w:bCs/>
        </w:rPr>
      </w:pPr>
      <w:r w:rsidRPr="0027183E">
        <w:rPr>
          <w:rFonts w:hAnsi="Times New Roman" w:cs="Times New Roman"/>
          <w:b/>
          <w:bCs/>
        </w:rPr>
        <w:t>Література</w:t>
      </w:r>
    </w:p>
    <w:p w:rsidR="00496A12" w:rsidRPr="0027183E" w:rsidRDefault="00496A12" w:rsidP="00BE01B5">
      <w:pPr>
        <w:ind w:left="708"/>
        <w:rPr>
          <w:rFonts w:hAnsi="Times New Roman" w:cs="Times New Roman"/>
          <w:b/>
          <w:bCs/>
          <w:i/>
          <w:iCs/>
        </w:rPr>
      </w:pPr>
      <w:r w:rsidRPr="0027183E">
        <w:rPr>
          <w:rFonts w:hAnsi="Times New Roman" w:cs="Times New Roman"/>
          <w:b/>
          <w:bCs/>
          <w:i/>
          <w:iCs/>
        </w:rPr>
        <w:t>Основна</w:t>
      </w:r>
    </w:p>
    <w:p w:rsidR="00496A12" w:rsidRPr="0027183E" w:rsidRDefault="00496A12" w:rsidP="00BE01B5">
      <w:pPr>
        <w:pStyle w:val="Bullets"/>
        <w:numPr>
          <w:ilvl w:val="0"/>
          <w:numId w:val="42"/>
        </w:numPr>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Детская анестезиология и реаниматология </w:t>
      </w:r>
      <w:r w:rsidRPr="006A36F6">
        <w:rPr>
          <w:rFonts w:ascii="Times New Roman" w:hAnsi="Times New Roman" w:cs="Times New Roman"/>
          <w:sz w:val="24"/>
          <w:szCs w:val="24"/>
        </w:rPr>
        <w:t>/</w:t>
      </w:r>
      <w:r w:rsidRPr="0027183E">
        <w:rPr>
          <w:rFonts w:ascii="Times New Roman" w:hAnsi="Times New Roman" w:cs="Times New Roman"/>
          <w:sz w:val="24"/>
          <w:szCs w:val="24"/>
        </w:rPr>
        <w:t xml:space="preserve"> Под ред. В.А. Михельсона, В.А. Гребенникова. – М.: Медицина, 2001. – С. 156-157.</w:t>
      </w:r>
    </w:p>
    <w:p w:rsidR="00496A12" w:rsidRPr="0027183E" w:rsidRDefault="00496A12" w:rsidP="00BE01B5">
      <w:pPr>
        <w:pStyle w:val="Bullets"/>
        <w:numPr>
          <w:ilvl w:val="0"/>
          <w:numId w:val="42"/>
        </w:numPr>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lastRenderedPageBreak/>
        <w:t xml:space="preserve">Швидка та невідкладна медична допомога </w:t>
      </w:r>
      <w:r w:rsidRPr="006A36F6">
        <w:rPr>
          <w:rFonts w:ascii="Times New Roman" w:hAnsi="Times New Roman" w:cs="Times New Roman"/>
          <w:sz w:val="24"/>
          <w:szCs w:val="24"/>
        </w:rPr>
        <w:t>/</w:t>
      </w:r>
      <w:r w:rsidRPr="0027183E">
        <w:rPr>
          <w:rFonts w:ascii="Times New Roman" w:hAnsi="Times New Roman" w:cs="Times New Roman"/>
          <w:sz w:val="24"/>
          <w:szCs w:val="24"/>
        </w:rPr>
        <w:t xml:space="preserve"> За ред. І.С. Зозулі, І.С. Чекмана. – К.: Здоров</w:t>
      </w:r>
      <w:r w:rsidRPr="006A36F6">
        <w:rPr>
          <w:rFonts w:ascii="Times New Roman" w:hAnsi="Times New Roman" w:cs="Times New Roman"/>
          <w:sz w:val="24"/>
          <w:szCs w:val="24"/>
        </w:rPr>
        <w:t>’</w:t>
      </w:r>
      <w:r w:rsidRPr="0027183E">
        <w:rPr>
          <w:rFonts w:ascii="Times New Roman" w:hAnsi="Times New Roman" w:cs="Times New Roman"/>
          <w:sz w:val="24"/>
          <w:szCs w:val="24"/>
        </w:rPr>
        <w:t>я, 2002. – С. 538-540.</w:t>
      </w:r>
    </w:p>
    <w:p w:rsidR="00496A12" w:rsidRPr="0027183E" w:rsidRDefault="00496A12" w:rsidP="00BE01B5">
      <w:pPr>
        <w:pStyle w:val="Bullets"/>
        <w:numPr>
          <w:ilvl w:val="0"/>
          <w:numId w:val="42"/>
        </w:numPr>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Протоколи надання медичної допомоги при невідкладних станах у дітей, затвердженні наказом МОЗ України №437 від 31.08.2004р.</w:t>
      </w:r>
    </w:p>
    <w:p w:rsidR="00496A12" w:rsidRPr="0027183E" w:rsidRDefault="00496A12" w:rsidP="00BE01B5">
      <w:pPr>
        <w:pStyle w:val="Bullets"/>
        <w:numPr>
          <w:ilvl w:val="0"/>
          <w:numId w:val="42"/>
        </w:numPr>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Руководство по интенсивной терапии </w:t>
      </w:r>
      <w:r w:rsidRPr="006A36F6">
        <w:rPr>
          <w:rFonts w:ascii="Times New Roman" w:hAnsi="Times New Roman" w:cs="Times New Roman"/>
          <w:sz w:val="24"/>
          <w:szCs w:val="24"/>
        </w:rPr>
        <w:t>/</w:t>
      </w:r>
      <w:r w:rsidRPr="0027183E">
        <w:rPr>
          <w:rFonts w:ascii="Times New Roman" w:hAnsi="Times New Roman" w:cs="Times New Roman"/>
          <w:sz w:val="24"/>
          <w:szCs w:val="24"/>
        </w:rPr>
        <w:t xml:space="preserve"> Под ред.</w:t>
      </w:r>
      <w:r w:rsidRPr="006A36F6">
        <w:rPr>
          <w:rFonts w:ascii="Times New Roman" w:hAnsi="Times New Roman" w:cs="Times New Roman"/>
          <w:sz w:val="24"/>
          <w:szCs w:val="24"/>
        </w:rPr>
        <w:t xml:space="preserve"> </w:t>
      </w:r>
      <w:r w:rsidRPr="0027183E">
        <w:rPr>
          <w:rFonts w:ascii="Times New Roman" w:hAnsi="Times New Roman" w:cs="Times New Roman"/>
          <w:sz w:val="24"/>
          <w:szCs w:val="24"/>
        </w:rPr>
        <w:t>А.И. Трещинского, Ф.С. Глумчера. – К.: Вища шк., 2004. – С. 417–483.</w:t>
      </w:r>
    </w:p>
    <w:p w:rsidR="00496A12" w:rsidRPr="0027183E" w:rsidRDefault="00496A12" w:rsidP="00BE01B5">
      <w:pPr>
        <w:pStyle w:val="Bullets"/>
        <w:numPr>
          <w:ilvl w:val="0"/>
          <w:numId w:val="42"/>
        </w:numPr>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Селбс С.М. Секреты неотложной педиатрии: Пер. с англ. – М.: МЕДпрес –информ, 2006. – С. 37-43, 212-248.</w:t>
      </w:r>
    </w:p>
    <w:p w:rsidR="00496A12" w:rsidRPr="0027183E" w:rsidRDefault="00496A12" w:rsidP="00BE01B5">
      <w:pPr>
        <w:pStyle w:val="Bullets"/>
        <w:numPr>
          <w:ilvl w:val="0"/>
          <w:numId w:val="42"/>
        </w:numPr>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Сепсис. Проблеми діагностики терапії та профілактики сепсису </w:t>
      </w:r>
      <w:r w:rsidRPr="006A36F6">
        <w:rPr>
          <w:rFonts w:ascii="Times New Roman" w:hAnsi="Times New Roman" w:cs="Times New Roman"/>
          <w:sz w:val="24"/>
          <w:szCs w:val="24"/>
        </w:rPr>
        <w:t>/</w:t>
      </w:r>
      <w:r w:rsidRPr="0027183E">
        <w:rPr>
          <w:rFonts w:ascii="Times New Roman" w:hAnsi="Times New Roman" w:cs="Times New Roman"/>
          <w:sz w:val="24"/>
          <w:szCs w:val="24"/>
        </w:rPr>
        <w:t xml:space="preserve"> Матеріали науково-практичної конференції з міжнародною участю </w:t>
      </w:r>
      <w:r w:rsidRPr="006A36F6">
        <w:rPr>
          <w:rFonts w:ascii="Times New Roman" w:hAnsi="Times New Roman" w:cs="Times New Roman"/>
          <w:sz w:val="24"/>
          <w:szCs w:val="24"/>
        </w:rPr>
        <w:t xml:space="preserve">/ </w:t>
      </w:r>
      <w:r w:rsidRPr="0027183E">
        <w:rPr>
          <w:rFonts w:ascii="Times New Roman" w:hAnsi="Times New Roman" w:cs="Times New Roman"/>
          <w:sz w:val="24"/>
          <w:szCs w:val="24"/>
        </w:rPr>
        <w:t xml:space="preserve">Під заг. ред. В.П. Малого, І.С. Кратенко. – Харків, 2006. – С. 275.  </w:t>
      </w:r>
    </w:p>
    <w:p w:rsidR="00496A12" w:rsidRPr="0027183E" w:rsidRDefault="00496A12" w:rsidP="00BE01B5">
      <w:pPr>
        <w:ind w:left="708"/>
        <w:rPr>
          <w:rFonts w:hAnsi="Times New Roman" w:cs="Times New Roman"/>
        </w:rPr>
      </w:pPr>
    </w:p>
    <w:p w:rsidR="00496A12" w:rsidRPr="0027183E" w:rsidRDefault="00496A12" w:rsidP="00BE01B5">
      <w:pPr>
        <w:ind w:left="708"/>
        <w:rPr>
          <w:rFonts w:hAnsi="Times New Roman" w:cs="Times New Roman"/>
          <w:b/>
          <w:bCs/>
          <w:i/>
          <w:iCs/>
        </w:rPr>
      </w:pPr>
      <w:r w:rsidRPr="0027183E">
        <w:rPr>
          <w:rFonts w:hAnsi="Times New Roman" w:cs="Times New Roman"/>
          <w:b/>
          <w:bCs/>
          <w:i/>
          <w:iCs/>
        </w:rPr>
        <w:t>Додаткова</w:t>
      </w:r>
    </w:p>
    <w:p w:rsidR="00496A12" w:rsidRPr="0027183E" w:rsidRDefault="00496A12" w:rsidP="00BE01B5">
      <w:pPr>
        <w:ind w:firstLine="709"/>
        <w:rPr>
          <w:rFonts w:hAnsi="Times New Roman" w:cs="Times New Roman"/>
        </w:rPr>
      </w:pPr>
      <w:r w:rsidRPr="0027183E">
        <w:rPr>
          <w:rFonts w:hAnsi="Times New Roman" w:cs="Times New Roman"/>
        </w:rPr>
        <w:t>1.</w:t>
      </w:r>
      <w:r w:rsidRPr="0027183E">
        <w:rPr>
          <w:rFonts w:hAnsi="Times New Roman" w:cs="Times New Roman"/>
        </w:rPr>
        <w:tab/>
        <w:t xml:space="preserve">Кривченя Д.Ю., Лисак С.В., Плотников О.М. Хірургічні захворювання у дітей – Вінниця, </w:t>
      </w:r>
      <w:r w:rsidRPr="0027183E">
        <w:rPr>
          <w:rFonts w:hAnsi="Times New Roman" w:cs="Times New Roman"/>
          <w:lang w:val="fr-FR"/>
        </w:rPr>
        <w:t>«Нова книга»</w:t>
      </w:r>
      <w:r w:rsidRPr="0027183E">
        <w:rPr>
          <w:rFonts w:hAnsi="Times New Roman" w:cs="Times New Roman"/>
        </w:rPr>
        <w:t xml:space="preserve">, 2008 – </w:t>
      </w:r>
      <w:r>
        <w:rPr>
          <w:rFonts w:hAnsi="Times New Roman" w:cs="Times New Roman"/>
          <w:lang w:val="uk-UA"/>
        </w:rPr>
        <w:t xml:space="preserve">С. </w:t>
      </w:r>
      <w:r w:rsidRPr="0027183E">
        <w:rPr>
          <w:rFonts w:hAnsi="Times New Roman" w:cs="Times New Roman"/>
        </w:rPr>
        <w:t xml:space="preserve">.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2. Шунько Е.Е., Ханес Г.С., Лакша О.Т.</w:t>
      </w:r>
      <w:r w:rsidRPr="0027183E">
        <w:rPr>
          <w:rFonts w:hAnsi="Times New Roman" w:cs="Times New Roman"/>
          <w:lang w:val="ru-RU"/>
        </w:rPr>
        <w:t>Перинатальный сепсис</w:t>
      </w:r>
      <w:r w:rsidRPr="006A36F6">
        <w:rPr>
          <w:rFonts w:hAnsi="Times New Roman" w:cs="Times New Roman"/>
          <w:lang w:val="ru-RU"/>
        </w:rPr>
        <w:t xml:space="preserve">. Учебно-метод. </w:t>
      </w:r>
      <w:r w:rsidRPr="0027183E">
        <w:rPr>
          <w:rFonts w:hAnsi="Times New Roman" w:cs="Times New Roman"/>
          <w:lang w:val="ru-RU"/>
        </w:rPr>
        <w:t>Пособие</w:t>
      </w:r>
      <w:r w:rsidRPr="006A36F6">
        <w:rPr>
          <w:rFonts w:hAnsi="Times New Roman" w:cs="Times New Roman"/>
          <w:lang w:val="ru-RU"/>
        </w:rPr>
        <w:t xml:space="preserve">. </w:t>
      </w:r>
      <w:r w:rsidRPr="0027183E">
        <w:rPr>
          <w:rFonts w:hAnsi="Times New Roman" w:cs="Times New Roman"/>
          <w:lang w:val="ru-RU"/>
        </w:rPr>
        <w:t>Киев</w:t>
      </w:r>
      <w:r w:rsidRPr="006A36F6">
        <w:rPr>
          <w:rFonts w:hAnsi="Times New Roman" w:cs="Times New Roman"/>
          <w:lang w:val="ru-RU"/>
        </w:rPr>
        <w:t>. Рутения, 2002.</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3.</w:t>
      </w:r>
      <w:r w:rsidRPr="006A36F6">
        <w:rPr>
          <w:rFonts w:hAnsi="Times New Roman" w:cs="Times New Roman"/>
          <w:lang w:val="ru-RU"/>
        </w:rPr>
        <w:tab/>
        <w:t xml:space="preserve">Дронов А.Ф., Смирнова А.Н. </w:t>
      </w:r>
      <w:r w:rsidRPr="0027183E">
        <w:rPr>
          <w:rFonts w:hAnsi="Times New Roman" w:cs="Times New Roman"/>
          <w:lang w:val="ru-RU"/>
        </w:rPr>
        <w:t>Гнойно</w:t>
      </w:r>
      <w:r w:rsidRPr="006A36F6">
        <w:rPr>
          <w:rFonts w:hAnsi="Times New Roman" w:cs="Times New Roman"/>
          <w:lang w:val="ru-RU"/>
        </w:rPr>
        <w:t>-</w:t>
      </w:r>
      <w:r w:rsidRPr="0027183E">
        <w:rPr>
          <w:rFonts w:hAnsi="Times New Roman" w:cs="Times New Roman"/>
          <w:lang w:val="ru-RU"/>
        </w:rPr>
        <w:t xml:space="preserve">воспалительные заболевания </w:t>
      </w:r>
      <w:r>
        <w:rPr>
          <w:rFonts w:hAnsi="Times New Roman" w:cs="Times New Roman"/>
          <w:lang w:val="ru-RU"/>
        </w:rPr>
        <w:t xml:space="preserve">мягких тканей и костей у детей </w:t>
      </w:r>
      <w:r w:rsidRPr="0027183E">
        <w:rPr>
          <w:rFonts w:hAnsi="Times New Roman" w:cs="Times New Roman"/>
          <w:lang w:val="ru-RU"/>
        </w:rPr>
        <w:t xml:space="preserve">– </w:t>
      </w:r>
      <w:r w:rsidRPr="006A36F6">
        <w:rPr>
          <w:rFonts w:hAnsi="Times New Roman" w:cs="Times New Roman"/>
          <w:lang w:val="ru-RU"/>
        </w:rPr>
        <w:t>2008, 260 с.</w:t>
      </w:r>
    </w:p>
    <w:p w:rsidR="00496A12" w:rsidRPr="006A36F6" w:rsidRDefault="00496A12" w:rsidP="00BE01B5">
      <w:pPr>
        <w:ind w:firstLine="709"/>
        <w:rPr>
          <w:rFonts w:hAnsi="Times New Roman" w:cs="Times New Roman"/>
          <w:lang w:val="ru-RU"/>
        </w:rPr>
      </w:pPr>
    </w:p>
    <w:p w:rsidR="00496A12" w:rsidRPr="006A36F6" w:rsidRDefault="00496A12" w:rsidP="00BE01B5">
      <w:pPr>
        <w:ind w:firstLine="709"/>
        <w:rPr>
          <w:rFonts w:hAnsi="Times New Roman" w:cs="Times New Roman"/>
          <w:u w:val="single"/>
          <w:lang w:val="ru-RU"/>
        </w:rPr>
      </w:pPr>
      <w:r w:rsidRPr="006A36F6">
        <w:rPr>
          <w:rFonts w:hAnsi="Times New Roman" w:cs="Times New Roman"/>
          <w:u w:val="single"/>
          <w:lang w:val="ru-RU"/>
        </w:rPr>
        <w:t>Варіант 1</w:t>
      </w: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1.</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Визначити основні клінічні прояви наявності синдрому системної запальної відповіді у немовляти з гострим гематогенним остеомієлітом кульшового суглобу:</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1.Температура тіла </w:t>
      </w:r>
      <w:r w:rsidRPr="006A36F6">
        <w:rPr>
          <w:rFonts w:ascii="Times New Roman" w:hAnsi="Times New Roman" w:cs="Times New Roman"/>
          <w:sz w:val="24"/>
          <w:szCs w:val="24"/>
        </w:rPr>
        <w:t>&gt;38</w:t>
      </w:r>
      <w:r w:rsidRPr="006A36F6">
        <w:rPr>
          <w:rFonts w:ascii="Times New Roman" w:hAnsi="Times New Roman" w:cs="Times New Roman"/>
          <w:position w:val="-1"/>
          <w:sz w:val="24"/>
          <w:szCs w:val="24"/>
          <w:vertAlign w:val="superscript"/>
        </w:rPr>
        <w:t>0</w:t>
      </w:r>
      <w:r w:rsidRPr="0027183E">
        <w:rPr>
          <w:rFonts w:ascii="Times New Roman" w:hAnsi="Times New Roman" w:cs="Times New Roman"/>
          <w:sz w:val="24"/>
          <w:szCs w:val="24"/>
          <w:lang w:val="en-US"/>
        </w:rPr>
        <w:t>C</w:t>
      </w:r>
      <w:r w:rsidRPr="0027183E">
        <w:rPr>
          <w:rFonts w:ascii="Times New Roman" w:hAnsi="Times New Roman" w:cs="Times New Roman"/>
          <w:sz w:val="24"/>
          <w:szCs w:val="24"/>
        </w:rPr>
        <w:t>, ЧСС</w:t>
      </w:r>
      <w:r w:rsidRPr="006A36F6">
        <w:rPr>
          <w:rFonts w:ascii="Times New Roman" w:hAnsi="Times New Roman" w:cs="Times New Roman"/>
          <w:sz w:val="24"/>
          <w:szCs w:val="24"/>
        </w:rPr>
        <w:t>&gt;</w:t>
      </w:r>
      <w:r w:rsidRPr="0027183E">
        <w:rPr>
          <w:rFonts w:ascii="Times New Roman" w:hAnsi="Times New Roman" w:cs="Times New Roman"/>
          <w:sz w:val="24"/>
          <w:szCs w:val="24"/>
        </w:rPr>
        <w:t xml:space="preserve">90, лейкоцитоз </w:t>
      </w:r>
      <w:r w:rsidRPr="006A36F6">
        <w:rPr>
          <w:rFonts w:ascii="Times New Roman" w:hAnsi="Times New Roman" w:cs="Times New Roman"/>
          <w:sz w:val="24"/>
          <w:szCs w:val="24"/>
        </w:rPr>
        <w:t>&gt; 12000</w:t>
      </w:r>
      <w:r w:rsidRPr="0027183E">
        <w:rPr>
          <w:rFonts w:ascii="Times New Roman" w:hAnsi="Times New Roman" w:cs="Times New Roman"/>
          <w:sz w:val="24"/>
          <w:szCs w:val="24"/>
        </w:rPr>
        <w:t>.</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i/>
          <w:iCs/>
          <w:sz w:val="24"/>
          <w:szCs w:val="24"/>
        </w:rPr>
      </w:pPr>
      <w:r w:rsidRPr="0027183E">
        <w:rPr>
          <w:rFonts w:ascii="Times New Roman" w:hAnsi="Times New Roman" w:cs="Times New Roman"/>
          <w:sz w:val="24"/>
          <w:szCs w:val="24"/>
        </w:rPr>
        <w:t xml:space="preserve">2 </w:t>
      </w:r>
      <w:r w:rsidRPr="0027183E">
        <w:rPr>
          <w:rFonts w:ascii="Times New Roman" w:hAnsi="Times New Roman" w:cs="Times New Roman"/>
          <w:i/>
          <w:iCs/>
          <w:sz w:val="24"/>
          <w:szCs w:val="24"/>
        </w:rPr>
        <w:t>Припухлість кульшового суглобу,потьмарення свідомості.</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3 Зниження рівня гемоглобіну</w:t>
      </w:r>
      <w:r w:rsidRPr="006A36F6">
        <w:rPr>
          <w:rFonts w:ascii="Times New Roman" w:hAnsi="Times New Roman" w:cs="Times New Roman"/>
          <w:i/>
          <w:iCs/>
          <w:sz w:val="24"/>
          <w:szCs w:val="24"/>
        </w:rPr>
        <w:t xml:space="preserve"> &lt;100</w:t>
      </w:r>
      <w:r w:rsidRPr="0027183E">
        <w:rPr>
          <w:rFonts w:ascii="Times New Roman" w:hAnsi="Times New Roman" w:cs="Times New Roman"/>
          <w:i/>
          <w:iCs/>
          <w:sz w:val="24"/>
          <w:szCs w:val="24"/>
        </w:rPr>
        <w:t>г</w:t>
      </w:r>
      <w:r w:rsidRPr="006A36F6">
        <w:rPr>
          <w:rFonts w:ascii="Times New Roman" w:hAnsi="Times New Roman" w:cs="Times New Roman"/>
          <w:i/>
          <w:iCs/>
          <w:sz w:val="24"/>
          <w:szCs w:val="24"/>
        </w:rPr>
        <w:t>/</w:t>
      </w:r>
      <w:r w:rsidRPr="0027183E">
        <w:rPr>
          <w:rFonts w:ascii="Times New Roman" w:hAnsi="Times New Roman" w:cs="Times New Roman"/>
          <w:i/>
          <w:iCs/>
          <w:sz w:val="24"/>
          <w:szCs w:val="24"/>
        </w:rPr>
        <w:t xml:space="preserve">л, частота дихання </w:t>
      </w:r>
      <w:r w:rsidRPr="006A36F6">
        <w:rPr>
          <w:rFonts w:ascii="Times New Roman" w:hAnsi="Times New Roman" w:cs="Times New Roman"/>
          <w:i/>
          <w:iCs/>
          <w:sz w:val="24"/>
          <w:szCs w:val="24"/>
        </w:rPr>
        <w:t>&lt; 20</w:t>
      </w:r>
      <w:r w:rsidRPr="0027183E">
        <w:rPr>
          <w:rFonts w:ascii="Times New Roman" w:hAnsi="Times New Roman" w:cs="Times New Roman"/>
          <w:i/>
          <w:iCs/>
          <w:sz w:val="24"/>
          <w:szCs w:val="24"/>
        </w:rPr>
        <w:t xml:space="preserve"> за 1 хв.</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4 Прогресуюча азотемія.</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5 Гіпоксемія та гіпокапнія</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i/>
          <w:iCs/>
          <w:sz w:val="24"/>
          <w:szCs w:val="24"/>
        </w:rPr>
      </w:pP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b/>
          <w:bCs/>
          <w:sz w:val="24"/>
          <w:szCs w:val="24"/>
        </w:rPr>
        <w:t>Завдання 2.</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Визначити основні клінічні прояви тяжкого сепсису:</w:t>
      </w:r>
    </w:p>
    <w:p w:rsidR="00BE01B5" w:rsidRPr="00BE01B5" w:rsidRDefault="00496A12" w:rsidP="00BE01B5">
      <w:pPr>
        <w:pStyle w:val="Bullets"/>
        <w:numPr>
          <w:ilvl w:val="0"/>
          <w:numId w:val="43"/>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sidRPr="00BE01B5">
        <w:rPr>
          <w:rFonts w:ascii="Times New Roman" w:hAnsi="Times New Roman" w:cs="Times New Roman"/>
          <w:sz w:val="24"/>
          <w:szCs w:val="24"/>
        </w:rPr>
        <w:t>Мікробіологічна подія, генералізована запальна реакція, синдром поліорганної недостатності.</w:t>
      </w:r>
    </w:p>
    <w:p w:rsidR="00BE01B5" w:rsidRPr="00BE01B5" w:rsidRDefault="00BE01B5" w:rsidP="00BE01B5">
      <w:pPr>
        <w:pStyle w:val="Bullets"/>
        <w:numPr>
          <w:ilvl w:val="0"/>
          <w:numId w:val="43"/>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Bullets"/>
        <w:numPr>
          <w:ilvl w:val="0"/>
          <w:numId w:val="43"/>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r w:rsidR="00496A12" w:rsidRPr="0027183E">
        <w:rPr>
          <w:rFonts w:ascii="Times New Roman" w:hAnsi="Times New Roman" w:cs="Times New Roman"/>
          <w:i/>
          <w:iCs/>
          <w:sz w:val="24"/>
          <w:szCs w:val="24"/>
        </w:rPr>
        <w:t>.</w:t>
      </w:r>
    </w:p>
    <w:p w:rsidR="00BE01B5" w:rsidRPr="00BE01B5" w:rsidRDefault="00BE01B5" w:rsidP="00BE01B5">
      <w:pPr>
        <w:pStyle w:val="Bullets"/>
        <w:numPr>
          <w:ilvl w:val="0"/>
          <w:numId w:val="43"/>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Bullets"/>
        <w:numPr>
          <w:ilvl w:val="0"/>
          <w:numId w:val="43"/>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b/>
          <w:bCs/>
          <w:sz w:val="24"/>
          <w:szCs w:val="24"/>
        </w:rPr>
        <w:t>Завдання 3.</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Визначення алгоритму терапії токсико-септичного шоку:</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1. Введення вазопресорів з позитивним інотропним ефектом, які підвищують серцевий викид, попереджують аритмію, покращують перфузію до звужених судинних лож ( допамін 4-10 мкг</w:t>
      </w:r>
      <w:r w:rsidRPr="006A36F6">
        <w:rPr>
          <w:rFonts w:ascii="Times New Roman" w:hAnsi="Times New Roman" w:cs="Times New Roman"/>
          <w:sz w:val="24"/>
          <w:szCs w:val="24"/>
        </w:rPr>
        <w:t>/</w:t>
      </w:r>
      <w:r w:rsidRPr="0027183E">
        <w:rPr>
          <w:rFonts w:ascii="Times New Roman" w:hAnsi="Times New Roman" w:cs="Times New Roman"/>
          <w:sz w:val="24"/>
          <w:szCs w:val="24"/>
        </w:rPr>
        <w:t>кг</w:t>
      </w:r>
      <w:r w:rsidRPr="006A36F6">
        <w:rPr>
          <w:rFonts w:ascii="Times New Roman" w:hAnsi="Times New Roman" w:cs="Times New Roman"/>
          <w:sz w:val="24"/>
          <w:szCs w:val="24"/>
        </w:rPr>
        <w:t>/</w:t>
      </w:r>
      <w:r w:rsidRPr="0027183E">
        <w:rPr>
          <w:rFonts w:ascii="Times New Roman" w:hAnsi="Times New Roman" w:cs="Times New Roman"/>
          <w:sz w:val="24"/>
          <w:szCs w:val="24"/>
        </w:rPr>
        <w:t>хв.)</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2.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3.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4.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З</w:t>
      </w:r>
      <w:r w:rsidRPr="0027183E">
        <w:rPr>
          <w:rFonts w:ascii="Times New Roman" w:hAnsi="Times New Roman" w:cs="Times New Roman"/>
          <w:b/>
          <w:bCs/>
          <w:sz w:val="24"/>
          <w:szCs w:val="24"/>
        </w:rPr>
        <w:t>авдання 4.</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До особливостей клініки кістково-суглобового сепсису немовлят відносятся:</w:t>
      </w:r>
    </w:p>
    <w:p w:rsidR="00496A12" w:rsidRPr="0027183E" w:rsidRDefault="00496A12" w:rsidP="00BE01B5">
      <w:pPr>
        <w:pStyle w:val="Bullets"/>
        <w:numPr>
          <w:ilvl w:val="0"/>
          <w:numId w:val="44"/>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sz w:val="24"/>
          <w:szCs w:val="24"/>
        </w:rPr>
      </w:pPr>
      <w:r w:rsidRPr="0027183E">
        <w:rPr>
          <w:rFonts w:ascii="Times New Roman" w:hAnsi="Times New Roman" w:cs="Times New Roman"/>
          <w:sz w:val="24"/>
          <w:szCs w:val="24"/>
        </w:rPr>
        <w:t>Наявність множинних вогнищ ураження, часте поєднання ураження кісток, суглобів та паренхіматозних органів.</w:t>
      </w:r>
    </w:p>
    <w:p w:rsidR="00496A12" w:rsidRPr="0027183E" w:rsidRDefault="00BE01B5" w:rsidP="00BE01B5">
      <w:pPr>
        <w:pStyle w:val="Bullets"/>
        <w:numPr>
          <w:ilvl w:val="0"/>
          <w:numId w:val="44"/>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Bullets"/>
        <w:numPr>
          <w:ilvl w:val="0"/>
          <w:numId w:val="44"/>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lastRenderedPageBreak/>
        <w:t>____________________________</w:t>
      </w:r>
    </w:p>
    <w:p w:rsidR="00BE01B5" w:rsidRPr="00BE01B5" w:rsidRDefault="00BE01B5" w:rsidP="00BE01B5">
      <w:pPr>
        <w:pStyle w:val="Bullets"/>
        <w:numPr>
          <w:ilvl w:val="0"/>
          <w:numId w:val="44"/>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hAnsi="Times New Roman" w:cs="Times New Roman"/>
          <w:sz w:val="24"/>
          <w:szCs w:val="24"/>
        </w:rPr>
      </w:pPr>
      <w:r w:rsidRPr="00BE01B5">
        <w:rPr>
          <w:rFonts w:ascii="Times New Roman" w:hAnsi="Times New Roman" w:cs="Times New Roman"/>
          <w:sz w:val="24"/>
          <w:szCs w:val="24"/>
        </w:rPr>
        <w:t>____________________________</w:t>
      </w:r>
    </w:p>
    <w:p w:rsidR="00496A12" w:rsidRPr="00BE01B5" w:rsidRDefault="00BE01B5" w:rsidP="00BE01B5">
      <w:pPr>
        <w:pStyle w:val="Bullets"/>
        <w:numPr>
          <w:ilvl w:val="0"/>
          <w:numId w:val="44"/>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hAnsi="Times New Roman" w:cs="Times New Roman"/>
          <w:sz w:val="24"/>
          <w:szCs w:val="24"/>
        </w:rPr>
      </w:pPr>
      <w:r w:rsidRPr="00BE01B5">
        <w:rPr>
          <w:rFonts w:ascii="Times New Roman" w:hAnsi="Times New Roman" w:cs="Times New Roman"/>
          <w:sz w:val="24"/>
          <w:szCs w:val="24"/>
        </w:rPr>
        <w:t>____________________________</w:t>
      </w:r>
    </w:p>
    <w:p w:rsidR="00BE01B5" w:rsidRDefault="00BE01B5" w:rsidP="00BE01B5">
      <w:pPr>
        <w:rPr>
          <w:rFonts w:hAnsi="Times New Roman" w:cs="Times New Roman"/>
          <w:b/>
          <w:bCs/>
          <w:lang w:val="uk-UA"/>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5. </w:t>
      </w:r>
      <w:r w:rsidRPr="006A36F6">
        <w:rPr>
          <w:rFonts w:hAnsi="Times New Roman" w:cs="Times New Roman"/>
          <w:lang w:val="ru-RU"/>
        </w:rPr>
        <w:t>Назвіть особливості будови і кровопостачання шкіри немовляти, що визначають перебіг гнійно-запальних захворювань м’яких тканин:</w:t>
      </w:r>
    </w:p>
    <w:p w:rsidR="00496A12" w:rsidRPr="0027183E" w:rsidRDefault="00496A12" w:rsidP="00BE01B5">
      <w:pPr>
        <w:pStyle w:val="a8"/>
        <w:numPr>
          <w:ilvl w:val="0"/>
          <w:numId w:val="45"/>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Судини шкіри мають перпендикулярний хід по відношенню до поверхні шкіри, </w:t>
      </w:r>
    </w:p>
    <w:p w:rsidR="00496A12" w:rsidRPr="0027183E" w:rsidRDefault="00BE01B5" w:rsidP="00BE01B5">
      <w:pPr>
        <w:pStyle w:val="a8"/>
        <w:numPr>
          <w:ilvl w:val="0"/>
          <w:numId w:val="45"/>
        </w:numPr>
        <w:tabs>
          <w:tab w:val="num" w:pos="690"/>
        </w:tabs>
        <w:spacing w:after="0" w:line="240" w:lineRule="auto"/>
        <w:ind w:left="69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0"/>
          <w:numId w:val="45"/>
        </w:numPr>
        <w:tabs>
          <w:tab w:val="num" w:pos="690"/>
        </w:tabs>
        <w:spacing w:after="0" w:line="240" w:lineRule="auto"/>
        <w:ind w:left="690" w:hanging="33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0"/>
          <w:numId w:val="45"/>
        </w:numPr>
        <w:tabs>
          <w:tab w:val="num" w:pos="690"/>
        </w:tabs>
        <w:spacing w:after="0" w:line="240" w:lineRule="auto"/>
        <w:ind w:left="690" w:hanging="33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 </w:t>
      </w:r>
      <w:r w:rsidR="00BE01B5">
        <w:rPr>
          <w:rFonts w:ascii="Times New Roman" w:eastAsia="Times New Roman" w:hAnsi="Times New Roman" w:cs="Times New Roman"/>
          <w:i/>
          <w:iCs/>
          <w:sz w:val="24"/>
          <w:szCs w:val="24"/>
          <w:lang w:val="uk-UA"/>
        </w:rPr>
        <w:t>____________________________</w:t>
      </w:r>
    </w:p>
    <w:p w:rsidR="00BE01B5" w:rsidRPr="00BE01B5" w:rsidRDefault="00496A12" w:rsidP="00BE01B5">
      <w:pPr>
        <w:pStyle w:val="a8"/>
        <w:numPr>
          <w:ilvl w:val="0"/>
          <w:numId w:val="45"/>
        </w:numPr>
        <w:tabs>
          <w:tab w:val="num" w:pos="690"/>
        </w:tabs>
        <w:spacing w:after="0" w:line="240" w:lineRule="auto"/>
        <w:ind w:left="690" w:hanging="330"/>
        <w:rPr>
          <w:rFonts w:ascii="Times New Roman" w:eastAsia="Times New Roman" w:hAnsi="Times New Roman" w:cs="Times New Roman"/>
          <w:b/>
          <w:bCs/>
          <w:i/>
          <w:iCs/>
          <w:sz w:val="24"/>
          <w:szCs w:val="24"/>
        </w:rPr>
      </w:pPr>
      <w:r w:rsidRPr="0027183E">
        <w:rPr>
          <w:rFonts w:ascii="Times New Roman" w:hAnsi="Times New Roman" w:cs="Times New Roman"/>
          <w:i/>
          <w:iCs/>
          <w:sz w:val="24"/>
          <w:szCs w:val="24"/>
        </w:rPr>
        <w:t xml:space="preserve"> </w:t>
      </w:r>
      <w:r w:rsidR="00BE01B5">
        <w:rPr>
          <w:rFonts w:ascii="Times New Roman" w:eastAsia="Times New Roman" w:hAnsi="Times New Roman" w:cs="Times New Roman"/>
          <w:i/>
          <w:iCs/>
          <w:sz w:val="24"/>
          <w:szCs w:val="24"/>
          <w:lang w:val="uk-UA"/>
        </w:rPr>
        <w:t>____________________________</w:t>
      </w:r>
      <w:r w:rsidRPr="0027183E">
        <w:rPr>
          <w:rFonts w:ascii="Times New Roman" w:hAnsi="Times New Roman" w:cs="Times New Roman"/>
          <w:i/>
          <w:iCs/>
          <w:sz w:val="24"/>
          <w:szCs w:val="24"/>
        </w:rPr>
        <w:t xml:space="preserve"> </w:t>
      </w:r>
    </w:p>
    <w:p w:rsidR="00BE01B5" w:rsidRPr="00BE01B5" w:rsidRDefault="00BE01B5" w:rsidP="00BE01B5">
      <w:pPr>
        <w:tabs>
          <w:tab w:val="num" w:pos="690"/>
        </w:tabs>
        <w:ind w:left="360"/>
        <w:rPr>
          <w:rFonts w:eastAsia="Times New Roman" w:hAnsi="Times New Roman" w:cs="Times New Roman"/>
          <w:b/>
          <w:bCs/>
          <w:i/>
          <w:iCs/>
        </w:rPr>
      </w:pPr>
    </w:p>
    <w:p w:rsidR="00496A12" w:rsidRPr="00BE01B5" w:rsidRDefault="00496A12" w:rsidP="00BE01B5">
      <w:pPr>
        <w:tabs>
          <w:tab w:val="num" w:pos="690"/>
        </w:tabs>
        <w:ind w:left="360"/>
        <w:rPr>
          <w:rFonts w:eastAsia="Times New Roman" w:hAnsi="Times New Roman" w:cs="Times New Roman"/>
          <w:b/>
          <w:bCs/>
          <w:i/>
          <w:iCs/>
        </w:rPr>
      </w:pPr>
      <w:r w:rsidRPr="00BE01B5">
        <w:rPr>
          <w:rFonts w:hAnsi="Times New Roman" w:cs="Times New Roman"/>
          <w:b/>
          <w:bCs/>
          <w:i/>
          <w:iCs/>
        </w:rPr>
        <w:t>Завдання 6.</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Лікування гнійно-запальних кістково-суглобових уражень проводиться шляхом:</w:t>
      </w:r>
    </w:p>
    <w:p w:rsidR="00496A12" w:rsidRPr="0027183E" w:rsidRDefault="00496A12" w:rsidP="00BE01B5">
      <w:pPr>
        <w:pStyle w:val="Bullets"/>
        <w:numPr>
          <w:ilvl w:val="0"/>
          <w:numId w:val="46"/>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sz w:val="24"/>
          <w:szCs w:val="24"/>
        </w:rPr>
      </w:pPr>
      <w:r w:rsidRPr="0027183E">
        <w:rPr>
          <w:rFonts w:ascii="Times New Roman" w:hAnsi="Times New Roman" w:cs="Times New Roman"/>
          <w:sz w:val="24"/>
          <w:szCs w:val="24"/>
        </w:rPr>
        <w:t>Пункційною санацією вогнищ ураження, при періодичному (2 рази на тиж.) цитологічному контролі.</w:t>
      </w:r>
    </w:p>
    <w:p w:rsidR="00496A12" w:rsidRPr="0027183E" w:rsidRDefault="00BE01B5" w:rsidP="00BE01B5">
      <w:pPr>
        <w:pStyle w:val="Bullets"/>
        <w:numPr>
          <w:ilvl w:val="0"/>
          <w:numId w:val="46"/>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Bullets"/>
        <w:numPr>
          <w:ilvl w:val="0"/>
          <w:numId w:val="46"/>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Bullets"/>
        <w:numPr>
          <w:ilvl w:val="0"/>
          <w:numId w:val="46"/>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Bullets"/>
        <w:numPr>
          <w:ilvl w:val="0"/>
          <w:numId w:val="46"/>
        </w:numPr>
        <w:tabs>
          <w:tab w:val="num" w:pos="810"/>
          <w:tab w:val="left" w:pos="1440"/>
          <w:tab w:val="left" w:pos="2880"/>
          <w:tab w:val="left" w:pos="4320"/>
          <w:tab w:val="left" w:pos="5760"/>
          <w:tab w:val="left" w:pos="7200"/>
          <w:tab w:val="left" w:pos="8640"/>
        </w:tabs>
        <w:spacing w:before="0" w:line="240" w:lineRule="auto"/>
        <w:ind w:left="811" w:hanging="8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rPr>
          <w:rFonts w:hAnsi="Times New Roman" w:cs="Times New Roman"/>
          <w:b/>
          <w:bCs/>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 xml:space="preserve">Тестові завдання. Виберіть одну правильну відповідь. </w:t>
      </w:r>
    </w:p>
    <w:p w:rsidR="00496A12" w:rsidRPr="006A36F6" w:rsidRDefault="00496A12" w:rsidP="00BE01B5">
      <w:pPr>
        <w:rPr>
          <w:rFonts w:hAnsi="Times New Roman" w:cs="Times New Roman"/>
          <w:b/>
          <w:bCs/>
          <w:lang w:val="ru-RU"/>
        </w:rPr>
      </w:pPr>
    </w:p>
    <w:p w:rsidR="00496A12" w:rsidRPr="0027183E" w:rsidRDefault="00496A12" w:rsidP="00BE01B5">
      <w:pPr>
        <w:pStyle w:val="a8"/>
        <w:numPr>
          <w:ilvl w:val="0"/>
          <w:numId w:val="47"/>
        </w:numPr>
        <w:tabs>
          <w:tab w:val="num" w:pos="1357"/>
        </w:tabs>
        <w:spacing w:after="0" w:line="240" w:lineRule="auto"/>
        <w:ind w:left="648" w:firstLine="61"/>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10-ти місячна дівчинка, що хворіє протягом 12 год., доставлена у приймальне відділення хірургічного стаціонару з клінічними ознаками гострого гематогенного остомієліту правого кульшового суглобу. АТ 50/20 мм.рт.ст, пульс 155 уд./хв, ЦВТ-3 см. вод.ст. Яке ускладнення розвинулось у дівчинки: </w:t>
      </w:r>
    </w:p>
    <w:p w:rsidR="00496A12" w:rsidRPr="0027183E" w:rsidRDefault="00496A12" w:rsidP="00BE01B5">
      <w:pPr>
        <w:pStyle w:val="a8"/>
        <w:numPr>
          <w:ilvl w:val="0"/>
          <w:numId w:val="48"/>
        </w:numPr>
        <w:tabs>
          <w:tab w:val="num" w:pos="1050"/>
        </w:tabs>
        <w:spacing w:after="0" w:line="240" w:lineRule="auto"/>
        <w:ind w:left="1050" w:hanging="33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Токсико-септичний шок; </w:t>
      </w:r>
    </w:p>
    <w:p w:rsidR="00496A12" w:rsidRPr="0027183E" w:rsidRDefault="00496A12" w:rsidP="00BE01B5">
      <w:pPr>
        <w:pStyle w:val="a8"/>
        <w:numPr>
          <w:ilvl w:val="0"/>
          <w:numId w:val="48"/>
        </w:numPr>
        <w:tabs>
          <w:tab w:val="num" w:pos="1050"/>
        </w:tabs>
        <w:spacing w:after="0" w:line="240" w:lineRule="auto"/>
        <w:ind w:left="1050" w:hanging="33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Анафілактичний шок; </w:t>
      </w:r>
    </w:p>
    <w:p w:rsidR="00496A12" w:rsidRPr="0027183E" w:rsidRDefault="00496A12" w:rsidP="00BE01B5">
      <w:pPr>
        <w:pStyle w:val="a8"/>
        <w:numPr>
          <w:ilvl w:val="0"/>
          <w:numId w:val="48"/>
        </w:numPr>
        <w:tabs>
          <w:tab w:val="num" w:pos="1050"/>
        </w:tabs>
        <w:spacing w:after="0" w:line="240" w:lineRule="auto"/>
        <w:ind w:left="1050" w:hanging="33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Гіповолемічний шок; </w:t>
      </w:r>
    </w:p>
    <w:p w:rsidR="00496A12" w:rsidRPr="0027183E" w:rsidRDefault="00496A12" w:rsidP="00BE01B5">
      <w:pPr>
        <w:pStyle w:val="a8"/>
        <w:numPr>
          <w:ilvl w:val="0"/>
          <w:numId w:val="48"/>
        </w:numPr>
        <w:tabs>
          <w:tab w:val="num" w:pos="1050"/>
        </w:tabs>
        <w:spacing w:after="0" w:line="240" w:lineRule="auto"/>
        <w:ind w:left="1050" w:hanging="33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Колапс; </w:t>
      </w:r>
    </w:p>
    <w:p w:rsidR="00496A12" w:rsidRPr="0027183E" w:rsidRDefault="00496A12" w:rsidP="00BE01B5">
      <w:pPr>
        <w:pStyle w:val="a8"/>
        <w:numPr>
          <w:ilvl w:val="0"/>
          <w:numId w:val="48"/>
        </w:numPr>
        <w:tabs>
          <w:tab w:val="num" w:pos="1050"/>
        </w:tabs>
        <w:spacing w:after="0" w:line="240" w:lineRule="auto"/>
        <w:ind w:left="1050" w:hanging="33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Кардіогенний шок. </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lang w:val="ru-RU"/>
        </w:rPr>
        <w:t>2.Які клініко-лабораторні ознаки не характерні для токсико-септичного шоку?:</w:t>
      </w:r>
    </w:p>
    <w:p w:rsidR="00496A12" w:rsidRPr="0027183E" w:rsidRDefault="00496A12" w:rsidP="00BE01B5">
      <w:pPr>
        <w:numPr>
          <w:ilvl w:val="0"/>
          <w:numId w:val="49"/>
        </w:numPr>
        <w:rPr>
          <w:rFonts w:hAnsi="Times New Roman" w:cs="Times New Roman"/>
        </w:rPr>
      </w:pPr>
      <w:r w:rsidRPr="0027183E">
        <w:rPr>
          <w:rFonts w:hAnsi="Times New Roman" w:cs="Times New Roman"/>
        </w:rPr>
        <w:t>Респіраторний ацидоз;</w:t>
      </w:r>
    </w:p>
    <w:p w:rsidR="00496A12" w:rsidRPr="0027183E" w:rsidRDefault="00496A12" w:rsidP="00BE01B5">
      <w:pPr>
        <w:numPr>
          <w:ilvl w:val="0"/>
          <w:numId w:val="49"/>
        </w:numPr>
        <w:rPr>
          <w:rFonts w:hAnsi="Times New Roman" w:cs="Times New Roman"/>
        </w:rPr>
      </w:pPr>
      <w:r w:rsidRPr="0027183E">
        <w:rPr>
          <w:rFonts w:hAnsi="Times New Roman" w:cs="Times New Roman"/>
        </w:rPr>
        <w:t>Лейкопенія зі зменшенням полінуклеарів та тромбоцитопенією;</w:t>
      </w:r>
    </w:p>
    <w:p w:rsidR="00496A12" w:rsidRPr="006A36F6" w:rsidRDefault="00496A12" w:rsidP="00BE01B5">
      <w:pPr>
        <w:numPr>
          <w:ilvl w:val="0"/>
          <w:numId w:val="49"/>
        </w:numPr>
        <w:rPr>
          <w:rFonts w:hAnsi="Times New Roman" w:cs="Times New Roman"/>
          <w:lang w:val="ru-RU"/>
        </w:rPr>
      </w:pPr>
      <w:r w:rsidRPr="006A36F6">
        <w:rPr>
          <w:rFonts w:hAnsi="Times New Roman" w:cs="Times New Roman"/>
          <w:lang w:val="ru-RU"/>
        </w:rPr>
        <w:t>Лейкоцитоз з ростом числа полінуклеарів та незрілих форм;</w:t>
      </w:r>
    </w:p>
    <w:p w:rsidR="00496A12" w:rsidRPr="0027183E" w:rsidRDefault="00496A12" w:rsidP="00BE01B5">
      <w:pPr>
        <w:numPr>
          <w:ilvl w:val="0"/>
          <w:numId w:val="49"/>
        </w:numPr>
        <w:rPr>
          <w:rFonts w:hAnsi="Times New Roman" w:cs="Times New Roman"/>
        </w:rPr>
      </w:pPr>
      <w:r w:rsidRPr="0027183E">
        <w:rPr>
          <w:rFonts w:hAnsi="Times New Roman" w:cs="Times New Roman"/>
        </w:rPr>
        <w:t>Гіпоксемія та гіпокапнія;</w:t>
      </w:r>
    </w:p>
    <w:p w:rsidR="00496A12" w:rsidRPr="0027183E" w:rsidRDefault="00496A12" w:rsidP="00BE01B5">
      <w:pPr>
        <w:numPr>
          <w:ilvl w:val="0"/>
          <w:numId w:val="49"/>
        </w:numPr>
        <w:rPr>
          <w:rFonts w:hAnsi="Times New Roman" w:cs="Times New Roman"/>
        </w:rPr>
      </w:pPr>
      <w:r w:rsidRPr="0027183E">
        <w:rPr>
          <w:rFonts w:hAnsi="Times New Roman" w:cs="Times New Roman"/>
        </w:rPr>
        <w:t>Прогресуюча азотемія.</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lang w:val="ru-RU"/>
        </w:rPr>
        <w:t>3.Пункції плечового суглобу із переднього доступу виконується наступним чином:</w:t>
      </w:r>
    </w:p>
    <w:p w:rsidR="00496A12" w:rsidRPr="006A36F6" w:rsidRDefault="00496A12" w:rsidP="00BE01B5">
      <w:pPr>
        <w:numPr>
          <w:ilvl w:val="0"/>
          <w:numId w:val="50"/>
        </w:numPr>
        <w:rPr>
          <w:rFonts w:hAnsi="Times New Roman" w:cs="Times New Roman"/>
          <w:lang w:val="ru-RU"/>
        </w:rPr>
      </w:pPr>
      <w:r w:rsidRPr="006A36F6">
        <w:rPr>
          <w:rFonts w:hAnsi="Times New Roman" w:cs="Times New Roman"/>
          <w:lang w:val="ru-RU"/>
        </w:rPr>
        <w:t>При проколі суглобу спереду дитину укладають на спину, голку просувають до заду між дзьобоподібним відростком лопатки і головкою плечової кістки на глибину до 3-</w:t>
      </w:r>
      <w:r w:rsidRPr="0027183E">
        <w:rPr>
          <w:rFonts w:hAnsi="Times New Roman" w:cs="Times New Roman"/>
          <w:lang w:val="ru-RU"/>
        </w:rPr>
        <w:t>х см</w:t>
      </w:r>
      <w:r w:rsidRPr="006A36F6">
        <w:rPr>
          <w:rFonts w:hAnsi="Times New Roman" w:cs="Times New Roman"/>
          <w:lang w:val="ru-RU"/>
        </w:rPr>
        <w:t>;</w:t>
      </w:r>
    </w:p>
    <w:p w:rsidR="00496A12" w:rsidRPr="0027183E" w:rsidRDefault="00496A12" w:rsidP="00BE01B5">
      <w:pPr>
        <w:numPr>
          <w:ilvl w:val="0"/>
          <w:numId w:val="50"/>
        </w:numPr>
        <w:rPr>
          <w:rFonts w:hAnsi="Times New Roman" w:cs="Times New Roman"/>
        </w:rPr>
      </w:pPr>
      <w:r w:rsidRPr="0027183E">
        <w:rPr>
          <w:rFonts w:hAnsi="Times New Roman" w:cs="Times New Roman"/>
        </w:rPr>
        <w:t>Через головку плечової кістки;</w:t>
      </w:r>
    </w:p>
    <w:p w:rsidR="00496A12" w:rsidRPr="0027183E" w:rsidRDefault="00496A12" w:rsidP="00BE01B5">
      <w:pPr>
        <w:numPr>
          <w:ilvl w:val="0"/>
          <w:numId w:val="50"/>
        </w:numPr>
        <w:rPr>
          <w:rFonts w:hAnsi="Times New Roman" w:cs="Times New Roman"/>
        </w:rPr>
      </w:pPr>
      <w:r w:rsidRPr="0027183E">
        <w:rPr>
          <w:rFonts w:hAnsi="Times New Roman" w:cs="Times New Roman"/>
        </w:rPr>
        <w:t>Через пахвину зону;</w:t>
      </w:r>
    </w:p>
    <w:p w:rsidR="00496A12" w:rsidRPr="006A36F6" w:rsidRDefault="00496A12" w:rsidP="00BE01B5">
      <w:pPr>
        <w:numPr>
          <w:ilvl w:val="0"/>
          <w:numId w:val="50"/>
        </w:numPr>
        <w:rPr>
          <w:rFonts w:hAnsi="Times New Roman" w:cs="Times New Roman"/>
          <w:lang w:val="ru-RU"/>
        </w:rPr>
      </w:pPr>
      <w:r w:rsidRPr="006A36F6">
        <w:rPr>
          <w:rFonts w:hAnsi="Times New Roman" w:cs="Times New Roman"/>
          <w:lang w:val="ru-RU"/>
        </w:rPr>
        <w:t>Над головкою плечової кістки при її відведені;</w:t>
      </w:r>
    </w:p>
    <w:p w:rsidR="00496A12" w:rsidRPr="0027183E" w:rsidRDefault="00496A12" w:rsidP="00BE01B5">
      <w:pPr>
        <w:numPr>
          <w:ilvl w:val="0"/>
          <w:numId w:val="50"/>
        </w:numPr>
        <w:rPr>
          <w:rFonts w:hAnsi="Times New Roman" w:cs="Times New Roman"/>
        </w:rPr>
      </w:pPr>
      <w:r w:rsidRPr="0027183E">
        <w:rPr>
          <w:rFonts w:hAnsi="Times New Roman" w:cs="Times New Roman"/>
        </w:rPr>
        <w:t>Із надключичного доступу.</w:t>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rPr>
      </w:pPr>
      <w:r w:rsidRPr="0027183E">
        <w:rPr>
          <w:rFonts w:hAnsi="Times New Roman" w:cs="Times New Roman"/>
        </w:rPr>
        <w:t>4. Одним із варіантів пункції колінного суглобу є:</w:t>
      </w:r>
    </w:p>
    <w:p w:rsidR="00496A12" w:rsidRPr="006A36F6" w:rsidRDefault="00496A12" w:rsidP="00BE01B5">
      <w:pPr>
        <w:numPr>
          <w:ilvl w:val="0"/>
          <w:numId w:val="51"/>
        </w:numPr>
        <w:rPr>
          <w:rFonts w:hAnsi="Times New Roman" w:cs="Times New Roman"/>
          <w:lang w:val="ru-RU"/>
        </w:rPr>
      </w:pPr>
      <w:r w:rsidRPr="006A36F6">
        <w:rPr>
          <w:rFonts w:hAnsi="Times New Roman" w:cs="Times New Roman"/>
          <w:lang w:val="ru-RU"/>
        </w:rPr>
        <w:lastRenderedPageBreak/>
        <w:t>Пункція проводиться із зовнішньої сторони, виявляючи боковий край надколінника і на рівні середини його довжини, по задній поверхні його проводять голку;</w:t>
      </w:r>
    </w:p>
    <w:p w:rsidR="00496A12" w:rsidRPr="0027183E" w:rsidRDefault="00496A12" w:rsidP="00BE01B5">
      <w:pPr>
        <w:numPr>
          <w:ilvl w:val="0"/>
          <w:numId w:val="51"/>
        </w:numPr>
        <w:rPr>
          <w:rFonts w:hAnsi="Times New Roman" w:cs="Times New Roman"/>
        </w:rPr>
      </w:pPr>
      <w:r w:rsidRPr="0027183E">
        <w:rPr>
          <w:rFonts w:hAnsi="Times New Roman" w:cs="Times New Roman"/>
        </w:rPr>
        <w:t>Через надколінник;</w:t>
      </w:r>
    </w:p>
    <w:p w:rsidR="00496A12" w:rsidRPr="0027183E" w:rsidRDefault="00496A12" w:rsidP="00BE01B5">
      <w:pPr>
        <w:numPr>
          <w:ilvl w:val="0"/>
          <w:numId w:val="51"/>
        </w:numPr>
        <w:rPr>
          <w:rFonts w:hAnsi="Times New Roman" w:cs="Times New Roman"/>
        </w:rPr>
      </w:pPr>
      <w:r w:rsidRPr="0027183E">
        <w:rPr>
          <w:rFonts w:hAnsi="Times New Roman" w:cs="Times New Roman"/>
        </w:rPr>
        <w:t>Через підколінну ямку;</w:t>
      </w:r>
    </w:p>
    <w:p w:rsidR="00496A12" w:rsidRPr="006A36F6" w:rsidRDefault="00496A12" w:rsidP="00BE01B5">
      <w:pPr>
        <w:numPr>
          <w:ilvl w:val="0"/>
          <w:numId w:val="51"/>
        </w:numPr>
        <w:rPr>
          <w:rFonts w:hAnsi="Times New Roman" w:cs="Times New Roman"/>
          <w:lang w:val="ru-RU"/>
        </w:rPr>
      </w:pPr>
      <w:r w:rsidRPr="006A36F6">
        <w:rPr>
          <w:rFonts w:hAnsi="Times New Roman" w:cs="Times New Roman"/>
          <w:lang w:val="ru-RU"/>
        </w:rPr>
        <w:t>Над надколінником при зігнутій в колінному суглобі нозі;</w:t>
      </w:r>
    </w:p>
    <w:p w:rsidR="00496A12" w:rsidRPr="006A36F6" w:rsidRDefault="00496A12" w:rsidP="00BE01B5">
      <w:pPr>
        <w:numPr>
          <w:ilvl w:val="0"/>
          <w:numId w:val="51"/>
        </w:numPr>
        <w:rPr>
          <w:rFonts w:hAnsi="Times New Roman" w:cs="Times New Roman"/>
          <w:lang w:val="ru-RU"/>
        </w:rPr>
      </w:pPr>
      <w:r w:rsidRPr="006A36F6">
        <w:rPr>
          <w:rFonts w:hAnsi="Times New Roman" w:cs="Times New Roman"/>
          <w:lang w:val="ru-RU"/>
        </w:rPr>
        <w:t>Під надколінником по медіальній чи латеральній його поверхні.</w:t>
      </w:r>
    </w:p>
    <w:p w:rsidR="00496A12" w:rsidRPr="006A36F6" w:rsidRDefault="00496A12" w:rsidP="00BE01B5">
      <w:pPr>
        <w:rPr>
          <w:rFonts w:hAnsi="Times New Roman" w:cs="Times New Roman"/>
          <w:lang w:val="ru-RU"/>
        </w:rPr>
      </w:pPr>
    </w:p>
    <w:p w:rsidR="00496A12" w:rsidRPr="0027183E" w:rsidRDefault="00496A12" w:rsidP="00BE01B5">
      <w:pPr>
        <w:ind w:firstLine="709"/>
        <w:rPr>
          <w:rFonts w:hAnsi="Times New Roman" w:cs="Times New Roman"/>
        </w:rPr>
      </w:pPr>
      <w:r w:rsidRPr="006A36F6">
        <w:rPr>
          <w:rFonts w:hAnsi="Times New Roman" w:cs="Times New Roman"/>
          <w:lang w:val="ru-RU"/>
        </w:rPr>
        <w:t>5. У 5-річного хлопця, хворого на двобічну пневмонію, через 12 год після розпочатої амбулаторно терапії антибіотиками широкого спектру дії температура тіла підвищилась до 39,6</w:t>
      </w:r>
      <w:r w:rsidRPr="0027183E">
        <w:rPr>
          <w:rFonts w:hAnsi="Times New Roman" w:cs="Times New Roman"/>
          <w:lang w:val="es-ES_tradnl"/>
        </w:rPr>
        <w:t>ºС</w:t>
      </w:r>
      <w:r w:rsidRPr="006A36F6">
        <w:rPr>
          <w:rFonts w:hAnsi="Times New Roman" w:cs="Times New Roman"/>
          <w:lang w:val="ru-RU"/>
        </w:rPr>
        <w:t>, з</w:t>
      </w:r>
      <w:r w:rsidRPr="0027183E">
        <w:rPr>
          <w:rFonts w:hAnsi="Times New Roman" w:cs="Times New Roman"/>
          <w:lang w:val="fr-FR"/>
        </w:rPr>
        <w:t>'</w:t>
      </w:r>
      <w:r w:rsidRPr="006A36F6">
        <w:rPr>
          <w:rFonts w:hAnsi="Times New Roman" w:cs="Times New Roman"/>
          <w:lang w:val="ru-RU"/>
        </w:rPr>
        <w:t xml:space="preserve">явився озноб. Шкіра гіперимована, волога. Неадекватний, дезорієнтований, є ознаки психо-моторного збудження. ЧД  35 за хв. Тахікардія 100 уд/хв., АТ 120/90 </w:t>
      </w:r>
      <w:r w:rsidRPr="0027183E">
        <w:rPr>
          <w:rFonts w:hAnsi="Times New Roman" w:cs="Times New Roman"/>
          <w:lang w:val="ru-RU"/>
        </w:rPr>
        <w:t>мм</w:t>
      </w:r>
      <w:r w:rsidRPr="006A36F6">
        <w:rPr>
          <w:rFonts w:hAnsi="Times New Roman" w:cs="Times New Roman"/>
          <w:lang w:val="ru-RU"/>
        </w:rPr>
        <w:t xml:space="preserve">.рт.ст. Діурез 10 мл/год. </w:t>
      </w:r>
      <w:r w:rsidRPr="0027183E">
        <w:rPr>
          <w:rFonts w:hAnsi="Times New Roman" w:cs="Times New Roman"/>
        </w:rPr>
        <w:t>Який стан розвинувся у хворого ?</w:t>
      </w:r>
    </w:p>
    <w:p w:rsidR="00496A12" w:rsidRPr="0027183E" w:rsidRDefault="00496A12" w:rsidP="00BE01B5">
      <w:pPr>
        <w:pStyle w:val="a8"/>
        <w:numPr>
          <w:ilvl w:val="0"/>
          <w:numId w:val="52"/>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компенсований токсико-септичний шок</w:t>
      </w:r>
    </w:p>
    <w:p w:rsidR="00496A12" w:rsidRPr="0027183E" w:rsidRDefault="00496A12" w:rsidP="00BE01B5">
      <w:pPr>
        <w:pStyle w:val="a8"/>
        <w:numPr>
          <w:ilvl w:val="0"/>
          <w:numId w:val="52"/>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субкомпенсований токсико-септичний шок</w:t>
      </w:r>
    </w:p>
    <w:p w:rsidR="00496A12" w:rsidRPr="0027183E" w:rsidRDefault="00496A12" w:rsidP="00BE01B5">
      <w:pPr>
        <w:pStyle w:val="a8"/>
        <w:numPr>
          <w:ilvl w:val="0"/>
          <w:numId w:val="52"/>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декомпенсований токсико-септичний шок</w:t>
      </w:r>
    </w:p>
    <w:p w:rsidR="00496A12" w:rsidRPr="0027183E" w:rsidRDefault="00496A12" w:rsidP="00BE01B5">
      <w:pPr>
        <w:pStyle w:val="a8"/>
        <w:numPr>
          <w:ilvl w:val="0"/>
          <w:numId w:val="52"/>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синдром полі органної недостатності</w:t>
      </w:r>
    </w:p>
    <w:p w:rsidR="00496A12" w:rsidRPr="0027183E" w:rsidRDefault="00496A12" w:rsidP="00BE01B5">
      <w:pPr>
        <w:pStyle w:val="a8"/>
        <w:numPr>
          <w:ilvl w:val="0"/>
          <w:numId w:val="52"/>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тяжкий сепсис</w:t>
      </w:r>
    </w:p>
    <w:p w:rsidR="00496A12" w:rsidRPr="0027183E" w:rsidRDefault="00496A12" w:rsidP="00BE01B5">
      <w:pPr>
        <w:rPr>
          <w:rFonts w:hAnsi="Times New Roman" w:cs="Times New Roman"/>
          <w:u w:val="single"/>
        </w:rPr>
      </w:pPr>
    </w:p>
    <w:p w:rsidR="00496A12" w:rsidRPr="0027183E" w:rsidRDefault="00496A12" w:rsidP="00BE01B5">
      <w:pPr>
        <w:ind w:left="360"/>
        <w:rPr>
          <w:rFonts w:hAnsi="Times New Roman" w:cs="Times New Roman"/>
          <w:u w:val="single"/>
        </w:rPr>
      </w:pPr>
    </w:p>
    <w:p w:rsidR="00496A12" w:rsidRPr="0027183E" w:rsidRDefault="00496A12" w:rsidP="00BE01B5">
      <w:pPr>
        <w:ind w:left="360"/>
        <w:rPr>
          <w:rFonts w:hAnsi="Times New Roman" w:cs="Times New Roman"/>
          <w:u w:val="single"/>
        </w:rPr>
      </w:pPr>
      <w:r w:rsidRPr="0027183E">
        <w:rPr>
          <w:rFonts w:hAnsi="Times New Roman" w:cs="Times New Roman"/>
          <w:u w:val="single"/>
        </w:rPr>
        <w:t xml:space="preserve">Варіант 2. </w:t>
      </w:r>
    </w:p>
    <w:p w:rsidR="00496A12" w:rsidRPr="006A36F6" w:rsidRDefault="00496A12" w:rsidP="00BE01B5">
      <w:pPr>
        <w:ind w:left="360"/>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left="360"/>
        <w:rPr>
          <w:rFonts w:hAnsi="Times New Roman" w:cs="Times New Roman"/>
          <w:b/>
          <w:bCs/>
          <w:lang w:val="ru-RU"/>
        </w:rPr>
      </w:pPr>
    </w:p>
    <w:p w:rsidR="00496A12" w:rsidRPr="006A36F6" w:rsidRDefault="00496A12" w:rsidP="00BE01B5">
      <w:pPr>
        <w:ind w:left="360"/>
        <w:rPr>
          <w:rFonts w:hAnsi="Times New Roman" w:cs="Times New Roman"/>
          <w:lang w:val="ru-RU"/>
        </w:rPr>
      </w:pPr>
      <w:r w:rsidRPr="006A36F6">
        <w:rPr>
          <w:rFonts w:hAnsi="Times New Roman" w:cs="Times New Roman"/>
          <w:b/>
          <w:bCs/>
          <w:lang w:val="ru-RU"/>
        </w:rPr>
        <w:t xml:space="preserve">Завдання 1. </w:t>
      </w:r>
      <w:r w:rsidRPr="006A36F6">
        <w:rPr>
          <w:rFonts w:hAnsi="Times New Roman" w:cs="Times New Roman"/>
          <w:lang w:val="ru-RU"/>
        </w:rPr>
        <w:t>Заповніть таблицю: диференційна діагностика підшкірного та підслизового параректального абсцесу у немовлят.</w:t>
      </w:r>
    </w:p>
    <w:p w:rsidR="00496A12" w:rsidRPr="006A36F6" w:rsidRDefault="00496A12" w:rsidP="00BE01B5">
      <w:pPr>
        <w:widowControl w:val="0"/>
        <w:ind w:left="360"/>
        <w:rPr>
          <w:rFonts w:hAnsi="Times New Roman" w:cs="Times New Roman"/>
          <w:lang w:val="ru-RU"/>
        </w:rPr>
      </w:pPr>
    </w:p>
    <w:tbl>
      <w:tblPr>
        <w:tblStyle w:val="TableNormal"/>
        <w:tblW w:w="9349"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4"/>
        <w:gridCol w:w="3127"/>
        <w:gridCol w:w="3128"/>
      </w:tblGrid>
      <w:tr w:rsidR="00496A12" w:rsidRPr="0027183E" w:rsidTr="00BE01B5">
        <w:trPr>
          <w:trHeight w:val="600"/>
        </w:trPr>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Клінічні ознаки</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 xml:space="preserve">Підшкірний параректальний абсцес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Підслизовий параректальний абсцес</w:t>
            </w:r>
          </w:p>
        </w:tc>
      </w:tr>
      <w:tr w:rsidR="00496A12" w:rsidRPr="006A36F6" w:rsidTr="00BE01B5">
        <w:trPr>
          <w:trHeight w:val="900"/>
        </w:trPr>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Локалізація патологічного вогнища </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 xml:space="preserve">У підшкірній клітковині перианальної ділянки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i/>
                <w:iCs/>
                <w:lang w:val="ru-RU"/>
              </w:rPr>
              <w:t>в підслизовому шарі нижнього відрізку прямої кишки</w:t>
            </w:r>
          </w:p>
        </w:tc>
      </w:tr>
      <w:tr w:rsidR="00496A12" w:rsidRPr="0027183E" w:rsidTr="00BE01B5">
        <w:trPr>
          <w:trHeight w:val="900"/>
        </w:trPr>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Огляд перианальної ділянки </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600"/>
        </w:trPr>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Ректальне дослідження </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bl>
    <w:p w:rsidR="00496A12" w:rsidRPr="0027183E" w:rsidRDefault="00496A12" w:rsidP="00BE01B5">
      <w:pPr>
        <w:widowControl w:val="0"/>
        <w:ind w:left="360"/>
        <w:rPr>
          <w:rFonts w:hAnsi="Times New Roman" w:cs="Times New Roman"/>
        </w:rPr>
      </w:pPr>
    </w:p>
    <w:p w:rsidR="00496A12" w:rsidRPr="0027183E" w:rsidRDefault="00496A12" w:rsidP="00BE01B5">
      <w:pPr>
        <w:ind w:left="360"/>
        <w:rPr>
          <w:rFonts w:hAnsi="Times New Roman" w:cs="Times New Roman"/>
        </w:rPr>
      </w:pPr>
    </w:p>
    <w:p w:rsidR="00496A12" w:rsidRPr="0027183E" w:rsidRDefault="00496A12" w:rsidP="00BE01B5">
      <w:pPr>
        <w:ind w:left="360"/>
        <w:rPr>
          <w:rFonts w:hAnsi="Times New Roman" w:cs="Times New Roman"/>
          <w:b/>
          <w:bCs/>
        </w:rPr>
      </w:pPr>
      <w:r w:rsidRPr="0027183E">
        <w:rPr>
          <w:rFonts w:hAnsi="Times New Roman" w:cs="Times New Roman"/>
          <w:b/>
          <w:bCs/>
        </w:rPr>
        <w:t xml:space="preserve">Завдання 2. </w:t>
      </w:r>
    </w:p>
    <w:p w:rsidR="00496A12" w:rsidRPr="006A36F6" w:rsidRDefault="00496A12" w:rsidP="00BE01B5">
      <w:pPr>
        <w:ind w:left="360"/>
        <w:rPr>
          <w:rFonts w:hAnsi="Times New Roman" w:cs="Times New Roman"/>
          <w:lang w:val="ru-RU"/>
        </w:rPr>
      </w:pPr>
      <w:r w:rsidRPr="006A36F6">
        <w:rPr>
          <w:rFonts w:hAnsi="Times New Roman" w:cs="Times New Roman"/>
          <w:lang w:val="ru-RU"/>
        </w:rPr>
        <w:t>Патогенез гострого гематогенного остеомієліту у новонародженого та немовляти базується на:</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sz w:val="24"/>
          <w:szCs w:val="24"/>
        </w:rPr>
      </w:pPr>
      <w:r w:rsidRPr="0027183E">
        <w:rPr>
          <w:rFonts w:ascii="Times New Roman" w:hAnsi="Times New Roman" w:cs="Times New Roman"/>
          <w:sz w:val="24"/>
          <w:szCs w:val="24"/>
        </w:rPr>
        <w:t>1. Порушенні імунної відповіді, наявності патогенної мікрофлори, вірусів або грибів та їх токсичних продуктів, порушенні гемостазу та мікроциркуляції.</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i/>
          <w:iCs/>
          <w:sz w:val="24"/>
          <w:szCs w:val="24"/>
        </w:rPr>
      </w:pPr>
      <w:r w:rsidRPr="0027183E">
        <w:rPr>
          <w:rFonts w:ascii="Times New Roman" w:hAnsi="Times New Roman" w:cs="Times New Roman"/>
          <w:sz w:val="24"/>
          <w:szCs w:val="24"/>
        </w:rPr>
        <w:t xml:space="preserve">2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3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4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Bullets"/>
        <w:tabs>
          <w:tab w:val="left" w:pos="1440"/>
          <w:tab w:val="left" w:pos="2880"/>
          <w:tab w:val="left" w:pos="4320"/>
          <w:tab w:val="left" w:pos="5760"/>
          <w:tab w:val="left" w:pos="7200"/>
          <w:tab w:val="left" w:pos="8640"/>
        </w:tabs>
        <w:spacing w:before="0" w:line="240" w:lineRule="auto"/>
        <w:ind w:left="360" w:hanging="360"/>
        <w:rPr>
          <w:rFonts w:ascii="Times New Roman" w:eastAsia="Times New Roman" w:hAnsi="Times New Roman" w:cs="Times New Roman"/>
          <w:b/>
          <w:bCs/>
          <w:i/>
          <w:iCs/>
          <w:sz w:val="24"/>
          <w:szCs w:val="24"/>
        </w:rPr>
      </w:pPr>
      <w:r w:rsidRPr="0027183E">
        <w:rPr>
          <w:rFonts w:ascii="Times New Roman" w:hAnsi="Times New Roman" w:cs="Times New Roman"/>
          <w:i/>
          <w:iCs/>
          <w:sz w:val="24"/>
          <w:szCs w:val="24"/>
        </w:rPr>
        <w:t xml:space="preserve">5 </w:t>
      </w:r>
      <w:r w:rsidR="00BE01B5">
        <w:rPr>
          <w:rFonts w:ascii="Times New Roman" w:eastAsia="Times New Roman" w:hAnsi="Times New Roman" w:cs="Times New Roman"/>
          <w:i/>
          <w:iCs/>
          <w:sz w:val="24"/>
          <w:szCs w:val="24"/>
          <w:lang w:val="uk-UA"/>
        </w:rPr>
        <w:t>____________________________</w:t>
      </w:r>
    </w:p>
    <w:p w:rsidR="00496A12" w:rsidRPr="006A36F6" w:rsidRDefault="00496A12" w:rsidP="00BE01B5">
      <w:pPr>
        <w:ind w:left="360"/>
        <w:rPr>
          <w:rFonts w:hAnsi="Times New Roman" w:cs="Times New Roman"/>
          <w:b/>
          <w:bCs/>
          <w:lang w:val="ru-RU"/>
        </w:rPr>
      </w:pP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Завдання 3.</w:t>
      </w:r>
      <w:r w:rsidRPr="006A36F6">
        <w:rPr>
          <w:rFonts w:hAnsi="Times New Roman" w:cs="Times New Roman"/>
          <w:lang w:val="ru-RU"/>
        </w:rPr>
        <w:t xml:space="preserve"> Заповніть таблицю диференційної діагностики маститу новонароджених та фізіологічного набухання молочних залоз:</w:t>
      </w:r>
    </w:p>
    <w:p w:rsidR="00496A12" w:rsidRPr="006A36F6" w:rsidRDefault="00496A12" w:rsidP="00BE01B5">
      <w:pPr>
        <w:widowControl w:val="0"/>
        <w:rPr>
          <w:rFonts w:hAnsi="Times New Roman" w:cs="Times New Roman"/>
          <w:lang w:val="ru-RU"/>
        </w:rPr>
      </w:pP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0"/>
        <w:gridCol w:w="3190"/>
        <w:gridCol w:w="3191"/>
      </w:tblGrid>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Клінічні ознаки</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 xml:space="preserve">Мастит новонароджених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Фізіологічне набухання</w:t>
            </w:r>
          </w:p>
        </w:tc>
      </w:tr>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Локалізація ураження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Однобічне</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Двобічне</w:t>
            </w:r>
          </w:p>
        </w:tc>
      </w:tr>
      <w:tr w:rsidR="00496A12" w:rsidRPr="0027183E"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Наявність локальних ознак запалення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Наявність загальних ознак запалення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Патологічні виділення з соска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12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Лікувальна тактика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bl>
    <w:p w:rsidR="00496A12" w:rsidRPr="0027183E" w:rsidRDefault="00496A12" w:rsidP="00BE01B5">
      <w:pPr>
        <w:widowControl w:val="0"/>
        <w:rPr>
          <w:rFonts w:hAnsi="Times New Roman" w:cs="Times New Roman"/>
        </w:rPr>
      </w:pPr>
    </w:p>
    <w:p w:rsidR="00496A12" w:rsidRPr="0027183E" w:rsidRDefault="00496A12" w:rsidP="00BE01B5">
      <w:pPr>
        <w:rPr>
          <w:rFonts w:hAnsi="Times New Roman" w:cs="Times New Roman"/>
        </w:rPr>
      </w:pPr>
    </w:p>
    <w:p w:rsidR="00496A12" w:rsidRPr="006A36F6" w:rsidRDefault="00496A12" w:rsidP="00BE01B5">
      <w:pPr>
        <w:ind w:left="360"/>
        <w:rPr>
          <w:rFonts w:hAnsi="Times New Roman" w:cs="Times New Roman"/>
          <w:lang w:val="ru-RU"/>
        </w:rPr>
      </w:pPr>
      <w:r w:rsidRPr="006A36F6">
        <w:rPr>
          <w:rFonts w:hAnsi="Times New Roman" w:cs="Times New Roman"/>
          <w:b/>
          <w:bCs/>
          <w:lang w:val="ru-RU"/>
        </w:rPr>
        <w:t>Завдання 4.</w:t>
      </w:r>
      <w:r w:rsidRPr="006A36F6">
        <w:rPr>
          <w:rFonts w:hAnsi="Times New Roman" w:cs="Times New Roman"/>
          <w:lang w:val="ru-RU"/>
        </w:rPr>
        <w:t xml:space="preserve"> Перерахуйте основні клінічні та лабораторні прояви тяжкого сепсису:</w:t>
      </w:r>
    </w:p>
    <w:p w:rsidR="00496A12" w:rsidRPr="0027183E" w:rsidRDefault="00496A12" w:rsidP="00BE01B5">
      <w:pPr>
        <w:pStyle w:val="a8"/>
        <w:numPr>
          <w:ilvl w:val="0"/>
          <w:numId w:val="53"/>
        </w:numPr>
        <w:tabs>
          <w:tab w:val="num" w:pos="1050"/>
        </w:tabs>
        <w:spacing w:after="0" w:line="240" w:lineRule="auto"/>
        <w:ind w:left="1050" w:hanging="33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Мікробіологічна подія, </w:t>
      </w:r>
    </w:p>
    <w:p w:rsidR="00496A12" w:rsidRPr="0027183E" w:rsidRDefault="00BE01B5" w:rsidP="00BE01B5">
      <w:pPr>
        <w:pStyle w:val="a8"/>
        <w:numPr>
          <w:ilvl w:val="0"/>
          <w:numId w:val="53"/>
        </w:numPr>
        <w:tabs>
          <w:tab w:val="num" w:pos="1050"/>
        </w:tabs>
        <w:spacing w:after="0" w:line="240" w:lineRule="auto"/>
        <w:ind w:left="105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0"/>
          <w:numId w:val="53"/>
        </w:numPr>
        <w:tabs>
          <w:tab w:val="num" w:pos="1050"/>
        </w:tabs>
        <w:spacing w:after="0" w:line="240" w:lineRule="auto"/>
        <w:ind w:left="1050" w:hanging="33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0"/>
          <w:numId w:val="53"/>
        </w:numPr>
        <w:tabs>
          <w:tab w:val="num" w:pos="1050"/>
        </w:tabs>
        <w:spacing w:after="0" w:line="240" w:lineRule="auto"/>
        <w:ind w:left="1050" w:hanging="33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0"/>
          <w:numId w:val="53"/>
        </w:numPr>
        <w:tabs>
          <w:tab w:val="num" w:pos="1050"/>
        </w:tabs>
        <w:spacing w:after="0" w:line="240" w:lineRule="auto"/>
        <w:ind w:left="1050" w:hanging="33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 </w:t>
      </w:r>
      <w:r w:rsidR="00BE01B5">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0"/>
          <w:numId w:val="53"/>
        </w:numPr>
        <w:tabs>
          <w:tab w:val="num" w:pos="1050"/>
        </w:tabs>
        <w:spacing w:after="0" w:line="240" w:lineRule="auto"/>
        <w:ind w:left="105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5. </w:t>
      </w:r>
      <w:r w:rsidRPr="006A36F6">
        <w:rPr>
          <w:rFonts w:hAnsi="Times New Roman" w:cs="Times New Roman"/>
          <w:lang w:val="ru-RU"/>
        </w:rPr>
        <w:t>Які анатомічні чинники лежать в основі виникнення омфаліту у немовлят?</w:t>
      </w:r>
    </w:p>
    <w:p w:rsidR="00496A12" w:rsidRPr="0027183E" w:rsidRDefault="00496A12" w:rsidP="00BE01B5">
      <w:pPr>
        <w:pStyle w:val="a8"/>
        <w:numPr>
          <w:ilvl w:val="0"/>
          <w:numId w:val="54"/>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Неповна облітерація урахуса;</w:t>
      </w:r>
    </w:p>
    <w:p w:rsidR="00496A12" w:rsidRPr="0027183E" w:rsidRDefault="00496A12" w:rsidP="00BE01B5">
      <w:pPr>
        <w:pStyle w:val="a8"/>
        <w:numPr>
          <w:ilvl w:val="0"/>
          <w:numId w:val="54"/>
        </w:numPr>
        <w:tabs>
          <w:tab w:val="num" w:pos="690"/>
        </w:tabs>
        <w:spacing w:after="0" w:line="240" w:lineRule="auto"/>
        <w:ind w:left="690" w:hanging="330"/>
        <w:rPr>
          <w:rFonts w:ascii="Times New Roman" w:eastAsia="Times New Roman" w:hAnsi="Times New Roman" w:cs="Times New Roman"/>
          <w:i/>
          <w:iCs/>
          <w:sz w:val="24"/>
          <w:szCs w:val="24"/>
        </w:rPr>
      </w:pPr>
      <w:r w:rsidRPr="0027183E">
        <w:rPr>
          <w:rFonts w:ascii="Times New Roman" w:hAnsi="Times New Roman" w:cs="Times New Roman"/>
          <w:sz w:val="24"/>
          <w:szCs w:val="24"/>
        </w:rPr>
        <w:t xml:space="preserve"> </w:t>
      </w:r>
      <w:r w:rsidR="00BE01B5">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0"/>
          <w:numId w:val="54"/>
        </w:numPr>
        <w:tabs>
          <w:tab w:val="num" w:pos="690"/>
        </w:tabs>
        <w:spacing w:after="0" w:line="240" w:lineRule="auto"/>
        <w:ind w:left="69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0"/>
          <w:numId w:val="54"/>
        </w:numPr>
        <w:tabs>
          <w:tab w:val="num" w:pos="690"/>
        </w:tabs>
        <w:spacing w:after="0" w:line="240" w:lineRule="auto"/>
        <w:ind w:left="690" w:hanging="33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rPr>
      </w:pPr>
      <w:r w:rsidRPr="0027183E">
        <w:rPr>
          <w:rFonts w:hAnsi="Times New Roman" w:cs="Times New Roman"/>
          <w:b/>
          <w:bCs/>
        </w:rPr>
        <w:t xml:space="preserve">Завдання 6. </w:t>
      </w:r>
      <w:r w:rsidRPr="0027183E">
        <w:rPr>
          <w:rFonts w:hAnsi="Times New Roman" w:cs="Times New Roman"/>
        </w:rPr>
        <w:t>Які</w:t>
      </w:r>
      <w:r w:rsidRPr="0027183E">
        <w:rPr>
          <w:rFonts w:hAnsi="Times New Roman" w:cs="Times New Roman"/>
          <w:b/>
          <w:bCs/>
        </w:rPr>
        <w:t xml:space="preserve"> </w:t>
      </w:r>
      <w:r w:rsidRPr="0027183E">
        <w:rPr>
          <w:rFonts w:hAnsi="Times New Roman" w:cs="Times New Roman"/>
        </w:rPr>
        <w:t>клінічні симптоми включає синдром системної відповіді на запалення?</w:t>
      </w:r>
    </w:p>
    <w:p w:rsidR="00496A12" w:rsidRPr="0027183E" w:rsidRDefault="00496A12" w:rsidP="00BE01B5">
      <w:pPr>
        <w:numPr>
          <w:ilvl w:val="0"/>
          <w:numId w:val="189"/>
        </w:numPr>
        <w:rPr>
          <w:rFonts w:hAnsi="Times New Roman" w:cs="Times New Roman"/>
        </w:rPr>
      </w:pPr>
      <w:r w:rsidRPr="0027183E">
        <w:rPr>
          <w:rFonts w:hAnsi="Times New Roman" w:cs="Times New Roman"/>
        </w:rPr>
        <w:t>Температура &gt; 38</w:t>
      </w:r>
      <w:r w:rsidRPr="0027183E">
        <w:rPr>
          <w:rFonts w:hAnsi="Times New Roman" w:cs="Times New Roman"/>
          <w:vertAlign w:val="superscript"/>
        </w:rPr>
        <w:t>0</w:t>
      </w:r>
      <w:r w:rsidRPr="0027183E">
        <w:rPr>
          <w:rFonts w:hAnsi="Times New Roman" w:cs="Times New Roman"/>
        </w:rPr>
        <w:t>С або 36</w:t>
      </w:r>
      <w:r w:rsidRPr="0027183E">
        <w:rPr>
          <w:rFonts w:hAnsi="Times New Roman" w:cs="Times New Roman"/>
          <w:vertAlign w:val="superscript"/>
        </w:rPr>
        <w:t>0</w:t>
      </w:r>
      <w:r w:rsidRPr="0027183E">
        <w:rPr>
          <w:rFonts w:hAnsi="Times New Roman" w:cs="Times New Roman"/>
        </w:rPr>
        <w:t>С.</w:t>
      </w:r>
    </w:p>
    <w:p w:rsidR="00496A12" w:rsidRPr="003D7A4D" w:rsidRDefault="00BE01B5" w:rsidP="00BE01B5">
      <w:pPr>
        <w:numPr>
          <w:ilvl w:val="0"/>
          <w:numId w:val="189"/>
        </w:numPr>
        <w:rPr>
          <w:rFonts w:hAnsi="Times New Roman" w:cs="Times New Roman"/>
          <w:i/>
        </w:rPr>
      </w:pPr>
      <w:r>
        <w:rPr>
          <w:rFonts w:eastAsia="Times New Roman" w:hAnsi="Times New Roman" w:cs="Times New Roman"/>
          <w:i/>
          <w:iCs/>
          <w:lang w:val="uk-UA"/>
        </w:rPr>
        <w:t>____________________________</w:t>
      </w:r>
    </w:p>
    <w:p w:rsidR="00496A12" w:rsidRPr="003D7A4D" w:rsidRDefault="00BE01B5" w:rsidP="00BE01B5">
      <w:pPr>
        <w:numPr>
          <w:ilvl w:val="0"/>
          <w:numId w:val="189"/>
        </w:numPr>
        <w:ind w:left="0" w:firstLine="426"/>
        <w:rPr>
          <w:rFonts w:eastAsia="Times New Roman" w:hAnsi="Times New Roman" w:cs="Times New Roman"/>
          <w:b/>
          <w:bCs/>
          <w:i/>
        </w:rPr>
      </w:pPr>
      <w:r>
        <w:rPr>
          <w:rFonts w:eastAsia="Times New Roman" w:hAnsi="Times New Roman" w:cs="Times New Roman"/>
          <w:i/>
          <w:iCs/>
          <w:lang w:val="uk-UA"/>
        </w:rPr>
        <w:t>____________________________</w:t>
      </w:r>
    </w:p>
    <w:p w:rsidR="00496A12" w:rsidRPr="003D7A4D" w:rsidRDefault="00BE01B5" w:rsidP="00BE01B5">
      <w:pPr>
        <w:numPr>
          <w:ilvl w:val="0"/>
          <w:numId w:val="189"/>
        </w:numPr>
        <w:ind w:left="0" w:firstLine="426"/>
        <w:rPr>
          <w:rFonts w:eastAsia="Times New Roman" w:hAnsi="Times New Roman" w:cs="Times New Roman"/>
          <w:b/>
          <w:bCs/>
          <w:i/>
        </w:rPr>
      </w:pPr>
      <w:r>
        <w:rPr>
          <w:rFonts w:eastAsia="Times New Roman" w:hAnsi="Times New Roman" w:cs="Times New Roman"/>
          <w:i/>
          <w:iCs/>
          <w:lang w:val="uk-UA"/>
        </w:rPr>
        <w:t>____________________________</w:t>
      </w:r>
    </w:p>
    <w:p w:rsidR="00496A12" w:rsidRPr="0027183E" w:rsidRDefault="00496A12" w:rsidP="00BE01B5">
      <w:pPr>
        <w:rPr>
          <w:rFonts w:hAnsi="Times New Roman" w:cs="Times New Roman"/>
          <w:b/>
          <w:bCs/>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1. У 3-тижневої дитини визначаються неспокій, підвищення температури тіла до 38,3 0С, збільшення та гіперемія правої молочної залози, болючість під час пальпації. </w:t>
      </w:r>
      <w:r w:rsidRPr="0027183E">
        <w:rPr>
          <w:rFonts w:hAnsi="Times New Roman" w:cs="Times New Roman"/>
        </w:rPr>
        <w:t xml:space="preserve">Діагноз: мастит. </w:t>
      </w:r>
      <w:r w:rsidRPr="006A36F6">
        <w:rPr>
          <w:rFonts w:hAnsi="Times New Roman" w:cs="Times New Roman"/>
          <w:lang w:val="ru-RU"/>
        </w:rPr>
        <w:t>Як треба здійснювати місцеве лікування, щоб не виникло ускладнень з боку молочної залози?</w:t>
      </w:r>
    </w:p>
    <w:p w:rsidR="00496A12" w:rsidRPr="006A36F6" w:rsidRDefault="00496A12" w:rsidP="00BE01B5">
      <w:pPr>
        <w:ind w:left="1276"/>
        <w:rPr>
          <w:rFonts w:hAnsi="Times New Roman" w:cs="Times New Roman"/>
          <w:lang w:val="ru-RU"/>
        </w:rPr>
      </w:pPr>
      <w:r w:rsidRPr="006A36F6">
        <w:rPr>
          <w:rFonts w:hAnsi="Times New Roman" w:cs="Times New Roman"/>
          <w:lang w:val="ru-RU"/>
        </w:rPr>
        <w:t>А. Радіальними розрізами-надсічками до ореоли.</w:t>
      </w:r>
    </w:p>
    <w:p w:rsidR="00496A12" w:rsidRPr="006A36F6" w:rsidRDefault="00496A12" w:rsidP="00BE01B5">
      <w:pPr>
        <w:ind w:left="1276"/>
        <w:rPr>
          <w:rFonts w:hAnsi="Times New Roman" w:cs="Times New Roman"/>
          <w:lang w:val="ru-RU"/>
        </w:rPr>
      </w:pPr>
      <w:r w:rsidRPr="006A36F6">
        <w:rPr>
          <w:rFonts w:hAnsi="Times New Roman" w:cs="Times New Roman"/>
          <w:lang w:val="ru-RU"/>
        </w:rPr>
        <w:t>В. Уведення антибіотиків ретромаммарно.</w:t>
      </w:r>
    </w:p>
    <w:p w:rsidR="00496A12" w:rsidRPr="006A36F6" w:rsidRDefault="00496A12" w:rsidP="00BE01B5">
      <w:pPr>
        <w:ind w:left="1276"/>
        <w:rPr>
          <w:rFonts w:hAnsi="Times New Roman" w:cs="Times New Roman"/>
          <w:lang w:val="ru-RU"/>
        </w:rPr>
      </w:pPr>
      <w:r w:rsidRPr="006A36F6">
        <w:rPr>
          <w:rFonts w:hAnsi="Times New Roman" w:cs="Times New Roman"/>
          <w:lang w:val="ru-RU"/>
        </w:rPr>
        <w:t>С. Насічками за “глаховою” схемою.</w:t>
      </w:r>
    </w:p>
    <w:p w:rsidR="00496A12" w:rsidRPr="006A36F6" w:rsidRDefault="00496A12" w:rsidP="00BE01B5">
      <w:pPr>
        <w:ind w:left="1276"/>
        <w:rPr>
          <w:rFonts w:hAnsi="Times New Roman" w:cs="Times New Roman"/>
          <w:lang w:val="ru-RU"/>
        </w:rPr>
      </w:pPr>
      <w:r w:rsidRPr="0027183E">
        <w:rPr>
          <w:rFonts w:hAnsi="Times New Roman" w:cs="Times New Roman"/>
        </w:rPr>
        <w:t>D</w:t>
      </w:r>
      <w:r w:rsidRPr="006A36F6">
        <w:rPr>
          <w:rFonts w:hAnsi="Times New Roman" w:cs="Times New Roman"/>
          <w:lang w:val="ru-RU"/>
        </w:rPr>
        <w:t>. Дугоподібним розрізом.</w:t>
      </w:r>
    </w:p>
    <w:p w:rsidR="00496A12" w:rsidRPr="006A36F6" w:rsidRDefault="00496A12" w:rsidP="00BE01B5">
      <w:pPr>
        <w:ind w:left="1276"/>
        <w:rPr>
          <w:rFonts w:hAnsi="Times New Roman" w:cs="Times New Roman"/>
          <w:lang w:val="ru-RU"/>
        </w:rPr>
      </w:pPr>
      <w:r w:rsidRPr="006A36F6">
        <w:rPr>
          <w:rFonts w:hAnsi="Times New Roman" w:cs="Times New Roman"/>
          <w:lang w:val="ru-RU"/>
        </w:rPr>
        <w:t>С. Пункцій ним методом.</w:t>
      </w:r>
    </w:p>
    <w:p w:rsidR="00496A12" w:rsidRPr="006A36F6" w:rsidRDefault="00496A12" w:rsidP="00BE01B5">
      <w:pPr>
        <w:rPr>
          <w:rFonts w:hAnsi="Times New Roman" w:cs="Times New Roman"/>
          <w:lang w:val="ru-RU"/>
        </w:rPr>
      </w:pPr>
    </w:p>
    <w:p w:rsidR="00496A12" w:rsidRPr="0027183E" w:rsidRDefault="00496A12" w:rsidP="00BE01B5">
      <w:pPr>
        <w:pStyle w:val="a8"/>
        <w:numPr>
          <w:ilvl w:val="0"/>
          <w:numId w:val="47"/>
        </w:numPr>
        <w:tabs>
          <w:tab w:val="num" w:pos="1357"/>
        </w:tabs>
        <w:spacing w:after="0" w:line="240" w:lineRule="auto"/>
        <w:ind w:left="648" w:firstLine="61"/>
        <w:rPr>
          <w:rFonts w:ascii="Times New Roman" w:eastAsia="Times New Roman" w:hAnsi="Times New Roman" w:cs="Times New Roman"/>
          <w:sz w:val="24"/>
          <w:szCs w:val="24"/>
        </w:rPr>
      </w:pPr>
      <w:r w:rsidRPr="0027183E">
        <w:rPr>
          <w:rFonts w:ascii="Times New Roman" w:hAnsi="Times New Roman" w:cs="Times New Roman"/>
          <w:sz w:val="24"/>
          <w:szCs w:val="24"/>
        </w:rPr>
        <w:t>Десятирічні дівчинці проведено апендектомію. При проведенні ревізії виявлено розлитий гнійний перитоніт. Виконано санацію черевної порожнини, дренування. Через 6 год. після оперативного втручання у хворої ат 50/20 мм.рт.ст; пульс 155 уд/хв, ЦВД 3 см.водного стовпчика. Яке ускладнення розвинулось у хворої ?</w:t>
      </w:r>
    </w:p>
    <w:p w:rsidR="00496A12" w:rsidRPr="0027183E" w:rsidRDefault="00496A12" w:rsidP="00BE01B5">
      <w:pPr>
        <w:ind w:firstLine="709"/>
        <w:rPr>
          <w:rFonts w:hAnsi="Times New Roman" w:cs="Times New Roman"/>
        </w:rPr>
      </w:pPr>
    </w:p>
    <w:p w:rsidR="00496A12" w:rsidRPr="0027183E" w:rsidRDefault="00496A12" w:rsidP="00BE01B5">
      <w:pPr>
        <w:pStyle w:val="a8"/>
        <w:numPr>
          <w:ilvl w:val="0"/>
          <w:numId w:val="56"/>
        </w:numPr>
        <w:tabs>
          <w:tab w:val="num" w:pos="1666"/>
          <w:tab w:val="left" w:pos="1701"/>
        </w:tabs>
        <w:spacing w:after="0" w:line="240" w:lineRule="auto"/>
        <w:ind w:left="1241" w:firstLine="35"/>
        <w:rPr>
          <w:rFonts w:ascii="Times New Roman" w:eastAsia="Times New Roman" w:hAnsi="Times New Roman" w:cs="Times New Roman"/>
          <w:sz w:val="24"/>
          <w:szCs w:val="24"/>
        </w:rPr>
      </w:pPr>
      <w:r w:rsidRPr="0027183E">
        <w:rPr>
          <w:rFonts w:ascii="Times New Roman" w:hAnsi="Times New Roman" w:cs="Times New Roman"/>
          <w:sz w:val="24"/>
          <w:szCs w:val="24"/>
        </w:rPr>
        <w:t>анафілактичний шок</w:t>
      </w:r>
    </w:p>
    <w:p w:rsidR="00496A12" w:rsidRPr="0027183E" w:rsidRDefault="00496A12" w:rsidP="00BE01B5">
      <w:pPr>
        <w:pStyle w:val="a8"/>
        <w:numPr>
          <w:ilvl w:val="0"/>
          <w:numId w:val="56"/>
        </w:numPr>
        <w:tabs>
          <w:tab w:val="num" w:pos="1666"/>
          <w:tab w:val="left" w:pos="1701"/>
        </w:tabs>
        <w:spacing w:after="0" w:line="240" w:lineRule="auto"/>
        <w:ind w:left="1241" w:firstLine="35"/>
        <w:rPr>
          <w:rFonts w:ascii="Times New Roman" w:eastAsia="Times New Roman" w:hAnsi="Times New Roman" w:cs="Times New Roman"/>
          <w:sz w:val="24"/>
          <w:szCs w:val="24"/>
        </w:rPr>
      </w:pPr>
      <w:r w:rsidRPr="0027183E">
        <w:rPr>
          <w:rFonts w:ascii="Times New Roman" w:hAnsi="Times New Roman" w:cs="Times New Roman"/>
          <w:sz w:val="24"/>
          <w:szCs w:val="24"/>
        </w:rPr>
        <w:t>токсико-септичний шок</w:t>
      </w:r>
    </w:p>
    <w:p w:rsidR="00496A12" w:rsidRPr="0027183E" w:rsidRDefault="00496A12" w:rsidP="00BE01B5">
      <w:pPr>
        <w:pStyle w:val="a8"/>
        <w:numPr>
          <w:ilvl w:val="0"/>
          <w:numId w:val="56"/>
        </w:numPr>
        <w:tabs>
          <w:tab w:val="num" w:pos="1666"/>
          <w:tab w:val="left" w:pos="1701"/>
        </w:tabs>
        <w:spacing w:after="0" w:line="240" w:lineRule="auto"/>
        <w:ind w:left="1241" w:firstLine="35"/>
        <w:rPr>
          <w:rFonts w:ascii="Times New Roman" w:eastAsia="Times New Roman" w:hAnsi="Times New Roman" w:cs="Times New Roman"/>
          <w:sz w:val="24"/>
          <w:szCs w:val="24"/>
        </w:rPr>
      </w:pPr>
      <w:r w:rsidRPr="0027183E">
        <w:rPr>
          <w:rFonts w:ascii="Times New Roman" w:hAnsi="Times New Roman" w:cs="Times New Roman"/>
          <w:sz w:val="24"/>
          <w:szCs w:val="24"/>
        </w:rPr>
        <w:t>гіповолемічний шок</w:t>
      </w:r>
    </w:p>
    <w:p w:rsidR="00496A12" w:rsidRPr="0027183E" w:rsidRDefault="00496A12" w:rsidP="00BE01B5">
      <w:pPr>
        <w:pStyle w:val="a8"/>
        <w:numPr>
          <w:ilvl w:val="0"/>
          <w:numId w:val="56"/>
        </w:numPr>
        <w:tabs>
          <w:tab w:val="num" w:pos="1666"/>
          <w:tab w:val="left" w:pos="1701"/>
        </w:tabs>
        <w:spacing w:after="0" w:line="240" w:lineRule="auto"/>
        <w:ind w:left="1241" w:firstLine="35"/>
        <w:rPr>
          <w:rFonts w:ascii="Times New Roman" w:eastAsia="Times New Roman" w:hAnsi="Times New Roman" w:cs="Times New Roman"/>
          <w:sz w:val="24"/>
          <w:szCs w:val="24"/>
        </w:rPr>
      </w:pPr>
      <w:r w:rsidRPr="0027183E">
        <w:rPr>
          <w:rFonts w:ascii="Times New Roman" w:hAnsi="Times New Roman" w:cs="Times New Roman"/>
          <w:sz w:val="24"/>
          <w:szCs w:val="24"/>
        </w:rPr>
        <w:t>колапс</w:t>
      </w:r>
    </w:p>
    <w:p w:rsidR="00496A12" w:rsidRPr="0027183E" w:rsidRDefault="00496A12" w:rsidP="00BE01B5">
      <w:pPr>
        <w:pStyle w:val="a8"/>
        <w:numPr>
          <w:ilvl w:val="0"/>
          <w:numId w:val="56"/>
        </w:numPr>
        <w:tabs>
          <w:tab w:val="num" w:pos="1666"/>
          <w:tab w:val="left" w:pos="1701"/>
        </w:tabs>
        <w:spacing w:after="0" w:line="240" w:lineRule="auto"/>
        <w:ind w:left="1241" w:firstLine="35"/>
        <w:rPr>
          <w:rFonts w:ascii="Times New Roman" w:eastAsia="Times New Roman" w:hAnsi="Times New Roman" w:cs="Times New Roman"/>
          <w:sz w:val="24"/>
          <w:szCs w:val="24"/>
        </w:rPr>
      </w:pPr>
      <w:r w:rsidRPr="0027183E">
        <w:rPr>
          <w:rFonts w:ascii="Times New Roman" w:hAnsi="Times New Roman" w:cs="Times New Roman"/>
          <w:sz w:val="24"/>
          <w:szCs w:val="24"/>
        </w:rPr>
        <w:t>кардіогенний шок</w:t>
      </w:r>
    </w:p>
    <w:p w:rsidR="00496A12" w:rsidRPr="0027183E" w:rsidRDefault="00496A12" w:rsidP="00BE01B5">
      <w:pPr>
        <w:rPr>
          <w:rFonts w:hAnsi="Times New Roman" w:cs="Times New Roman"/>
        </w:rPr>
      </w:pPr>
    </w:p>
    <w:p w:rsidR="00496A12" w:rsidRPr="0027183E" w:rsidRDefault="00496A12" w:rsidP="00BE01B5">
      <w:pPr>
        <w:pStyle w:val="a8"/>
        <w:numPr>
          <w:ilvl w:val="0"/>
          <w:numId w:val="47"/>
        </w:numPr>
        <w:tabs>
          <w:tab w:val="num" w:pos="1357"/>
        </w:tabs>
        <w:spacing w:after="0" w:line="240" w:lineRule="auto"/>
        <w:ind w:left="648" w:firstLine="61"/>
        <w:rPr>
          <w:rFonts w:ascii="Times New Roman" w:eastAsia="Times New Roman" w:hAnsi="Times New Roman" w:cs="Times New Roman"/>
          <w:sz w:val="24"/>
          <w:szCs w:val="24"/>
        </w:rPr>
      </w:pPr>
      <w:r w:rsidRPr="0027183E">
        <w:rPr>
          <w:rFonts w:ascii="Times New Roman" w:hAnsi="Times New Roman" w:cs="Times New Roman"/>
          <w:sz w:val="24"/>
          <w:szCs w:val="24"/>
        </w:rPr>
        <w:t>У 5-річного хлопця, хворого на двобічну пневмонію, через 12 год після розпочатої амбулаторно терапії антибіотиками широкого спектру дії температура тіла підвищилась до 39,6ºС, з'явився озноб. Шкіра гіперимована, волога. Неадекватний, дезорієнтований, є ознаки психо-моторного збудження. ЧД  35 за хв. Тахікардія 100 уд/хв., АТ 120/90 мм.рт.ст. Діурез 10 мл/год. Який стан розвинувся у хворого ?</w:t>
      </w:r>
    </w:p>
    <w:p w:rsidR="00496A12" w:rsidRPr="0027183E" w:rsidRDefault="00496A12" w:rsidP="00BE01B5">
      <w:pPr>
        <w:pStyle w:val="a8"/>
        <w:numPr>
          <w:ilvl w:val="0"/>
          <w:numId w:val="57"/>
        </w:numPr>
        <w:tabs>
          <w:tab w:val="num" w:pos="1796"/>
          <w:tab w:val="left" w:pos="1843"/>
        </w:tabs>
        <w:spacing w:after="0" w:line="240" w:lineRule="auto"/>
        <w:ind w:left="1229" w:firstLine="47"/>
        <w:rPr>
          <w:rFonts w:ascii="Times New Roman" w:eastAsia="Times New Roman" w:hAnsi="Times New Roman" w:cs="Times New Roman"/>
          <w:sz w:val="24"/>
          <w:szCs w:val="24"/>
        </w:rPr>
      </w:pPr>
      <w:r w:rsidRPr="0027183E">
        <w:rPr>
          <w:rFonts w:ascii="Times New Roman" w:hAnsi="Times New Roman" w:cs="Times New Roman"/>
          <w:sz w:val="24"/>
          <w:szCs w:val="24"/>
        </w:rPr>
        <w:t>компенсований токсико-септичний шок</w:t>
      </w:r>
    </w:p>
    <w:p w:rsidR="00496A12" w:rsidRPr="0027183E" w:rsidRDefault="00496A12" w:rsidP="00BE01B5">
      <w:pPr>
        <w:pStyle w:val="a8"/>
        <w:numPr>
          <w:ilvl w:val="0"/>
          <w:numId w:val="57"/>
        </w:numPr>
        <w:tabs>
          <w:tab w:val="num" w:pos="1796"/>
          <w:tab w:val="left" w:pos="1843"/>
        </w:tabs>
        <w:spacing w:after="0" w:line="240" w:lineRule="auto"/>
        <w:ind w:left="1229" w:firstLine="47"/>
        <w:rPr>
          <w:rFonts w:ascii="Times New Roman" w:eastAsia="Times New Roman" w:hAnsi="Times New Roman" w:cs="Times New Roman"/>
          <w:sz w:val="24"/>
          <w:szCs w:val="24"/>
        </w:rPr>
      </w:pPr>
      <w:r w:rsidRPr="0027183E">
        <w:rPr>
          <w:rFonts w:ascii="Times New Roman" w:hAnsi="Times New Roman" w:cs="Times New Roman"/>
          <w:sz w:val="24"/>
          <w:szCs w:val="24"/>
        </w:rPr>
        <w:t>субкомпенсований токсико-септичний шок</w:t>
      </w:r>
    </w:p>
    <w:p w:rsidR="00496A12" w:rsidRPr="0027183E" w:rsidRDefault="00496A12" w:rsidP="00BE01B5">
      <w:pPr>
        <w:pStyle w:val="a8"/>
        <w:numPr>
          <w:ilvl w:val="0"/>
          <w:numId w:val="57"/>
        </w:numPr>
        <w:tabs>
          <w:tab w:val="num" w:pos="1796"/>
          <w:tab w:val="left" w:pos="1843"/>
        </w:tabs>
        <w:spacing w:after="0" w:line="240" w:lineRule="auto"/>
        <w:ind w:left="1229" w:firstLine="47"/>
        <w:rPr>
          <w:rFonts w:ascii="Times New Roman" w:eastAsia="Times New Roman" w:hAnsi="Times New Roman" w:cs="Times New Roman"/>
          <w:sz w:val="24"/>
          <w:szCs w:val="24"/>
        </w:rPr>
      </w:pPr>
      <w:r w:rsidRPr="0027183E">
        <w:rPr>
          <w:rFonts w:ascii="Times New Roman" w:hAnsi="Times New Roman" w:cs="Times New Roman"/>
          <w:sz w:val="24"/>
          <w:szCs w:val="24"/>
        </w:rPr>
        <w:t>декомпенсований токсико-септичний шок</w:t>
      </w:r>
    </w:p>
    <w:p w:rsidR="00496A12" w:rsidRPr="0027183E" w:rsidRDefault="00496A12" w:rsidP="00BE01B5">
      <w:pPr>
        <w:pStyle w:val="a8"/>
        <w:numPr>
          <w:ilvl w:val="0"/>
          <w:numId w:val="57"/>
        </w:numPr>
        <w:tabs>
          <w:tab w:val="num" w:pos="1796"/>
          <w:tab w:val="left" w:pos="1843"/>
        </w:tabs>
        <w:spacing w:after="0" w:line="240" w:lineRule="auto"/>
        <w:ind w:left="1229" w:firstLine="47"/>
        <w:rPr>
          <w:rFonts w:ascii="Times New Roman" w:eastAsia="Times New Roman" w:hAnsi="Times New Roman" w:cs="Times New Roman"/>
          <w:sz w:val="24"/>
          <w:szCs w:val="24"/>
        </w:rPr>
      </w:pPr>
      <w:r w:rsidRPr="0027183E">
        <w:rPr>
          <w:rFonts w:ascii="Times New Roman" w:hAnsi="Times New Roman" w:cs="Times New Roman"/>
          <w:sz w:val="24"/>
          <w:szCs w:val="24"/>
        </w:rPr>
        <w:t>синдром полі органної недостатності</w:t>
      </w:r>
    </w:p>
    <w:p w:rsidR="00496A12" w:rsidRPr="0027183E" w:rsidRDefault="00496A12" w:rsidP="00BE01B5">
      <w:pPr>
        <w:pStyle w:val="a8"/>
        <w:numPr>
          <w:ilvl w:val="0"/>
          <w:numId w:val="57"/>
        </w:numPr>
        <w:tabs>
          <w:tab w:val="num" w:pos="1796"/>
          <w:tab w:val="left" w:pos="1843"/>
        </w:tabs>
        <w:spacing w:after="0" w:line="240" w:lineRule="auto"/>
        <w:ind w:left="1229" w:firstLine="47"/>
        <w:rPr>
          <w:rFonts w:ascii="Times New Roman" w:eastAsia="Times New Roman" w:hAnsi="Times New Roman" w:cs="Times New Roman"/>
          <w:sz w:val="24"/>
          <w:szCs w:val="24"/>
        </w:rPr>
      </w:pPr>
      <w:r w:rsidRPr="0027183E">
        <w:rPr>
          <w:rFonts w:ascii="Times New Roman" w:hAnsi="Times New Roman" w:cs="Times New Roman"/>
          <w:sz w:val="24"/>
          <w:szCs w:val="24"/>
        </w:rPr>
        <w:t>тяжкий сепсис</w:t>
      </w:r>
    </w:p>
    <w:p w:rsidR="00496A12" w:rsidRPr="0027183E" w:rsidRDefault="00496A12" w:rsidP="00BE01B5">
      <w:pPr>
        <w:ind w:left="709"/>
        <w:rPr>
          <w:rFonts w:hAnsi="Times New Roman" w:cs="Times New Roman"/>
        </w:rPr>
      </w:pPr>
    </w:p>
    <w:p w:rsidR="00496A12" w:rsidRPr="0027183E" w:rsidRDefault="00496A12" w:rsidP="00BE01B5">
      <w:pPr>
        <w:pStyle w:val="a8"/>
        <w:numPr>
          <w:ilvl w:val="0"/>
          <w:numId w:val="47"/>
        </w:numPr>
        <w:tabs>
          <w:tab w:val="num" w:pos="1357"/>
        </w:tabs>
        <w:spacing w:after="0" w:line="240" w:lineRule="auto"/>
        <w:ind w:left="648" w:firstLine="61"/>
        <w:rPr>
          <w:rFonts w:ascii="Times New Roman" w:eastAsia="Times New Roman" w:hAnsi="Times New Roman" w:cs="Times New Roman"/>
          <w:sz w:val="24"/>
          <w:szCs w:val="24"/>
        </w:rPr>
      </w:pPr>
      <w:r w:rsidRPr="0027183E">
        <w:rPr>
          <w:rFonts w:ascii="Times New Roman" w:hAnsi="Times New Roman" w:cs="Times New Roman"/>
          <w:sz w:val="24"/>
          <w:szCs w:val="24"/>
        </w:rPr>
        <w:t>Через</w:t>
      </w:r>
      <w:r w:rsidRPr="006A36F6">
        <w:rPr>
          <w:rFonts w:ascii="Times New Roman" w:hAnsi="Times New Roman" w:cs="Times New Roman"/>
          <w:sz w:val="24"/>
          <w:szCs w:val="24"/>
          <w:lang w:val="en-US"/>
        </w:rPr>
        <w:t xml:space="preserve"> 36 </w:t>
      </w:r>
      <w:r w:rsidRPr="0027183E">
        <w:rPr>
          <w:rFonts w:ascii="Times New Roman" w:hAnsi="Times New Roman" w:cs="Times New Roman"/>
          <w:sz w:val="24"/>
          <w:szCs w:val="24"/>
        </w:rPr>
        <w:t>годин</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після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хірургічного</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лікування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нанесення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розрізів</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дитині</w:t>
      </w:r>
      <w:r w:rsidRPr="006A36F6">
        <w:rPr>
          <w:rFonts w:ascii="Times New Roman" w:hAnsi="Times New Roman" w:cs="Times New Roman"/>
          <w:sz w:val="24"/>
          <w:szCs w:val="24"/>
          <w:lang w:val="en-US"/>
        </w:rPr>
        <w:t xml:space="preserve"> 3-</w:t>
      </w:r>
      <w:r w:rsidRPr="0027183E">
        <w:rPr>
          <w:rFonts w:ascii="Times New Roman" w:hAnsi="Times New Roman" w:cs="Times New Roman"/>
          <w:sz w:val="24"/>
          <w:szCs w:val="24"/>
        </w:rPr>
        <w:t>х</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років</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з</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флегмоною</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кисті</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спостерігається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розповсюдження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гіперемії</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та</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інфільтрації</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на</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передпліччя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за</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типом</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язиків</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полум</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Яке ускладнення має місце?</w:t>
      </w:r>
    </w:p>
    <w:p w:rsidR="00496A12" w:rsidRPr="0027183E" w:rsidRDefault="00496A12" w:rsidP="00BE01B5">
      <w:pPr>
        <w:tabs>
          <w:tab w:val="left" w:pos="1276"/>
        </w:tabs>
        <w:ind w:left="1276"/>
        <w:rPr>
          <w:rFonts w:hAnsi="Times New Roman" w:cs="Times New Roman"/>
        </w:rPr>
      </w:pPr>
      <w:r w:rsidRPr="0027183E">
        <w:rPr>
          <w:rFonts w:hAnsi="Times New Roman" w:cs="Times New Roman"/>
        </w:rPr>
        <w:t xml:space="preserve">А. Абсцес передпліччя </w:t>
      </w:r>
    </w:p>
    <w:p w:rsidR="00496A12" w:rsidRPr="0027183E" w:rsidRDefault="00BE01B5" w:rsidP="00BE01B5">
      <w:pPr>
        <w:tabs>
          <w:tab w:val="left" w:pos="1276"/>
        </w:tabs>
        <w:ind w:left="1276"/>
        <w:rPr>
          <w:rFonts w:hAnsi="Times New Roman" w:cs="Times New Roman"/>
        </w:rPr>
      </w:pPr>
      <w:r>
        <w:rPr>
          <w:rFonts w:hAnsi="Times New Roman" w:cs="Times New Roman"/>
        </w:rPr>
        <w:t xml:space="preserve">В. </w:t>
      </w:r>
      <w:r w:rsidR="00496A12" w:rsidRPr="0027183E">
        <w:rPr>
          <w:rFonts w:hAnsi="Times New Roman" w:cs="Times New Roman"/>
        </w:rPr>
        <w:t xml:space="preserve">Лімфангоїт </w:t>
      </w:r>
    </w:p>
    <w:p w:rsidR="00496A12" w:rsidRPr="0027183E" w:rsidRDefault="00496A12" w:rsidP="00BE01B5">
      <w:pPr>
        <w:tabs>
          <w:tab w:val="left" w:pos="1276"/>
        </w:tabs>
        <w:ind w:left="1276"/>
        <w:rPr>
          <w:rFonts w:hAnsi="Times New Roman" w:cs="Times New Roman"/>
        </w:rPr>
      </w:pPr>
      <w:r w:rsidRPr="0027183E">
        <w:rPr>
          <w:rFonts w:hAnsi="Times New Roman" w:cs="Times New Roman"/>
        </w:rPr>
        <w:t xml:space="preserve">С. Аденофлегмона передпліччя </w:t>
      </w:r>
    </w:p>
    <w:p w:rsidR="00496A12" w:rsidRPr="0027183E" w:rsidRDefault="00496A12" w:rsidP="00BE01B5">
      <w:pPr>
        <w:tabs>
          <w:tab w:val="left" w:pos="1276"/>
        </w:tabs>
        <w:ind w:left="1276"/>
        <w:rPr>
          <w:rFonts w:hAnsi="Times New Roman" w:cs="Times New Roman"/>
        </w:rPr>
      </w:pPr>
      <w:r w:rsidRPr="0027183E">
        <w:rPr>
          <w:rFonts w:hAnsi="Times New Roman" w:cs="Times New Roman"/>
        </w:rPr>
        <w:t xml:space="preserve">D. Целюліт </w:t>
      </w:r>
    </w:p>
    <w:p w:rsidR="00496A12" w:rsidRPr="0027183E" w:rsidRDefault="00496A12" w:rsidP="00BE01B5">
      <w:pPr>
        <w:tabs>
          <w:tab w:val="left" w:pos="1276"/>
        </w:tabs>
        <w:ind w:left="1276"/>
        <w:rPr>
          <w:rFonts w:hAnsi="Times New Roman" w:cs="Times New Roman"/>
        </w:rPr>
      </w:pPr>
      <w:r w:rsidRPr="0027183E">
        <w:rPr>
          <w:rFonts w:hAnsi="Times New Roman" w:cs="Times New Roman"/>
        </w:rPr>
        <w:t>Е. Стрептодермія</w:t>
      </w:r>
    </w:p>
    <w:p w:rsidR="00496A12" w:rsidRPr="0027183E" w:rsidRDefault="00496A12" w:rsidP="00BE01B5">
      <w:pPr>
        <w:rPr>
          <w:rFonts w:hAnsi="Times New Roman" w:cs="Times New Roman"/>
        </w:rPr>
      </w:pPr>
    </w:p>
    <w:p w:rsidR="00496A12" w:rsidRPr="0027183E" w:rsidRDefault="00496A12" w:rsidP="00BE01B5">
      <w:pPr>
        <w:pStyle w:val="a8"/>
        <w:numPr>
          <w:ilvl w:val="0"/>
          <w:numId w:val="55"/>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Дівчина</w:t>
      </w:r>
      <w:r w:rsidRPr="006A36F6">
        <w:rPr>
          <w:rFonts w:ascii="Times New Roman" w:hAnsi="Times New Roman" w:cs="Times New Roman"/>
          <w:sz w:val="24"/>
          <w:szCs w:val="24"/>
          <w:lang w:val="en-US"/>
        </w:rPr>
        <w:t xml:space="preserve"> 17 </w:t>
      </w:r>
      <w:r w:rsidRPr="0027183E">
        <w:rPr>
          <w:rFonts w:ascii="Times New Roman" w:hAnsi="Times New Roman" w:cs="Times New Roman"/>
          <w:sz w:val="24"/>
          <w:szCs w:val="24"/>
        </w:rPr>
        <w:t>років</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надійшла</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до</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стаціонару</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у</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зв</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язку</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з</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підщелепним</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гнійним</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лімфаденітом</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З 7 р страджає цукровим діабетом. Через 2 год після операції АТ 50/0 мм.рт.ст. Пульс 116 за хв., слабкого наповнення і напруження. Тахіпное. В аналізі крові лейкоцитоз, нейтрофільоз. Проведення яких першочергових заходів потребує пацієнт?</w:t>
      </w:r>
    </w:p>
    <w:p w:rsidR="00496A12" w:rsidRPr="006A36F6" w:rsidRDefault="00496A12" w:rsidP="00BE01B5">
      <w:pPr>
        <w:ind w:firstLine="709"/>
        <w:rPr>
          <w:rFonts w:hAnsi="Times New Roman" w:cs="Times New Roman"/>
          <w:lang w:val="ru-RU"/>
        </w:rPr>
      </w:pPr>
    </w:p>
    <w:p w:rsidR="00496A12" w:rsidRPr="0027183E" w:rsidRDefault="00496A12" w:rsidP="00BE01B5">
      <w:pPr>
        <w:pStyle w:val="a8"/>
        <w:numPr>
          <w:ilvl w:val="0"/>
          <w:numId w:val="58"/>
        </w:numPr>
        <w:tabs>
          <w:tab w:val="num" w:pos="1416"/>
          <w:tab w:val="left" w:pos="1701"/>
        </w:tabs>
        <w:spacing w:after="0" w:line="240" w:lineRule="auto"/>
        <w:ind w:left="1416" w:hanging="140"/>
        <w:rPr>
          <w:rFonts w:ascii="Times New Roman" w:eastAsia="Times New Roman" w:hAnsi="Times New Roman" w:cs="Times New Roman"/>
          <w:sz w:val="24"/>
          <w:szCs w:val="24"/>
        </w:rPr>
      </w:pPr>
      <w:r w:rsidRPr="0027183E">
        <w:rPr>
          <w:rFonts w:ascii="Times New Roman" w:hAnsi="Times New Roman" w:cs="Times New Roman"/>
          <w:sz w:val="24"/>
          <w:szCs w:val="24"/>
        </w:rPr>
        <w:t>Інфузія колоїдів, вазопресорів;</w:t>
      </w:r>
    </w:p>
    <w:p w:rsidR="00496A12" w:rsidRPr="0027183E" w:rsidRDefault="00496A12" w:rsidP="00BE01B5">
      <w:pPr>
        <w:pStyle w:val="a8"/>
        <w:numPr>
          <w:ilvl w:val="0"/>
          <w:numId w:val="58"/>
        </w:numPr>
        <w:tabs>
          <w:tab w:val="num" w:pos="1416"/>
          <w:tab w:val="left" w:pos="1701"/>
        </w:tabs>
        <w:spacing w:after="0" w:line="240" w:lineRule="auto"/>
        <w:ind w:left="1416" w:hanging="140"/>
        <w:rPr>
          <w:rFonts w:ascii="Times New Roman" w:eastAsia="Times New Roman" w:hAnsi="Times New Roman" w:cs="Times New Roman"/>
          <w:sz w:val="24"/>
          <w:szCs w:val="24"/>
        </w:rPr>
      </w:pPr>
      <w:r w:rsidRPr="0027183E">
        <w:rPr>
          <w:rFonts w:ascii="Times New Roman" w:hAnsi="Times New Roman" w:cs="Times New Roman"/>
          <w:sz w:val="24"/>
          <w:szCs w:val="24"/>
        </w:rPr>
        <w:t>Корекція рівня глікемії;</w:t>
      </w:r>
    </w:p>
    <w:p w:rsidR="00496A12" w:rsidRPr="0027183E" w:rsidRDefault="00496A12" w:rsidP="00BE01B5">
      <w:pPr>
        <w:pStyle w:val="a8"/>
        <w:numPr>
          <w:ilvl w:val="0"/>
          <w:numId w:val="58"/>
        </w:numPr>
        <w:tabs>
          <w:tab w:val="num" w:pos="1416"/>
          <w:tab w:val="left" w:pos="1701"/>
        </w:tabs>
        <w:spacing w:after="0" w:line="240" w:lineRule="auto"/>
        <w:ind w:left="1416" w:hanging="140"/>
        <w:rPr>
          <w:rFonts w:ascii="Times New Roman" w:eastAsia="Times New Roman" w:hAnsi="Times New Roman" w:cs="Times New Roman"/>
          <w:sz w:val="24"/>
          <w:szCs w:val="24"/>
        </w:rPr>
      </w:pPr>
      <w:r w:rsidRPr="0027183E">
        <w:rPr>
          <w:rFonts w:ascii="Times New Roman" w:hAnsi="Times New Roman" w:cs="Times New Roman"/>
          <w:sz w:val="24"/>
          <w:szCs w:val="24"/>
        </w:rPr>
        <w:t>Детоксикація;</w:t>
      </w:r>
    </w:p>
    <w:p w:rsidR="00496A12" w:rsidRPr="0027183E" w:rsidRDefault="00496A12" w:rsidP="00BE01B5">
      <w:pPr>
        <w:pStyle w:val="a8"/>
        <w:numPr>
          <w:ilvl w:val="0"/>
          <w:numId w:val="58"/>
        </w:numPr>
        <w:tabs>
          <w:tab w:val="num" w:pos="1416"/>
          <w:tab w:val="left" w:pos="1701"/>
        </w:tabs>
        <w:spacing w:after="0" w:line="240" w:lineRule="auto"/>
        <w:ind w:left="1416" w:hanging="140"/>
        <w:rPr>
          <w:rFonts w:ascii="Times New Roman" w:eastAsia="Times New Roman" w:hAnsi="Times New Roman" w:cs="Times New Roman"/>
          <w:sz w:val="24"/>
          <w:szCs w:val="24"/>
        </w:rPr>
      </w:pPr>
      <w:r w:rsidRPr="0027183E">
        <w:rPr>
          <w:rFonts w:ascii="Times New Roman" w:hAnsi="Times New Roman" w:cs="Times New Roman"/>
          <w:sz w:val="24"/>
          <w:szCs w:val="24"/>
        </w:rPr>
        <w:t>Антибактеріальна терапія;</w:t>
      </w:r>
    </w:p>
    <w:p w:rsidR="00496A12" w:rsidRPr="0027183E" w:rsidRDefault="00496A12" w:rsidP="00BE01B5">
      <w:pPr>
        <w:pStyle w:val="a8"/>
        <w:numPr>
          <w:ilvl w:val="0"/>
          <w:numId w:val="58"/>
        </w:numPr>
        <w:tabs>
          <w:tab w:val="num" w:pos="1416"/>
          <w:tab w:val="left" w:pos="1701"/>
        </w:tabs>
        <w:spacing w:after="0" w:line="240" w:lineRule="auto"/>
        <w:ind w:left="1416" w:hanging="140"/>
        <w:rPr>
          <w:rFonts w:ascii="Times New Roman" w:eastAsia="Times New Roman" w:hAnsi="Times New Roman" w:cs="Times New Roman"/>
          <w:sz w:val="24"/>
          <w:szCs w:val="24"/>
        </w:rPr>
      </w:pPr>
      <w:r w:rsidRPr="0027183E">
        <w:rPr>
          <w:rFonts w:ascii="Times New Roman" w:hAnsi="Times New Roman" w:cs="Times New Roman"/>
          <w:sz w:val="24"/>
          <w:szCs w:val="24"/>
        </w:rPr>
        <w:t>Введення болезаспокійливих препаратів.</w:t>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rPr>
      </w:pPr>
      <w:r w:rsidRPr="0027183E">
        <w:rPr>
          <w:rFonts w:hAnsi="Times New Roman" w:cs="Times New Roman"/>
        </w:rPr>
        <w:br w:type="page"/>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b/>
          <w:bCs/>
          <w:kern w:val="24"/>
        </w:rPr>
      </w:pPr>
      <w:r w:rsidRPr="0027183E">
        <w:rPr>
          <w:rFonts w:hAnsi="Times New Roman" w:cs="Times New Roman"/>
          <w:b/>
          <w:bCs/>
          <w:kern w:val="24"/>
          <w:lang w:val="ru-RU"/>
        </w:rPr>
        <w:t xml:space="preserve">Модуль </w:t>
      </w:r>
      <w:r w:rsidRPr="0027183E">
        <w:rPr>
          <w:rFonts w:hAnsi="Times New Roman" w:cs="Times New Roman"/>
          <w:b/>
          <w:bCs/>
          <w:kern w:val="24"/>
        </w:rPr>
        <w:t xml:space="preserve">7, змістовий модуль 18. </w:t>
      </w:r>
    </w:p>
    <w:p w:rsidR="00496A12" w:rsidRPr="006A36F6" w:rsidRDefault="00496A12" w:rsidP="00BE01B5">
      <w:pPr>
        <w:rPr>
          <w:rFonts w:hAnsi="Times New Roman" w:cs="Times New Roman"/>
          <w:b/>
          <w:bCs/>
          <w:kern w:val="24"/>
          <w:lang w:val="ru-RU"/>
        </w:rPr>
      </w:pPr>
      <w:r w:rsidRPr="006A36F6">
        <w:rPr>
          <w:rFonts w:hAnsi="Times New Roman" w:cs="Times New Roman"/>
          <w:b/>
          <w:bCs/>
          <w:kern w:val="24"/>
          <w:lang w:val="ru-RU"/>
        </w:rPr>
        <w:t xml:space="preserve">Тема 4. Методи профілактики травматизму у дітей. Дентологія дитячого віку. </w:t>
      </w:r>
    </w:p>
    <w:p w:rsidR="00496A12" w:rsidRPr="006A36F6" w:rsidRDefault="00496A12" w:rsidP="00BE01B5">
      <w:pPr>
        <w:rPr>
          <w:rFonts w:hAnsi="Times New Roman" w:cs="Times New Roman"/>
          <w:lang w:val="ru-RU"/>
        </w:rPr>
      </w:pPr>
      <w:r w:rsidRPr="006A36F6">
        <w:rPr>
          <w:rFonts w:hAnsi="Times New Roman" w:cs="Times New Roman"/>
          <w:b/>
          <w:bCs/>
          <w:kern w:val="24"/>
          <w:lang w:val="ru-RU"/>
        </w:rPr>
        <w:t>Мета (навчальні цілі)</w:t>
      </w:r>
    </w:p>
    <w:p w:rsidR="00496A12" w:rsidRPr="0027183E" w:rsidRDefault="00496A12" w:rsidP="00BE01B5">
      <w:pPr>
        <w:numPr>
          <w:ilvl w:val="0"/>
          <w:numId w:val="59"/>
        </w:numPr>
        <w:tabs>
          <w:tab w:val="num" w:pos="1080"/>
        </w:tabs>
        <w:ind w:left="1080" w:hanging="360"/>
        <w:rPr>
          <w:rFonts w:hAnsi="Times New Roman" w:cs="Times New Roman"/>
        </w:rPr>
      </w:pPr>
      <w:r w:rsidRPr="0027183E">
        <w:rPr>
          <w:rFonts w:hAnsi="Times New Roman" w:cs="Times New Roman"/>
          <w:kern w:val="24"/>
        </w:rPr>
        <w:t>1. Визначати поняття травматизму.</w:t>
      </w:r>
    </w:p>
    <w:p w:rsidR="00496A12" w:rsidRPr="006A36F6" w:rsidRDefault="00BE01B5" w:rsidP="00BE01B5">
      <w:pPr>
        <w:numPr>
          <w:ilvl w:val="0"/>
          <w:numId w:val="60"/>
        </w:numPr>
        <w:tabs>
          <w:tab w:val="num" w:pos="1080"/>
        </w:tabs>
        <w:ind w:left="1080" w:hanging="360"/>
        <w:rPr>
          <w:rFonts w:hAnsi="Times New Roman" w:cs="Times New Roman"/>
          <w:lang w:val="ru-RU"/>
        </w:rPr>
      </w:pPr>
      <w:r w:rsidRPr="006A36F6">
        <w:rPr>
          <w:rFonts w:hAnsi="Times New Roman" w:cs="Times New Roman"/>
          <w:kern w:val="24"/>
          <w:lang w:val="ru-RU"/>
        </w:rPr>
        <w:t xml:space="preserve">2. Визначати види </w:t>
      </w:r>
      <w:r w:rsidR="00496A12" w:rsidRPr="006A36F6">
        <w:rPr>
          <w:rFonts w:hAnsi="Times New Roman" w:cs="Times New Roman"/>
          <w:kern w:val="24"/>
          <w:lang w:val="ru-RU"/>
        </w:rPr>
        <w:t>дитячого травматизму та його структуру для кожної вікової групи.</w:t>
      </w:r>
    </w:p>
    <w:p w:rsidR="00496A12" w:rsidRPr="006A36F6" w:rsidRDefault="00496A12" w:rsidP="00BE01B5">
      <w:pPr>
        <w:numPr>
          <w:ilvl w:val="0"/>
          <w:numId w:val="61"/>
        </w:numPr>
        <w:tabs>
          <w:tab w:val="num" w:pos="1080"/>
        </w:tabs>
        <w:ind w:left="1080" w:hanging="360"/>
        <w:rPr>
          <w:rFonts w:hAnsi="Times New Roman" w:cs="Times New Roman"/>
          <w:lang w:val="ru-RU"/>
        </w:rPr>
      </w:pPr>
      <w:r w:rsidRPr="006A36F6">
        <w:rPr>
          <w:rFonts w:hAnsi="Times New Roman" w:cs="Times New Roman"/>
          <w:kern w:val="24"/>
          <w:lang w:val="ru-RU"/>
        </w:rPr>
        <w:t>3. Встановлювати основні етіологічні фактори для кожного виду травматизму.</w:t>
      </w:r>
    </w:p>
    <w:p w:rsidR="00496A12" w:rsidRPr="006A36F6" w:rsidRDefault="00496A12" w:rsidP="00BE01B5">
      <w:pPr>
        <w:numPr>
          <w:ilvl w:val="0"/>
          <w:numId w:val="62"/>
        </w:numPr>
        <w:tabs>
          <w:tab w:val="num" w:pos="1080"/>
        </w:tabs>
        <w:ind w:left="1080" w:hanging="360"/>
        <w:rPr>
          <w:rFonts w:hAnsi="Times New Roman" w:cs="Times New Roman"/>
          <w:lang w:val="ru-RU"/>
        </w:rPr>
      </w:pPr>
      <w:r w:rsidRPr="006A36F6">
        <w:rPr>
          <w:rFonts w:hAnsi="Times New Roman" w:cs="Times New Roman"/>
          <w:kern w:val="24"/>
          <w:lang w:val="ru-RU"/>
        </w:rPr>
        <w:t>4. Обґрунтовувати та формулювати основні заходи профілактики (первинної, вторинної та третинної) для кожного виду травматизму .</w:t>
      </w:r>
    </w:p>
    <w:p w:rsidR="00496A12" w:rsidRPr="0027183E" w:rsidRDefault="00496A12" w:rsidP="00BE01B5">
      <w:pPr>
        <w:numPr>
          <w:ilvl w:val="0"/>
          <w:numId w:val="63"/>
        </w:numPr>
        <w:tabs>
          <w:tab w:val="num" w:pos="1080"/>
        </w:tabs>
        <w:ind w:left="1080" w:hanging="360"/>
        <w:rPr>
          <w:rFonts w:hAnsi="Times New Roman" w:cs="Times New Roman"/>
        </w:rPr>
      </w:pPr>
      <w:r w:rsidRPr="0027183E">
        <w:rPr>
          <w:rFonts w:hAnsi="Times New Roman" w:cs="Times New Roman"/>
          <w:kern w:val="24"/>
        </w:rPr>
        <w:t>5. Складати план профілактичних заходів.</w:t>
      </w:r>
    </w:p>
    <w:p w:rsidR="00496A12" w:rsidRPr="006A36F6" w:rsidRDefault="00496A12" w:rsidP="00BE01B5">
      <w:pPr>
        <w:numPr>
          <w:ilvl w:val="0"/>
          <w:numId w:val="64"/>
        </w:numPr>
        <w:tabs>
          <w:tab w:val="num" w:pos="1080"/>
        </w:tabs>
        <w:ind w:left="1080" w:hanging="360"/>
        <w:rPr>
          <w:rFonts w:hAnsi="Times New Roman" w:cs="Times New Roman"/>
          <w:lang w:val="ru-RU"/>
        </w:rPr>
      </w:pPr>
      <w:r w:rsidRPr="006A36F6">
        <w:rPr>
          <w:rFonts w:hAnsi="Times New Roman" w:cs="Times New Roman"/>
          <w:kern w:val="24"/>
          <w:lang w:val="ru-RU"/>
        </w:rPr>
        <w:t>6. Аналізувати результати статистичних даних по травматизму.</w:t>
      </w:r>
    </w:p>
    <w:p w:rsidR="00496A12" w:rsidRPr="006A36F6" w:rsidRDefault="00496A12" w:rsidP="00BE01B5">
      <w:pPr>
        <w:ind w:left="1080"/>
        <w:rPr>
          <w:rFonts w:hAnsi="Times New Roman" w:cs="Times New Roman"/>
          <w:b/>
          <w:bCs/>
          <w:kern w:val="24"/>
          <w:lang w:val="ru-RU"/>
        </w:rPr>
      </w:pPr>
      <w:r w:rsidRPr="006A36F6">
        <w:rPr>
          <w:rFonts w:hAnsi="Times New Roman" w:cs="Times New Roman"/>
          <w:kern w:val="24"/>
          <w:lang w:val="ru-RU"/>
        </w:rPr>
        <w:t>7. Демонструвати володіння морально-деонтологічнми принципами медичного працівника та принципи фахової субординації</w:t>
      </w:r>
      <w:r w:rsidRPr="006A36F6">
        <w:rPr>
          <w:rFonts w:hAnsi="Times New Roman" w:cs="Times New Roman"/>
          <w:b/>
          <w:bCs/>
          <w:kern w:val="24"/>
          <w:lang w:val="ru-RU"/>
        </w:rPr>
        <w:t>.</w:t>
      </w:r>
    </w:p>
    <w:p w:rsidR="00496A12" w:rsidRPr="006A36F6" w:rsidRDefault="00496A12" w:rsidP="00BE01B5">
      <w:pPr>
        <w:rPr>
          <w:rFonts w:hAnsi="Times New Roman" w:cs="Times New Roman"/>
          <w:b/>
          <w:bCs/>
          <w:lang w:val="ru-RU"/>
        </w:rPr>
      </w:pPr>
    </w:p>
    <w:p w:rsidR="00496A12" w:rsidRPr="0027183E" w:rsidRDefault="00496A12" w:rsidP="00BE01B5">
      <w:pPr>
        <w:rPr>
          <w:rFonts w:hAnsi="Times New Roman" w:cs="Times New Roman"/>
          <w:b/>
          <w:bCs/>
        </w:rPr>
      </w:pPr>
      <w:r w:rsidRPr="0027183E">
        <w:rPr>
          <w:rFonts w:hAnsi="Times New Roman" w:cs="Times New Roman"/>
          <w:b/>
          <w:bCs/>
        </w:rPr>
        <w:t>Студент повинен знати:</w:t>
      </w:r>
    </w:p>
    <w:p w:rsidR="00496A12" w:rsidRPr="0027183E" w:rsidRDefault="00496A12" w:rsidP="00BE01B5">
      <w:pPr>
        <w:pStyle w:val="a8"/>
        <w:numPr>
          <w:ilvl w:val="0"/>
          <w:numId w:val="65"/>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1. Визначення поняття травматизму.</w:t>
      </w:r>
    </w:p>
    <w:p w:rsidR="00496A12" w:rsidRPr="0027183E" w:rsidRDefault="00496A12" w:rsidP="00BE01B5">
      <w:pPr>
        <w:pStyle w:val="a8"/>
        <w:numPr>
          <w:ilvl w:val="0"/>
          <w:numId w:val="66"/>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2. Класифікацію дитячого травматизму.</w:t>
      </w:r>
    </w:p>
    <w:p w:rsidR="00496A12" w:rsidRPr="0027183E" w:rsidRDefault="00496A12" w:rsidP="00BE01B5">
      <w:pPr>
        <w:pStyle w:val="a8"/>
        <w:numPr>
          <w:ilvl w:val="0"/>
          <w:numId w:val="67"/>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3. Етіологічні чинники  кожного виду дитячого травматизму.</w:t>
      </w:r>
    </w:p>
    <w:p w:rsidR="00496A12" w:rsidRPr="0027183E" w:rsidRDefault="00496A12" w:rsidP="00BE01B5">
      <w:pPr>
        <w:pStyle w:val="a8"/>
        <w:numPr>
          <w:ilvl w:val="0"/>
          <w:numId w:val="68"/>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4. Критерії визначення виду травматизму.</w:t>
      </w:r>
    </w:p>
    <w:p w:rsidR="00496A12" w:rsidRPr="0027183E" w:rsidRDefault="00496A12" w:rsidP="00BE01B5">
      <w:pPr>
        <w:pStyle w:val="a8"/>
        <w:numPr>
          <w:ilvl w:val="0"/>
          <w:numId w:val="69"/>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 xml:space="preserve">5. Наслідки дитячого травматизму. </w:t>
      </w:r>
    </w:p>
    <w:p w:rsidR="00496A12" w:rsidRPr="0027183E" w:rsidRDefault="00496A12" w:rsidP="00BE01B5">
      <w:pPr>
        <w:pStyle w:val="a8"/>
        <w:numPr>
          <w:ilvl w:val="0"/>
          <w:numId w:val="70"/>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 xml:space="preserve">5. Принципи первинної профілактики для кожного виду травматизму </w:t>
      </w:r>
    </w:p>
    <w:p w:rsidR="00496A12" w:rsidRPr="0027183E" w:rsidRDefault="00496A12" w:rsidP="00BE01B5">
      <w:pPr>
        <w:pStyle w:val="a8"/>
        <w:numPr>
          <w:ilvl w:val="0"/>
          <w:numId w:val="71"/>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6. Принципи вторинної профілактики для  кожного виду травматизму.</w:t>
      </w:r>
    </w:p>
    <w:p w:rsidR="00496A12" w:rsidRPr="0027183E" w:rsidRDefault="00496A12" w:rsidP="00BE01B5">
      <w:pPr>
        <w:pStyle w:val="a8"/>
        <w:numPr>
          <w:ilvl w:val="0"/>
          <w:numId w:val="72"/>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7. Принципи третинної профілактики для кожного виду травматизму.</w:t>
      </w:r>
    </w:p>
    <w:p w:rsidR="00496A12" w:rsidRPr="0027183E" w:rsidRDefault="00496A12" w:rsidP="00BE01B5">
      <w:pPr>
        <w:pStyle w:val="a8"/>
        <w:numPr>
          <w:ilvl w:val="0"/>
          <w:numId w:val="73"/>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8. Критерії оцінки ефективності профілактичних заходів.</w:t>
      </w:r>
    </w:p>
    <w:p w:rsidR="00496A12" w:rsidRPr="0027183E" w:rsidRDefault="00496A12" w:rsidP="00BE01B5">
      <w:pPr>
        <w:pStyle w:val="a8"/>
        <w:numPr>
          <w:ilvl w:val="0"/>
          <w:numId w:val="74"/>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9.Принципи надання первинної допомоги  при травмі в результаті  падіння, утоплення,опіку, отруєння.</w:t>
      </w:r>
    </w:p>
    <w:p w:rsidR="00496A12" w:rsidRPr="0027183E" w:rsidRDefault="00496A12" w:rsidP="00BE01B5">
      <w:pPr>
        <w:pStyle w:val="a8"/>
        <w:numPr>
          <w:ilvl w:val="0"/>
          <w:numId w:val="75"/>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 xml:space="preserve">10. Загальні питання деонтології. </w:t>
      </w:r>
    </w:p>
    <w:p w:rsidR="00496A12" w:rsidRPr="0027183E" w:rsidRDefault="00496A12" w:rsidP="00BE01B5">
      <w:pPr>
        <w:pStyle w:val="a8"/>
        <w:numPr>
          <w:ilvl w:val="0"/>
          <w:numId w:val="76"/>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 xml:space="preserve">11. Визначення основних лікарських помилок (діагностичних, лікувальних, тактичних, організаційних). </w:t>
      </w:r>
    </w:p>
    <w:p w:rsidR="00496A12" w:rsidRPr="0027183E" w:rsidRDefault="00496A12" w:rsidP="00BE01B5">
      <w:pPr>
        <w:pStyle w:val="a8"/>
        <w:numPr>
          <w:ilvl w:val="0"/>
          <w:numId w:val="77"/>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kern w:val="24"/>
          <w:sz w:val="24"/>
          <w:szCs w:val="24"/>
        </w:rPr>
        <w:t xml:space="preserve">12. Об’єктивні та суб’єктивні причини лікарських помилок. </w:t>
      </w:r>
    </w:p>
    <w:p w:rsidR="00496A12" w:rsidRPr="006A36F6" w:rsidRDefault="00496A12" w:rsidP="00BE01B5">
      <w:pPr>
        <w:rPr>
          <w:rFonts w:hAnsi="Times New Roman" w:cs="Times New Roman"/>
          <w:lang w:val="ru-RU"/>
        </w:rPr>
      </w:pPr>
    </w:p>
    <w:p w:rsidR="00496A12" w:rsidRPr="0027183E" w:rsidRDefault="00496A12" w:rsidP="00BE01B5">
      <w:pPr>
        <w:rPr>
          <w:rFonts w:hAnsi="Times New Roman" w:cs="Times New Roman"/>
          <w:b/>
          <w:bCs/>
        </w:rPr>
      </w:pPr>
      <w:r w:rsidRPr="0027183E">
        <w:rPr>
          <w:rFonts w:hAnsi="Times New Roman" w:cs="Times New Roman"/>
          <w:b/>
          <w:bCs/>
        </w:rPr>
        <w:t>Студент повинен вміти:</w:t>
      </w:r>
    </w:p>
    <w:p w:rsidR="00496A12" w:rsidRPr="0027183E" w:rsidRDefault="00496A12" w:rsidP="00BE01B5">
      <w:pPr>
        <w:pStyle w:val="a8"/>
        <w:numPr>
          <w:ilvl w:val="0"/>
          <w:numId w:val="78"/>
        </w:numPr>
        <w:tabs>
          <w:tab w:val="num" w:pos="690"/>
          <w:tab w:val="left" w:pos="72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kern w:val="24"/>
          <w:sz w:val="24"/>
          <w:szCs w:val="24"/>
        </w:rPr>
        <w:t xml:space="preserve">1. Визначати етіологічні фактори для кожного виду дитячого травматизму. </w:t>
      </w:r>
    </w:p>
    <w:p w:rsidR="00496A12" w:rsidRPr="0027183E" w:rsidRDefault="00496A12" w:rsidP="00BE01B5">
      <w:pPr>
        <w:pStyle w:val="a8"/>
        <w:numPr>
          <w:ilvl w:val="0"/>
          <w:numId w:val="79"/>
        </w:numPr>
        <w:tabs>
          <w:tab w:val="num" w:pos="690"/>
          <w:tab w:val="left" w:pos="72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kern w:val="24"/>
          <w:sz w:val="24"/>
          <w:szCs w:val="24"/>
        </w:rPr>
        <w:t xml:space="preserve">2. Аналізувати типову ситуацію за випадками певного виду дитячого травматизму. </w:t>
      </w:r>
    </w:p>
    <w:p w:rsidR="00496A12" w:rsidRPr="0027183E" w:rsidRDefault="00496A12" w:rsidP="00BE01B5">
      <w:pPr>
        <w:pStyle w:val="a8"/>
        <w:numPr>
          <w:ilvl w:val="0"/>
          <w:numId w:val="80"/>
        </w:numPr>
        <w:tabs>
          <w:tab w:val="num" w:pos="690"/>
          <w:tab w:val="left" w:pos="72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kern w:val="24"/>
          <w:sz w:val="24"/>
          <w:szCs w:val="24"/>
        </w:rPr>
        <w:t>3. Складати план профілактичних заходів для певного виду дитячого травматизму (заходи первинної, вторинної та третинної профілактики).</w:t>
      </w:r>
    </w:p>
    <w:p w:rsidR="00496A12" w:rsidRPr="0027183E" w:rsidRDefault="00496A12" w:rsidP="00BE01B5">
      <w:pPr>
        <w:pStyle w:val="a8"/>
        <w:numPr>
          <w:ilvl w:val="0"/>
          <w:numId w:val="81"/>
        </w:numPr>
        <w:tabs>
          <w:tab w:val="num" w:pos="690"/>
          <w:tab w:val="left" w:pos="72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kern w:val="24"/>
          <w:sz w:val="24"/>
          <w:szCs w:val="24"/>
        </w:rPr>
        <w:t xml:space="preserve">4. Визначати заходити первинної профілактики </w:t>
      </w:r>
    </w:p>
    <w:p w:rsidR="00496A12" w:rsidRPr="0027183E" w:rsidRDefault="00496A12" w:rsidP="00BE01B5">
      <w:pPr>
        <w:pStyle w:val="a8"/>
        <w:numPr>
          <w:ilvl w:val="0"/>
          <w:numId w:val="82"/>
        </w:numPr>
        <w:tabs>
          <w:tab w:val="num" w:pos="690"/>
          <w:tab w:val="left" w:pos="72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kern w:val="24"/>
          <w:sz w:val="24"/>
          <w:szCs w:val="24"/>
        </w:rPr>
        <w:t>5. Визначати заходити вторинної профілактики</w:t>
      </w:r>
    </w:p>
    <w:p w:rsidR="00496A12" w:rsidRPr="0027183E" w:rsidRDefault="00496A12" w:rsidP="00BE01B5">
      <w:pPr>
        <w:pStyle w:val="a8"/>
        <w:numPr>
          <w:ilvl w:val="0"/>
          <w:numId w:val="83"/>
        </w:numPr>
        <w:tabs>
          <w:tab w:val="num" w:pos="690"/>
          <w:tab w:val="left" w:pos="72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kern w:val="24"/>
          <w:sz w:val="24"/>
          <w:szCs w:val="24"/>
        </w:rPr>
        <w:t>6. Визначати заходи третинної профілактики.</w:t>
      </w:r>
    </w:p>
    <w:p w:rsidR="00496A12" w:rsidRPr="0027183E" w:rsidRDefault="00496A12" w:rsidP="00BE01B5">
      <w:pPr>
        <w:pStyle w:val="a8"/>
        <w:numPr>
          <w:ilvl w:val="0"/>
          <w:numId w:val="84"/>
        </w:numPr>
        <w:tabs>
          <w:tab w:val="num" w:pos="690"/>
          <w:tab w:val="left" w:pos="72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kern w:val="24"/>
          <w:sz w:val="24"/>
          <w:szCs w:val="24"/>
        </w:rPr>
        <w:t>7. Визначати ефективність запропонованих профілактичних заходів.</w:t>
      </w:r>
    </w:p>
    <w:p w:rsidR="00496A12" w:rsidRPr="0027183E" w:rsidRDefault="00496A12" w:rsidP="00BE01B5">
      <w:pPr>
        <w:pStyle w:val="a8"/>
        <w:numPr>
          <w:ilvl w:val="0"/>
          <w:numId w:val="85"/>
        </w:numPr>
        <w:tabs>
          <w:tab w:val="num" w:pos="690"/>
          <w:tab w:val="left" w:pos="72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kern w:val="24"/>
          <w:sz w:val="24"/>
          <w:szCs w:val="24"/>
        </w:rPr>
        <w:t>8.Надати первинну допомогу при  травмі отриманій при падінні,опіку, отруєнні.</w:t>
      </w:r>
    </w:p>
    <w:p w:rsidR="00496A12" w:rsidRPr="006A36F6" w:rsidRDefault="00496A12" w:rsidP="00BE01B5">
      <w:pPr>
        <w:jc w:val="both"/>
        <w:rPr>
          <w:rFonts w:hAnsi="Times New Roman" w:cs="Times New Roman"/>
          <w:b/>
          <w:bCs/>
          <w:kern w:val="24"/>
          <w:lang w:val="ru-RU"/>
        </w:rPr>
      </w:pPr>
    </w:p>
    <w:p w:rsidR="00496A12" w:rsidRPr="0027183E" w:rsidRDefault="00496A12" w:rsidP="00BE01B5">
      <w:pPr>
        <w:widowControl w:val="0"/>
        <w:jc w:val="both"/>
        <w:rPr>
          <w:rFonts w:hAnsi="Times New Roman" w:cs="Times New Roman"/>
          <w:b/>
          <w:bCs/>
        </w:rPr>
      </w:pPr>
      <w:r w:rsidRPr="0027183E">
        <w:rPr>
          <w:rFonts w:hAnsi="Times New Roman" w:cs="Times New Roman"/>
          <w:b/>
          <w:bCs/>
          <w:kern w:val="24"/>
        </w:rPr>
        <w:t xml:space="preserve">Основні терміни теми. </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7620"/>
      </w:tblGrid>
      <w:tr w:rsidR="00496A12" w:rsidRPr="0027183E" w:rsidTr="00BE01B5">
        <w:trPr>
          <w:trHeight w:val="3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Термін</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Визначення.</w:t>
            </w:r>
          </w:p>
        </w:tc>
      </w:tr>
      <w:tr w:rsidR="00496A12" w:rsidRPr="0027183E" w:rsidTr="00BE01B5">
        <w:trPr>
          <w:trHeight w:val="12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Травма</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Фізичне ушкодження, що виникає внаслідок раптової дії на тіло людини кількості  енергії , що перевищує фізіологічний поріг або позбавляється життєво важливих елементів (</w:t>
            </w:r>
            <w:r w:rsidRPr="0027183E">
              <w:rPr>
                <w:rFonts w:hAnsi="Times New Roman" w:cs="Times New Roman"/>
                <w:lang w:val="ru-RU"/>
              </w:rPr>
              <w:t>наприклад</w:t>
            </w:r>
            <w:r w:rsidRPr="006A36F6">
              <w:rPr>
                <w:rFonts w:hAnsi="Times New Roman" w:cs="Times New Roman"/>
              </w:rPr>
              <w:t xml:space="preserve"> </w:t>
            </w:r>
            <w:r w:rsidRPr="0027183E">
              <w:rPr>
                <w:rFonts w:hAnsi="Times New Roman" w:cs="Times New Roman"/>
                <w:lang w:val="ru-RU"/>
              </w:rPr>
              <w:t>кисень</w:t>
            </w:r>
            <w:r w:rsidRPr="0027183E">
              <w:rPr>
                <w:rFonts w:hAnsi="Times New Roman" w:cs="Times New Roman"/>
              </w:rPr>
              <w:t>). Травми поділяються  на навмисні та ненавмисні.</w:t>
            </w:r>
          </w:p>
        </w:tc>
      </w:tr>
      <w:tr w:rsidR="00496A12" w:rsidRPr="006A36F6" w:rsidTr="00BE01B5">
        <w:trPr>
          <w:trHeight w:val="3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Втоплення</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Затруднення дихання внаслідок занурювання уводу.</w:t>
            </w:r>
          </w:p>
        </w:tc>
      </w:tr>
      <w:tr w:rsidR="00496A12" w:rsidRPr="006A36F6" w:rsidTr="00BE01B5">
        <w:trPr>
          <w:trHeight w:val="15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lastRenderedPageBreak/>
              <w:t>Отруєння</w:t>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rPr>
            </w:pPr>
            <w:r w:rsidRPr="0027183E">
              <w:rPr>
                <w:rFonts w:hAnsi="Times New Roman" w:cs="Times New Roman"/>
              </w:rPr>
              <w:t>Термічні ушкодження</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Травма, що отримана через  дію речовини,що викликає пошкодження та загибель кліток.</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lang w:val="ru-RU"/>
              </w:rPr>
              <w:t>Ушкодження шкіри або іншої тканини організму внаслідок дії термічних факторів.</w:t>
            </w:r>
          </w:p>
        </w:tc>
      </w:tr>
      <w:tr w:rsidR="00496A12" w:rsidRPr="0027183E" w:rsidTr="00BE01B5">
        <w:trPr>
          <w:trHeight w:val="6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Дитячий травматизм</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Ушкодження  й нещасні випадки, що виникають за різноманітних умов життя та діяльності дітей.</w:t>
            </w:r>
          </w:p>
        </w:tc>
      </w:tr>
      <w:tr w:rsidR="00496A12" w:rsidRPr="006A36F6" w:rsidTr="00BE01B5">
        <w:trPr>
          <w:trHeight w:val="9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Пологовий травматизм</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Вникає під час пологів. Найчастішою причиною його є: велика маса плода (понад 4000,0), патологічна передлога, аномалія родових сил, вузький таз породіллі, акушерські втручання.</w:t>
            </w:r>
          </w:p>
        </w:tc>
      </w:tr>
      <w:tr w:rsidR="00496A12" w:rsidRPr="0027183E" w:rsidTr="00BE01B5">
        <w:trPr>
          <w:trHeight w:val="6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Побутовий травматизм</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Ушкодження  та  нещасні випадки, що виникають у побуті – в помешканні, дворі, лісі  і т.і.  </w:t>
            </w:r>
          </w:p>
        </w:tc>
      </w:tr>
      <w:tr w:rsidR="00496A12" w:rsidRPr="006A36F6" w:rsidTr="00BE01B5">
        <w:trPr>
          <w:trHeight w:val="9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Дорожньо-транспортний травматизм</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Травмування внаслідок дорожньо-транспортних пригод.</w:t>
            </w:r>
          </w:p>
        </w:tc>
      </w:tr>
      <w:tr w:rsidR="00496A12" w:rsidRPr="0027183E" w:rsidTr="00BE01B5">
        <w:trPr>
          <w:trHeight w:val="9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Шкільний травматизм</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6A36F6">
              <w:rPr>
                <w:rFonts w:hAnsi="Times New Roman" w:cs="Times New Roman"/>
                <w:lang w:val="ru-RU"/>
              </w:rPr>
              <w:t xml:space="preserve">Ушкодження, що виникли під час занять у школі, на перерві,на уроках фізкультури. </w:t>
            </w:r>
            <w:r w:rsidRPr="0027183E">
              <w:rPr>
                <w:rFonts w:hAnsi="Times New Roman" w:cs="Times New Roman"/>
              </w:rPr>
              <w:t>Найчастіше  спостерігається на початку уроків  або після них.</w:t>
            </w:r>
          </w:p>
        </w:tc>
      </w:tr>
      <w:tr w:rsidR="00496A12" w:rsidRPr="006A36F6" w:rsidTr="00BE01B5">
        <w:trPr>
          <w:trHeight w:val="6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Спортивний травматизм</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Виникають під час спортивних змагань, і поділяються на травми , отримані підчас організованих та неорганізованих занять спортом.</w:t>
            </w:r>
          </w:p>
        </w:tc>
      </w:tr>
      <w:tr w:rsidR="00496A12" w:rsidRPr="006A36F6" w:rsidTr="00BE01B5">
        <w:trPr>
          <w:trHeight w:val="15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Втрачені роки життя</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 xml:space="preserve">Від середньої тривалості життя (характерної для даної країни), віднімають кількість років прожитих дитиною до моменту смерті. </w:t>
            </w:r>
            <w:r w:rsidRPr="0027183E">
              <w:rPr>
                <w:rFonts w:hAnsi="Times New Roman" w:cs="Times New Roman"/>
              </w:rPr>
              <w:t xml:space="preserve">Отримане число- втрачені роки життя даної дитини. </w:t>
            </w:r>
            <w:r w:rsidRPr="006A36F6">
              <w:rPr>
                <w:rFonts w:hAnsi="Times New Roman" w:cs="Times New Roman"/>
                <w:lang w:val="ru-RU"/>
              </w:rPr>
              <w:t>Розраховуються звичайно на всю країну для оцінки втрати майбутніх виробничих сил країни.</w:t>
            </w:r>
          </w:p>
        </w:tc>
      </w:tr>
      <w:tr w:rsidR="00496A12" w:rsidRPr="006A36F6" w:rsidTr="00BE01B5">
        <w:trPr>
          <w:trHeight w:val="6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Втрачені шкільні дні</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Вираховують  для дітей шкільного віку з розрахунку на кожні 100 осіб.</w:t>
            </w:r>
          </w:p>
        </w:tc>
      </w:tr>
      <w:tr w:rsidR="00496A12" w:rsidRPr="0027183E" w:rsidTr="00BE01B5">
        <w:trPr>
          <w:trHeight w:val="6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Медична деонтологія </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Від грецьких слів deon </w:t>
            </w:r>
            <w:r w:rsidRPr="0027183E">
              <w:rPr>
                <w:rFonts w:hAnsi="Times New Roman" w:cs="Times New Roman"/>
                <w:lang w:val="fr-FR"/>
              </w:rPr>
              <w:t>– обов’язок</w:t>
            </w:r>
            <w:r w:rsidRPr="0027183E">
              <w:rPr>
                <w:rFonts w:hAnsi="Times New Roman" w:cs="Times New Roman"/>
                <w:lang w:val="es-ES_tradnl"/>
              </w:rPr>
              <w:t xml:space="preserve">, logos </w:t>
            </w:r>
            <w:r w:rsidRPr="0027183E">
              <w:rPr>
                <w:rFonts w:hAnsi="Times New Roman" w:cs="Times New Roman"/>
              </w:rPr>
              <w:t xml:space="preserve">– наука – наука про обов’язок лікаря перед пацієнтом і перед суспільством </w:t>
            </w:r>
          </w:p>
        </w:tc>
      </w:tr>
    </w:tbl>
    <w:p w:rsidR="00496A12" w:rsidRPr="0027183E" w:rsidRDefault="00496A12" w:rsidP="00BE01B5">
      <w:pPr>
        <w:rPr>
          <w:rFonts w:hAnsi="Times New Roman" w:cs="Times New Roman"/>
        </w:rPr>
      </w:pPr>
    </w:p>
    <w:p w:rsidR="00496A12" w:rsidRPr="0027183E" w:rsidRDefault="00496A12" w:rsidP="00BE01B5">
      <w:pPr>
        <w:rPr>
          <w:rFonts w:hAnsi="Times New Roman" w:cs="Times New Roman"/>
          <w:b/>
          <w:bCs/>
        </w:rPr>
      </w:pPr>
      <w:r w:rsidRPr="0027183E">
        <w:rPr>
          <w:rFonts w:hAnsi="Times New Roman" w:cs="Times New Roman"/>
          <w:b/>
          <w:bCs/>
        </w:rPr>
        <w:t>Література.</w:t>
      </w:r>
    </w:p>
    <w:p w:rsidR="00496A12" w:rsidRPr="0027183E" w:rsidRDefault="00496A12" w:rsidP="00BE01B5">
      <w:pPr>
        <w:rPr>
          <w:rFonts w:hAnsi="Times New Roman" w:cs="Times New Roman"/>
          <w:b/>
          <w:bCs/>
          <w:i/>
          <w:iCs/>
        </w:rPr>
      </w:pPr>
      <w:r w:rsidRPr="0027183E">
        <w:rPr>
          <w:rFonts w:hAnsi="Times New Roman" w:cs="Times New Roman"/>
          <w:b/>
          <w:bCs/>
          <w:i/>
          <w:iCs/>
        </w:rPr>
        <w:t>Основна:</w:t>
      </w:r>
    </w:p>
    <w:p w:rsidR="00496A12" w:rsidRPr="006A36F6" w:rsidRDefault="00496A12" w:rsidP="00BE01B5">
      <w:pPr>
        <w:pStyle w:val="a8"/>
        <w:numPr>
          <w:ilvl w:val="0"/>
          <w:numId w:val="86"/>
        </w:numPr>
        <w:tabs>
          <w:tab w:val="num" w:pos="1050"/>
        </w:tabs>
        <w:spacing w:after="0" w:line="240" w:lineRule="auto"/>
        <w:ind w:left="1050" w:hanging="330"/>
        <w:rPr>
          <w:rFonts w:ascii="Times New Roman" w:eastAsia="Times New Roman" w:hAnsi="Times New Roman" w:cs="Times New Roman"/>
          <w:sz w:val="24"/>
          <w:szCs w:val="24"/>
          <w:lang w:val="en-US"/>
        </w:rPr>
      </w:pPr>
      <w:r w:rsidRPr="0027183E">
        <w:rPr>
          <w:rFonts w:ascii="Times New Roman" w:hAnsi="Times New Roman" w:cs="Times New Roman"/>
          <w:sz w:val="24"/>
          <w:szCs w:val="24"/>
        </w:rPr>
        <w:t>Дольницький</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О</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В</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Кривченя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Д</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Ю</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Поліщук</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М</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Є</w:t>
      </w:r>
      <w:r w:rsidRPr="006A36F6">
        <w:rPr>
          <w:rFonts w:ascii="Times New Roman" w:hAnsi="Times New Roman" w:cs="Times New Roman"/>
          <w:sz w:val="24"/>
          <w:szCs w:val="24"/>
          <w:lang w:val="en-US"/>
        </w:rPr>
        <w:t>. «</w:t>
      </w:r>
      <w:r w:rsidRPr="0027183E">
        <w:rPr>
          <w:rFonts w:ascii="Times New Roman" w:hAnsi="Times New Roman" w:cs="Times New Roman"/>
          <w:sz w:val="24"/>
          <w:szCs w:val="24"/>
        </w:rPr>
        <w:t>Дитяча</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травматологія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практичний</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посібник</w:t>
      </w:r>
      <w:r w:rsidRPr="006A36F6">
        <w:rPr>
          <w:rFonts w:ascii="Times New Roman" w:hAnsi="Times New Roman" w:cs="Times New Roman"/>
          <w:sz w:val="24"/>
          <w:szCs w:val="24"/>
          <w:lang w:val="en-US"/>
        </w:rPr>
        <w:t xml:space="preserve"> , </w:t>
      </w:r>
      <w:r w:rsidRPr="0027183E">
        <w:rPr>
          <w:rFonts w:ascii="Times New Roman" w:hAnsi="Times New Roman" w:cs="Times New Roman"/>
          <w:sz w:val="24"/>
          <w:szCs w:val="24"/>
        </w:rPr>
        <w:t>Київ</w:t>
      </w:r>
      <w:r w:rsidRPr="006A36F6">
        <w:rPr>
          <w:rFonts w:ascii="Times New Roman" w:hAnsi="Times New Roman" w:cs="Times New Roman"/>
          <w:sz w:val="24"/>
          <w:szCs w:val="24"/>
          <w:lang w:val="en-US"/>
        </w:rPr>
        <w:t xml:space="preserve"> ,- </w:t>
      </w:r>
      <w:r w:rsidRPr="0027183E">
        <w:rPr>
          <w:rFonts w:ascii="Times New Roman" w:hAnsi="Times New Roman" w:cs="Times New Roman"/>
          <w:sz w:val="24"/>
          <w:szCs w:val="24"/>
        </w:rPr>
        <w:t>Книга</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плюс</w:t>
      </w:r>
      <w:r w:rsidRPr="006A36F6">
        <w:rPr>
          <w:rFonts w:ascii="Times New Roman" w:hAnsi="Times New Roman" w:cs="Times New Roman"/>
          <w:sz w:val="24"/>
          <w:szCs w:val="24"/>
          <w:lang w:val="en-US"/>
        </w:rPr>
        <w:t>, 2006</w:t>
      </w:r>
      <w:r>
        <w:rPr>
          <w:rFonts w:ascii="Times New Roman" w:hAnsi="Times New Roman" w:cs="Times New Roman"/>
          <w:sz w:val="24"/>
          <w:szCs w:val="24"/>
          <w:lang w:val="uk-UA"/>
        </w:rPr>
        <w:t xml:space="preserve"> – С. 150 – 155</w:t>
      </w:r>
      <w:r w:rsidRPr="006A36F6">
        <w:rPr>
          <w:rFonts w:ascii="Times New Roman" w:hAnsi="Times New Roman" w:cs="Times New Roman"/>
          <w:sz w:val="24"/>
          <w:szCs w:val="24"/>
          <w:lang w:val="en-US"/>
        </w:rPr>
        <w:t>.</w:t>
      </w:r>
    </w:p>
    <w:p w:rsidR="00496A12" w:rsidRPr="006A36F6" w:rsidRDefault="00496A12" w:rsidP="00BE01B5">
      <w:pPr>
        <w:pStyle w:val="a8"/>
        <w:numPr>
          <w:ilvl w:val="0"/>
          <w:numId w:val="86"/>
        </w:numPr>
        <w:tabs>
          <w:tab w:val="num" w:pos="1050"/>
        </w:tabs>
        <w:spacing w:after="0" w:line="240" w:lineRule="auto"/>
        <w:ind w:left="1050" w:hanging="330"/>
        <w:rPr>
          <w:rFonts w:ascii="Times New Roman" w:eastAsia="Times New Roman" w:hAnsi="Times New Roman" w:cs="Times New Roman"/>
          <w:sz w:val="24"/>
          <w:szCs w:val="24"/>
          <w:lang w:val="en-US"/>
        </w:rPr>
      </w:pPr>
      <w:r w:rsidRPr="0027183E">
        <w:rPr>
          <w:rFonts w:ascii="Times New Roman" w:hAnsi="Times New Roman" w:cs="Times New Roman"/>
          <w:sz w:val="24"/>
          <w:szCs w:val="24"/>
        </w:rPr>
        <w:t>Сушко</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В</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І</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Кривченя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Д</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Ю</w:t>
      </w:r>
      <w:r w:rsidRPr="006A36F6">
        <w:rPr>
          <w:rFonts w:ascii="Times New Roman" w:hAnsi="Times New Roman" w:cs="Times New Roman"/>
          <w:sz w:val="24"/>
          <w:szCs w:val="24"/>
          <w:lang w:val="en-US"/>
        </w:rPr>
        <w:t>. «</w:t>
      </w:r>
      <w:r w:rsidRPr="0027183E">
        <w:rPr>
          <w:rFonts w:ascii="Times New Roman" w:hAnsi="Times New Roman" w:cs="Times New Roman"/>
          <w:sz w:val="24"/>
          <w:szCs w:val="24"/>
        </w:rPr>
        <w:t>Хірургія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дитячого</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віку</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Київ</w:t>
      </w:r>
      <w:r w:rsidRPr="006A36F6">
        <w:rPr>
          <w:rFonts w:ascii="Times New Roman" w:hAnsi="Times New Roman" w:cs="Times New Roman"/>
          <w:sz w:val="24"/>
          <w:szCs w:val="24"/>
          <w:lang w:val="en-US"/>
        </w:rPr>
        <w:t>, «</w:t>
      </w:r>
      <w:r w:rsidRPr="0027183E">
        <w:rPr>
          <w:rFonts w:ascii="Times New Roman" w:hAnsi="Times New Roman" w:cs="Times New Roman"/>
          <w:sz w:val="24"/>
          <w:szCs w:val="24"/>
        </w:rPr>
        <w:t>Медицина</w:t>
      </w:r>
      <w:r w:rsidRPr="006A36F6">
        <w:rPr>
          <w:rFonts w:ascii="Times New Roman" w:hAnsi="Times New Roman" w:cs="Times New Roman"/>
          <w:sz w:val="24"/>
          <w:szCs w:val="24"/>
          <w:lang w:val="en-US"/>
        </w:rPr>
        <w:t>», 2009</w:t>
      </w:r>
      <w:r>
        <w:rPr>
          <w:rFonts w:ascii="Times New Roman" w:hAnsi="Times New Roman" w:cs="Times New Roman"/>
          <w:sz w:val="24"/>
          <w:szCs w:val="24"/>
          <w:lang w:val="uk-UA"/>
        </w:rPr>
        <w:t xml:space="preserve"> – С. 524 - 561</w:t>
      </w:r>
      <w:r w:rsidRPr="006A36F6">
        <w:rPr>
          <w:rFonts w:ascii="Times New Roman" w:hAnsi="Times New Roman" w:cs="Times New Roman"/>
          <w:sz w:val="24"/>
          <w:szCs w:val="24"/>
          <w:lang w:val="en-US"/>
        </w:rPr>
        <w:t>.</w:t>
      </w:r>
    </w:p>
    <w:p w:rsidR="00496A12" w:rsidRPr="0027183E" w:rsidRDefault="00496A12" w:rsidP="00BE01B5">
      <w:pPr>
        <w:numPr>
          <w:ilvl w:val="0"/>
          <w:numId w:val="87"/>
        </w:numPr>
        <w:jc w:val="both"/>
        <w:rPr>
          <w:rFonts w:hAnsi="Times New Roman" w:cs="Times New Roman"/>
        </w:rPr>
      </w:pPr>
      <w:r>
        <w:rPr>
          <w:rFonts w:hAnsi="Times New Roman" w:cs="Times New Roman"/>
        </w:rPr>
        <w:t>Політравма у дітей</w:t>
      </w:r>
      <w:r w:rsidRPr="0027183E">
        <w:rPr>
          <w:rFonts w:hAnsi="Times New Roman" w:cs="Times New Roman"/>
        </w:rPr>
        <w:t xml:space="preserve">: навч.-метод. посіб. / [Бензар І.М., Бліхар В.Є., Боднар. Б.М. та ін.]; за ред. А.Ф. Левицького, В.П. Притули, І.М. Бензар. – Тернопіль : ТДМУ, 2014. – </w:t>
      </w:r>
      <w:r>
        <w:rPr>
          <w:rFonts w:hAnsi="Times New Roman" w:cs="Times New Roman"/>
          <w:lang w:val="uk-UA"/>
        </w:rPr>
        <w:t>С. 10 - 56</w:t>
      </w:r>
      <w:r w:rsidRPr="0027183E">
        <w:rPr>
          <w:rFonts w:hAnsi="Times New Roman" w:cs="Times New Roman"/>
        </w:rPr>
        <w:t>.</w:t>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b/>
          <w:bCs/>
          <w:i/>
          <w:iCs/>
        </w:rPr>
      </w:pPr>
      <w:r w:rsidRPr="0027183E">
        <w:rPr>
          <w:rFonts w:hAnsi="Times New Roman" w:cs="Times New Roman"/>
          <w:b/>
          <w:bCs/>
          <w:i/>
          <w:iCs/>
        </w:rPr>
        <w:t>Додаткова:</w:t>
      </w:r>
    </w:p>
    <w:p w:rsidR="00496A12" w:rsidRPr="0027183E" w:rsidRDefault="00496A12" w:rsidP="00BE01B5">
      <w:pPr>
        <w:ind w:firstLine="709"/>
        <w:rPr>
          <w:rFonts w:hAnsi="Times New Roman" w:cs="Times New Roman"/>
        </w:rPr>
      </w:pPr>
      <w:r w:rsidRPr="0027183E">
        <w:rPr>
          <w:rFonts w:hAnsi="Times New Roman" w:cs="Times New Roman"/>
        </w:rPr>
        <w:t>1.Elizabeth Towner, Joanne Vincenten,</w:t>
      </w:r>
      <w:r w:rsidRPr="006A36F6">
        <w:rPr>
          <w:rFonts w:hAnsi="Times New Roman" w:cs="Times New Roman"/>
        </w:rPr>
        <w:t xml:space="preserve"> </w:t>
      </w:r>
      <w:r w:rsidRPr="0027183E">
        <w:rPr>
          <w:rFonts w:hAnsi="Times New Roman" w:cs="Times New Roman"/>
          <w:lang w:val="it-IT"/>
        </w:rPr>
        <w:t xml:space="preserve">Maria Segui Gomez, Francesca Racioppi </w:t>
      </w:r>
      <w:r w:rsidRPr="0027183E">
        <w:rPr>
          <w:rFonts w:hAnsi="Times New Roman" w:cs="Times New Roman"/>
          <w:lang w:val="fr-FR"/>
        </w:rPr>
        <w:t>«Доклад о профиллактике детского травматизма в Европе»</w:t>
      </w:r>
      <w:r w:rsidRPr="0027183E">
        <w:rPr>
          <w:rFonts w:hAnsi="Times New Roman" w:cs="Times New Roman"/>
        </w:rPr>
        <w:t>,</w:t>
      </w:r>
      <w:r w:rsidRPr="006A36F6">
        <w:rPr>
          <w:rFonts w:hAnsi="Times New Roman" w:cs="Times New Roman"/>
        </w:rPr>
        <w:t xml:space="preserve"> </w:t>
      </w:r>
      <w:r w:rsidRPr="0027183E">
        <w:rPr>
          <w:rFonts w:hAnsi="Times New Roman" w:cs="Times New Roman"/>
        </w:rPr>
        <w:t>Рим,</w:t>
      </w:r>
      <w:r w:rsidRPr="006A36F6">
        <w:rPr>
          <w:rFonts w:hAnsi="Times New Roman" w:cs="Times New Roman"/>
        </w:rPr>
        <w:t xml:space="preserve"> </w:t>
      </w:r>
      <w:r w:rsidRPr="0027183E">
        <w:rPr>
          <w:rFonts w:hAnsi="Times New Roman" w:cs="Times New Roman"/>
        </w:rPr>
        <w:t xml:space="preserve">2009.  </w:t>
      </w:r>
    </w:p>
    <w:p w:rsidR="00496A12" w:rsidRPr="0027183E" w:rsidRDefault="00496A12" w:rsidP="00BE01B5">
      <w:pPr>
        <w:ind w:firstLine="709"/>
        <w:rPr>
          <w:rFonts w:hAnsi="Times New Roman" w:cs="Times New Roman"/>
        </w:rPr>
      </w:pPr>
      <w:r w:rsidRPr="0027183E">
        <w:rPr>
          <w:rFonts w:hAnsi="Times New Roman" w:cs="Times New Roman"/>
        </w:rPr>
        <w:lastRenderedPageBreak/>
        <w:t>2.Haddon W. The basic strategies for preventing damage from hazards of all kinds. Hazard Prevention, 1980, 16</w:t>
      </w:r>
      <w:r>
        <w:rPr>
          <w:rFonts w:hAnsi="Times New Roman" w:cs="Times New Roman"/>
          <w:lang w:val="uk-UA"/>
        </w:rPr>
        <w:t xml:space="preserve"> – Р. </w:t>
      </w:r>
      <w:r w:rsidRPr="0027183E">
        <w:rPr>
          <w:rFonts w:hAnsi="Times New Roman" w:cs="Times New Roman"/>
        </w:rPr>
        <w:t>8–11.</w:t>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u w:val="single"/>
        </w:rPr>
      </w:pPr>
      <w:r w:rsidRPr="0027183E">
        <w:rPr>
          <w:rFonts w:hAnsi="Times New Roman" w:cs="Times New Roman"/>
          <w:u w:val="single"/>
        </w:rPr>
        <w:t>Варіант1.</w:t>
      </w:r>
    </w:p>
    <w:p w:rsidR="00496A12" w:rsidRPr="0027183E" w:rsidRDefault="00496A12" w:rsidP="00BE01B5">
      <w:pPr>
        <w:ind w:firstLine="709"/>
        <w:rPr>
          <w:rFonts w:hAnsi="Times New Roman" w:cs="Times New Roman"/>
          <w:b/>
          <w:bCs/>
        </w:rPr>
      </w:pPr>
    </w:p>
    <w:p w:rsidR="00496A12" w:rsidRPr="0027183E" w:rsidRDefault="00496A12" w:rsidP="00BE01B5">
      <w:pPr>
        <w:ind w:firstLine="709"/>
        <w:rPr>
          <w:rFonts w:hAnsi="Times New Roman" w:cs="Times New Roman"/>
          <w:b/>
          <w:bCs/>
        </w:rPr>
      </w:pPr>
      <w:r w:rsidRPr="0027183E">
        <w:rPr>
          <w:rFonts w:hAnsi="Times New Roman" w:cs="Times New Roman"/>
          <w:b/>
          <w:bCs/>
        </w:rPr>
        <w:t>Завдання для самостійного опрацювання теми:</w:t>
      </w:r>
    </w:p>
    <w:p w:rsidR="00496A12" w:rsidRPr="0027183E" w:rsidRDefault="00496A12" w:rsidP="00BE01B5">
      <w:pPr>
        <w:rPr>
          <w:rFonts w:hAnsi="Times New Roman" w:cs="Times New Roman"/>
          <w:u w:val="single"/>
        </w:rPr>
      </w:pPr>
    </w:p>
    <w:p w:rsidR="00496A12" w:rsidRPr="006A36F6" w:rsidRDefault="00496A12" w:rsidP="00BE01B5">
      <w:pPr>
        <w:rPr>
          <w:rFonts w:hAnsi="Times New Roman" w:cs="Times New Roman"/>
          <w:kern w:val="24"/>
          <w:lang w:val="ru-RU"/>
        </w:rPr>
      </w:pPr>
      <w:r w:rsidRPr="0027183E">
        <w:rPr>
          <w:rFonts w:hAnsi="Times New Roman" w:cs="Times New Roman"/>
          <w:b/>
          <w:bCs/>
        </w:rPr>
        <w:t xml:space="preserve">Завдання 1. </w:t>
      </w:r>
      <w:r w:rsidRPr="006A36F6">
        <w:rPr>
          <w:rFonts w:hAnsi="Times New Roman" w:cs="Times New Roman"/>
          <w:kern w:val="24"/>
          <w:lang w:val="ru-RU"/>
        </w:rPr>
        <w:t>Перерахуйте причини дитячого дорожньо-транспортного травматизму, розташувавши їх за частотою.</w:t>
      </w:r>
    </w:p>
    <w:p w:rsidR="00496A12" w:rsidRPr="006A36F6" w:rsidRDefault="00496A12" w:rsidP="00BE01B5">
      <w:pPr>
        <w:rPr>
          <w:rFonts w:hAnsi="Times New Roman" w:cs="Times New Roman"/>
          <w:kern w:val="24"/>
          <w:lang w:val="ru-RU"/>
        </w:rPr>
      </w:pPr>
    </w:p>
    <w:p w:rsidR="00496A12" w:rsidRPr="006A36F6" w:rsidRDefault="00496A12" w:rsidP="00BE01B5">
      <w:pPr>
        <w:rPr>
          <w:rFonts w:hAnsi="Times New Roman" w:cs="Times New Roman"/>
          <w:lang w:val="ru-RU"/>
        </w:rPr>
      </w:pPr>
      <w:r w:rsidRPr="006A36F6">
        <w:rPr>
          <w:rFonts w:hAnsi="Times New Roman" w:cs="Times New Roman"/>
          <w:kern w:val="24"/>
          <w:lang w:val="ru-RU"/>
        </w:rPr>
        <w:t>1.</w:t>
      </w:r>
      <w:r>
        <w:rPr>
          <w:rFonts w:hAnsi="Times New Roman" w:cs="Times New Roman"/>
          <w:lang w:val="uk-UA"/>
        </w:rPr>
        <w:t xml:space="preserve"> П</w:t>
      </w:r>
      <w:r w:rsidRPr="006A36F6">
        <w:rPr>
          <w:rFonts w:hAnsi="Times New Roman" w:cs="Times New Roman"/>
          <w:lang w:val="ru-RU"/>
        </w:rPr>
        <w:t>ерехід вулиці в недозволеному місці; (3)</w:t>
      </w:r>
    </w:p>
    <w:p w:rsidR="00496A12" w:rsidRPr="006A36F6" w:rsidRDefault="00496A12" w:rsidP="00BE01B5">
      <w:pPr>
        <w:rPr>
          <w:rFonts w:hAnsi="Times New Roman" w:cs="Times New Roman"/>
          <w:i/>
          <w:iCs/>
          <w:lang w:val="ru-RU"/>
        </w:rPr>
      </w:pPr>
      <w:r w:rsidRPr="006A36F6">
        <w:rPr>
          <w:rFonts w:hAnsi="Times New Roman" w:cs="Times New Roman"/>
          <w:lang w:val="ru-RU"/>
        </w:rPr>
        <w:t>2.</w:t>
      </w:r>
      <w:r>
        <w:rPr>
          <w:rFonts w:hAnsi="Times New Roman" w:cs="Times New Roman"/>
          <w:lang w:val="uk-UA"/>
        </w:rPr>
        <w:t xml:space="preserve"> </w:t>
      </w:r>
      <w:r w:rsidR="00BE01B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i/>
          <w:iCs/>
          <w:lang w:val="ru-RU"/>
        </w:rPr>
      </w:pPr>
      <w:r w:rsidRPr="006A36F6">
        <w:rPr>
          <w:rFonts w:hAnsi="Times New Roman" w:cs="Times New Roman"/>
          <w:lang w:val="ru-RU"/>
        </w:rPr>
        <w:t>3.</w:t>
      </w:r>
      <w:r>
        <w:rPr>
          <w:rFonts w:hAnsi="Times New Roman" w:cs="Times New Roman"/>
          <w:lang w:val="uk-UA"/>
        </w:rPr>
        <w:t xml:space="preserve"> </w:t>
      </w:r>
      <w:r w:rsidR="00BE01B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i/>
          <w:iCs/>
          <w:lang w:val="ru-RU"/>
        </w:rPr>
      </w:pPr>
      <w:r w:rsidRPr="006A36F6">
        <w:rPr>
          <w:rFonts w:hAnsi="Times New Roman" w:cs="Times New Roman"/>
          <w:lang w:val="ru-RU"/>
        </w:rPr>
        <w:t>4.</w:t>
      </w:r>
      <w:r>
        <w:rPr>
          <w:rFonts w:hAnsi="Times New Roman" w:cs="Times New Roman"/>
          <w:lang w:val="uk-UA"/>
        </w:rPr>
        <w:t xml:space="preserve"> </w:t>
      </w:r>
      <w:r w:rsidR="00BE01B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i/>
          <w:iCs/>
          <w:lang w:val="ru-RU"/>
        </w:rPr>
      </w:pPr>
      <w:r w:rsidRPr="006A36F6">
        <w:rPr>
          <w:rFonts w:hAnsi="Times New Roman" w:cs="Times New Roman"/>
          <w:lang w:val="ru-RU"/>
        </w:rPr>
        <w:t>5.</w:t>
      </w:r>
      <w:r>
        <w:rPr>
          <w:rFonts w:hAnsi="Times New Roman" w:cs="Times New Roman"/>
          <w:lang w:val="uk-UA"/>
        </w:rPr>
        <w:t xml:space="preserve"> </w:t>
      </w:r>
      <w:r w:rsidR="00BE01B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i/>
          <w:iCs/>
          <w:lang w:val="ru-RU"/>
        </w:rPr>
      </w:pPr>
      <w:r w:rsidRPr="006A36F6">
        <w:rPr>
          <w:rFonts w:hAnsi="Times New Roman" w:cs="Times New Roman"/>
          <w:lang w:val="ru-RU"/>
        </w:rPr>
        <w:t>6.</w:t>
      </w:r>
      <w:r>
        <w:rPr>
          <w:rFonts w:hAnsi="Times New Roman" w:cs="Times New Roman"/>
          <w:lang w:val="uk-UA"/>
        </w:rPr>
        <w:t xml:space="preserve"> </w:t>
      </w:r>
      <w:r w:rsidR="00BE01B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lang w:val="ru-RU"/>
        </w:rPr>
      </w:pPr>
    </w:p>
    <w:p w:rsidR="00496A12" w:rsidRPr="006A36F6" w:rsidRDefault="00496A12" w:rsidP="00BE01B5">
      <w:pPr>
        <w:tabs>
          <w:tab w:val="left" w:pos="2084"/>
        </w:tabs>
        <w:rPr>
          <w:rFonts w:hAnsi="Times New Roman" w:cs="Times New Roman"/>
          <w:lang w:val="ru-RU"/>
        </w:rPr>
      </w:pPr>
      <w:r w:rsidRPr="006A36F6">
        <w:rPr>
          <w:rFonts w:hAnsi="Times New Roman" w:cs="Times New Roman"/>
          <w:b/>
          <w:bCs/>
          <w:lang w:val="ru-RU"/>
        </w:rPr>
        <w:t xml:space="preserve">Завдання 2. </w:t>
      </w:r>
      <w:r w:rsidRPr="006A36F6">
        <w:rPr>
          <w:rFonts w:hAnsi="Times New Roman" w:cs="Times New Roman"/>
          <w:lang w:val="ru-RU"/>
        </w:rPr>
        <w:t>Перерахуйте методи первинної профілактики є дорожньо-транспортного травматизму (попередження епізоду травми):</w:t>
      </w:r>
    </w:p>
    <w:p w:rsidR="00496A12" w:rsidRPr="006A36F6" w:rsidRDefault="00496A12" w:rsidP="00BE01B5">
      <w:pPr>
        <w:rPr>
          <w:rFonts w:hAnsi="Times New Roman" w:cs="Times New Roman"/>
          <w:lang w:val="ru-RU"/>
        </w:rPr>
      </w:pPr>
      <w:r w:rsidRPr="006A36F6">
        <w:rPr>
          <w:rFonts w:hAnsi="Times New Roman" w:cs="Times New Roman"/>
          <w:lang w:val="ru-RU"/>
        </w:rPr>
        <w:t>дитячі крісла безпеки;</w:t>
      </w:r>
    </w:p>
    <w:p w:rsidR="00496A12" w:rsidRPr="006A36F6" w:rsidRDefault="00496A12" w:rsidP="00BE01B5">
      <w:pPr>
        <w:rPr>
          <w:rFonts w:hAnsi="Times New Roman" w:cs="Times New Roman"/>
          <w:lang w:val="ru-RU"/>
        </w:rPr>
      </w:pPr>
      <w:r w:rsidRPr="006A36F6">
        <w:rPr>
          <w:rFonts w:hAnsi="Times New Roman" w:cs="Times New Roman"/>
          <w:lang w:val="ru-RU"/>
        </w:rPr>
        <w:t>1.</w:t>
      </w:r>
      <w:r>
        <w:rPr>
          <w:rFonts w:hAnsi="Times New Roman" w:cs="Times New Roman"/>
          <w:lang w:val="uk-UA"/>
        </w:rPr>
        <w:t xml:space="preserve"> В</w:t>
      </w:r>
      <w:r w:rsidRPr="006A36F6">
        <w:rPr>
          <w:rFonts w:hAnsi="Times New Roman" w:cs="Times New Roman"/>
          <w:lang w:val="ru-RU"/>
        </w:rPr>
        <w:t>елосипедні та мотоциклетні шоломи;</w:t>
      </w:r>
    </w:p>
    <w:p w:rsidR="00496A12" w:rsidRPr="006A36F6" w:rsidRDefault="00496A12" w:rsidP="00BE01B5">
      <w:pPr>
        <w:rPr>
          <w:rFonts w:hAnsi="Times New Roman" w:cs="Times New Roman"/>
          <w:i/>
          <w:iCs/>
          <w:lang w:val="ru-RU"/>
        </w:rPr>
      </w:pPr>
      <w:r w:rsidRPr="006A36F6">
        <w:rPr>
          <w:rFonts w:hAnsi="Times New Roman" w:cs="Times New Roman"/>
          <w:lang w:val="ru-RU"/>
        </w:rPr>
        <w:t>2.</w:t>
      </w:r>
      <w:r>
        <w:rPr>
          <w:rFonts w:hAnsi="Times New Roman" w:cs="Times New Roman"/>
          <w:i/>
          <w:iCs/>
          <w:lang w:val="uk-UA"/>
        </w:rPr>
        <w:t xml:space="preserve"> </w:t>
      </w:r>
      <w:r w:rsidR="00BE01B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i/>
          <w:iCs/>
          <w:color w:val="1F497D"/>
          <w:u w:color="1F497D"/>
          <w:lang w:val="ru-RU"/>
        </w:rPr>
      </w:pPr>
      <w:r w:rsidRPr="006A36F6">
        <w:rPr>
          <w:rFonts w:hAnsi="Times New Roman" w:cs="Times New Roman"/>
          <w:i/>
          <w:iCs/>
          <w:lang w:val="ru-RU"/>
        </w:rPr>
        <w:t>3.</w:t>
      </w:r>
      <w:r>
        <w:rPr>
          <w:rFonts w:hAnsi="Times New Roman" w:cs="Times New Roman"/>
          <w:i/>
          <w:iCs/>
          <w:lang w:val="uk-UA"/>
        </w:rPr>
        <w:t xml:space="preserve"> </w:t>
      </w:r>
      <w:r w:rsidR="00BE01B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lang w:val="ru-RU"/>
        </w:rPr>
      </w:pPr>
    </w:p>
    <w:p w:rsidR="00496A12" w:rsidRPr="006A36F6" w:rsidRDefault="00496A12" w:rsidP="00BE01B5">
      <w:pPr>
        <w:widowControl w:val="0"/>
        <w:rPr>
          <w:rFonts w:hAnsi="Times New Roman" w:cs="Times New Roman"/>
          <w:lang w:val="ru-RU"/>
        </w:rPr>
      </w:pPr>
      <w:r w:rsidRPr="006A36F6">
        <w:rPr>
          <w:rFonts w:hAnsi="Times New Roman" w:cs="Times New Roman"/>
          <w:b/>
          <w:bCs/>
          <w:lang w:val="ru-RU"/>
        </w:rPr>
        <w:t>Завдання 3.</w:t>
      </w:r>
      <w:r w:rsidRPr="006A36F6">
        <w:rPr>
          <w:rFonts w:hAnsi="Times New Roman" w:cs="Times New Roman"/>
          <w:lang w:val="ru-RU"/>
        </w:rPr>
        <w:t xml:space="preserve"> Вкажіть у відповідних строках методи первинної, вторинної та третинної профілактики отруєнь у дітей:</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786"/>
      </w:tblGrid>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Профілактика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Методи</w:t>
            </w:r>
          </w:p>
        </w:tc>
      </w:tr>
      <w:tr w:rsidR="00496A12" w:rsidRPr="006A36F6" w:rsidTr="00BE01B5">
        <w:trPr>
          <w:trHeight w:val="6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Первинна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Зберігання ліків та отруйних речовин під замком.</w:t>
            </w:r>
          </w:p>
        </w:tc>
      </w:tr>
      <w:tr w:rsidR="00496A12" w:rsidRPr="0027183E" w:rsidTr="00BE01B5">
        <w:trPr>
          <w:trHeight w:val="566"/>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Вторинна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539"/>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Третинна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bl>
    <w:p w:rsidR="00496A12" w:rsidRPr="0027183E" w:rsidRDefault="00496A12" w:rsidP="00BE01B5">
      <w:pPr>
        <w:widowControl w:val="0"/>
        <w:rPr>
          <w:rFonts w:hAnsi="Times New Roman" w:cs="Times New Roman"/>
        </w:rPr>
      </w:pP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b/>
          <w:bCs/>
          <w:lang w:val="ru-RU"/>
        </w:rPr>
        <w:t>Завдання</w:t>
      </w:r>
      <w:r>
        <w:rPr>
          <w:rFonts w:hAnsi="Times New Roman" w:cs="Times New Roman"/>
          <w:b/>
          <w:bCs/>
          <w:lang w:val="uk-UA"/>
        </w:rPr>
        <w:t xml:space="preserve"> </w:t>
      </w:r>
      <w:r w:rsidRPr="006A36F6">
        <w:rPr>
          <w:rFonts w:hAnsi="Times New Roman" w:cs="Times New Roman"/>
          <w:b/>
          <w:bCs/>
          <w:lang w:val="ru-RU"/>
        </w:rPr>
        <w:t xml:space="preserve">4. </w:t>
      </w:r>
      <w:r w:rsidRPr="006A36F6">
        <w:rPr>
          <w:rFonts w:hAnsi="Times New Roman" w:cs="Times New Roman"/>
          <w:lang w:val="ru-RU"/>
        </w:rPr>
        <w:t>Перерахуйте найчастіші причини дитячого травматизму:</w:t>
      </w:r>
    </w:p>
    <w:p w:rsidR="00496A12" w:rsidRPr="0027183E" w:rsidRDefault="00496A12" w:rsidP="00BE01B5">
      <w:pPr>
        <w:pStyle w:val="a8"/>
        <w:numPr>
          <w:ilvl w:val="0"/>
          <w:numId w:val="88"/>
        </w:numPr>
        <w:spacing w:after="0" w:line="240" w:lineRule="auto"/>
        <w:ind w:left="585" w:hanging="225"/>
        <w:rPr>
          <w:rFonts w:ascii="Times New Roman" w:eastAsia="Times New Roman" w:hAnsi="Times New Roman" w:cs="Times New Roman"/>
          <w:sz w:val="24"/>
          <w:szCs w:val="24"/>
        </w:rPr>
      </w:pPr>
      <w:r w:rsidRPr="0027183E">
        <w:rPr>
          <w:rFonts w:ascii="Times New Roman" w:hAnsi="Times New Roman" w:cs="Times New Roman"/>
          <w:sz w:val="24"/>
          <w:szCs w:val="24"/>
        </w:rPr>
        <w:t>Падіння з висоти,</w:t>
      </w:r>
    </w:p>
    <w:p w:rsidR="00496A12" w:rsidRPr="0027183E" w:rsidRDefault="00BE01B5" w:rsidP="00BE01B5">
      <w:pPr>
        <w:pStyle w:val="a8"/>
        <w:numPr>
          <w:ilvl w:val="0"/>
          <w:numId w:val="88"/>
        </w:numPr>
        <w:spacing w:after="0" w:line="240" w:lineRule="auto"/>
        <w:ind w:left="585" w:hanging="2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0"/>
          <w:numId w:val="88"/>
        </w:numPr>
        <w:spacing w:after="0" w:line="240" w:lineRule="auto"/>
        <w:ind w:left="585" w:hanging="2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0"/>
          <w:numId w:val="88"/>
        </w:numPr>
        <w:spacing w:after="0" w:line="240" w:lineRule="auto"/>
        <w:ind w:left="585" w:hanging="2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0"/>
          <w:numId w:val="88"/>
        </w:numPr>
        <w:spacing w:after="0" w:line="240" w:lineRule="auto"/>
        <w:ind w:left="585" w:hanging="2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0"/>
          <w:numId w:val="88"/>
        </w:numPr>
        <w:spacing w:after="0" w:line="240" w:lineRule="auto"/>
        <w:ind w:left="585" w:hanging="2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0"/>
          <w:numId w:val="88"/>
        </w:numPr>
        <w:spacing w:after="0" w:line="240" w:lineRule="auto"/>
        <w:ind w:left="585" w:hanging="2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0"/>
          <w:numId w:val="88"/>
        </w:numPr>
        <w:spacing w:after="0" w:line="240" w:lineRule="auto"/>
        <w:ind w:left="585" w:hanging="2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b/>
          <w:bCs/>
        </w:rPr>
      </w:pPr>
      <w:r w:rsidRPr="0027183E">
        <w:rPr>
          <w:rFonts w:hAnsi="Times New Roman" w:cs="Times New Roman"/>
          <w:b/>
          <w:bCs/>
        </w:rPr>
        <w:t>Завдання 5.</w:t>
      </w:r>
    </w:p>
    <w:p w:rsidR="00496A12" w:rsidRPr="0027183E" w:rsidRDefault="00496A12" w:rsidP="00BE01B5">
      <w:pPr>
        <w:rPr>
          <w:rFonts w:hAnsi="Times New Roman" w:cs="Times New Roman"/>
        </w:rPr>
      </w:pPr>
      <w:r w:rsidRPr="0027183E">
        <w:rPr>
          <w:rFonts w:hAnsi="Times New Roman" w:cs="Times New Roman"/>
        </w:rPr>
        <w:t>Перерахуйте  методи  профілактики  утоплень:</w:t>
      </w:r>
    </w:p>
    <w:p w:rsidR="00496A12" w:rsidRPr="0027183E" w:rsidRDefault="00496A12" w:rsidP="00BE01B5">
      <w:pPr>
        <w:rPr>
          <w:rFonts w:hAnsi="Times New Roman" w:cs="Times New Roman"/>
        </w:rPr>
      </w:pPr>
      <w:r w:rsidRPr="0027183E">
        <w:rPr>
          <w:rFonts w:hAnsi="Times New Roman" w:cs="Times New Roman"/>
          <w:lang w:val="ru-RU"/>
        </w:rPr>
        <w:t>1.</w:t>
      </w:r>
      <w:r>
        <w:rPr>
          <w:rFonts w:hAnsi="Times New Roman" w:cs="Times New Roman"/>
          <w:lang w:val="uk-UA"/>
        </w:rPr>
        <w:t xml:space="preserve"> О</w:t>
      </w:r>
      <w:r w:rsidRPr="0027183E">
        <w:rPr>
          <w:rFonts w:hAnsi="Times New Roman" w:cs="Times New Roman"/>
        </w:rPr>
        <w:t>бов’язкове навчання дітей  плаванню,</w:t>
      </w:r>
    </w:p>
    <w:p w:rsidR="00496A12" w:rsidRPr="0027183E" w:rsidRDefault="00496A12" w:rsidP="00BE01B5">
      <w:pPr>
        <w:rPr>
          <w:rFonts w:hAnsi="Times New Roman" w:cs="Times New Roman"/>
          <w:i/>
          <w:iCs/>
        </w:rPr>
      </w:pPr>
      <w:r w:rsidRPr="0027183E">
        <w:rPr>
          <w:rFonts w:hAnsi="Times New Roman" w:cs="Times New Roman"/>
          <w:lang w:val="ru-RU"/>
        </w:rPr>
        <w:t>2.</w:t>
      </w:r>
      <w:r>
        <w:rPr>
          <w:rFonts w:hAnsi="Times New Roman" w:cs="Times New Roman"/>
          <w:i/>
          <w:iCs/>
          <w:lang w:val="uk-UA"/>
        </w:rPr>
        <w:t xml:space="preserve"> </w:t>
      </w:r>
      <w:r w:rsidR="00BE01B5">
        <w:rPr>
          <w:rFonts w:eastAsia="Times New Roman" w:hAnsi="Times New Roman" w:cs="Times New Roman"/>
          <w:i/>
          <w:iCs/>
          <w:lang w:val="uk-UA"/>
        </w:rPr>
        <w:t>____________________________</w:t>
      </w:r>
    </w:p>
    <w:p w:rsidR="00496A12" w:rsidRPr="0027183E" w:rsidRDefault="00496A12" w:rsidP="00BE01B5">
      <w:pPr>
        <w:rPr>
          <w:rFonts w:hAnsi="Times New Roman" w:cs="Times New Roman"/>
          <w:i/>
          <w:iCs/>
        </w:rPr>
      </w:pPr>
      <w:r w:rsidRPr="0027183E">
        <w:rPr>
          <w:rFonts w:hAnsi="Times New Roman" w:cs="Times New Roman"/>
          <w:lang w:val="ru-RU"/>
        </w:rPr>
        <w:t>3.</w:t>
      </w:r>
      <w:r>
        <w:rPr>
          <w:rFonts w:hAnsi="Times New Roman" w:cs="Times New Roman"/>
          <w:i/>
          <w:iCs/>
          <w:lang w:val="uk-UA"/>
        </w:rPr>
        <w:t xml:space="preserve"> </w:t>
      </w:r>
      <w:r w:rsidR="00BE01B5">
        <w:rPr>
          <w:rFonts w:eastAsia="Times New Roman" w:hAnsi="Times New Roman" w:cs="Times New Roman"/>
          <w:i/>
          <w:iCs/>
          <w:lang w:val="uk-UA"/>
        </w:rPr>
        <w:t>____________________________</w:t>
      </w:r>
    </w:p>
    <w:p w:rsidR="00496A12" w:rsidRPr="0027183E" w:rsidRDefault="00496A12" w:rsidP="00BE01B5">
      <w:pPr>
        <w:rPr>
          <w:rFonts w:hAnsi="Times New Roman" w:cs="Times New Roman"/>
          <w:i/>
          <w:iCs/>
        </w:rPr>
      </w:pPr>
      <w:r w:rsidRPr="0027183E">
        <w:rPr>
          <w:rFonts w:hAnsi="Times New Roman" w:cs="Times New Roman"/>
          <w:lang w:val="ru-RU"/>
        </w:rPr>
        <w:lastRenderedPageBreak/>
        <w:t>4.</w:t>
      </w:r>
      <w:r>
        <w:rPr>
          <w:rFonts w:hAnsi="Times New Roman" w:cs="Times New Roman"/>
          <w:i/>
          <w:iCs/>
          <w:lang w:val="uk-UA"/>
        </w:rPr>
        <w:t xml:space="preserve"> </w:t>
      </w:r>
      <w:r w:rsidR="00BE01B5">
        <w:rPr>
          <w:rFonts w:eastAsia="Times New Roman" w:hAnsi="Times New Roman" w:cs="Times New Roman"/>
          <w:i/>
          <w:iCs/>
          <w:lang w:val="uk-UA"/>
        </w:rPr>
        <w:t>____________________________</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6. </w:t>
      </w:r>
      <w:r w:rsidRPr="006A36F6">
        <w:rPr>
          <w:rFonts w:hAnsi="Times New Roman" w:cs="Times New Roman"/>
          <w:lang w:val="ru-RU"/>
        </w:rPr>
        <w:t>Назвіть суб’єктивні причини лікарських помилок:</w:t>
      </w:r>
    </w:p>
    <w:p w:rsidR="00496A12" w:rsidRPr="0027183E" w:rsidRDefault="00496A12" w:rsidP="00BE01B5">
      <w:pPr>
        <w:pStyle w:val="a8"/>
        <w:numPr>
          <w:ilvl w:val="1"/>
          <w:numId w:val="89"/>
        </w:numPr>
        <w:tabs>
          <w:tab w:val="num" w:pos="330"/>
          <w:tab w:val="left" w:pos="360"/>
        </w:tabs>
        <w:spacing w:after="0" w:line="240" w:lineRule="auto"/>
        <w:ind w:left="329" w:hanging="329"/>
        <w:rPr>
          <w:rFonts w:ascii="Times New Roman" w:eastAsia="Times New Roman" w:hAnsi="Times New Roman" w:cs="Times New Roman"/>
          <w:sz w:val="24"/>
          <w:szCs w:val="24"/>
        </w:rPr>
      </w:pPr>
      <w:r w:rsidRPr="0027183E">
        <w:rPr>
          <w:rFonts w:ascii="Times New Roman" w:hAnsi="Times New Roman" w:cs="Times New Roman"/>
          <w:sz w:val="24"/>
          <w:szCs w:val="24"/>
        </w:rPr>
        <w:t>Неповноцінний огляд і обстеження пацієнта;</w:t>
      </w:r>
    </w:p>
    <w:p w:rsidR="00496A12" w:rsidRPr="0027183E" w:rsidRDefault="00496A12" w:rsidP="00BE01B5">
      <w:pPr>
        <w:pStyle w:val="a8"/>
        <w:numPr>
          <w:ilvl w:val="1"/>
          <w:numId w:val="89"/>
        </w:numPr>
        <w:tabs>
          <w:tab w:val="num" w:pos="330"/>
          <w:tab w:val="left" w:pos="360"/>
        </w:tabs>
        <w:spacing w:after="0" w:line="240" w:lineRule="auto"/>
        <w:ind w:left="329" w:hanging="329"/>
        <w:rPr>
          <w:rFonts w:ascii="Times New Roman" w:eastAsia="Times New Roman" w:hAnsi="Times New Roman" w:cs="Times New Roman"/>
          <w:sz w:val="24"/>
          <w:szCs w:val="24"/>
        </w:rPr>
      </w:pPr>
      <w:r w:rsidRPr="0027183E">
        <w:rPr>
          <w:rFonts w:ascii="Times New Roman" w:hAnsi="Times New Roman" w:cs="Times New Roman"/>
          <w:sz w:val="24"/>
          <w:szCs w:val="24"/>
        </w:rPr>
        <w:t>Самовпевненість лікаря, відмова від порад колег, рішень консиліуму;</w:t>
      </w:r>
    </w:p>
    <w:p w:rsidR="00496A12" w:rsidRPr="0027183E" w:rsidRDefault="00496A12" w:rsidP="00BE01B5">
      <w:pPr>
        <w:pStyle w:val="a8"/>
        <w:numPr>
          <w:ilvl w:val="1"/>
          <w:numId w:val="89"/>
        </w:numPr>
        <w:tabs>
          <w:tab w:val="num" w:pos="330"/>
          <w:tab w:val="left" w:pos="360"/>
        </w:tabs>
        <w:spacing w:after="0" w:line="240" w:lineRule="auto"/>
        <w:ind w:left="329" w:hanging="329"/>
        <w:rPr>
          <w:rFonts w:ascii="Times New Roman" w:eastAsia="Times New Roman" w:hAnsi="Times New Roman" w:cs="Times New Roman"/>
          <w:i/>
          <w:iCs/>
          <w:sz w:val="24"/>
          <w:szCs w:val="24"/>
        </w:rPr>
      </w:pPr>
      <w:r w:rsidRPr="0027183E">
        <w:rPr>
          <w:rFonts w:ascii="Times New Roman" w:hAnsi="Times New Roman" w:cs="Times New Roman"/>
          <w:sz w:val="24"/>
          <w:szCs w:val="24"/>
        </w:rPr>
        <w:t xml:space="preserve">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1"/>
          <w:numId w:val="89"/>
        </w:numPr>
        <w:tabs>
          <w:tab w:val="num" w:pos="330"/>
          <w:tab w:val="left" w:pos="360"/>
        </w:tabs>
        <w:spacing w:after="0" w:line="240" w:lineRule="auto"/>
        <w:ind w:left="329" w:hanging="329"/>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 </w:t>
      </w:r>
      <w:r w:rsidR="00BE01B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1"/>
          <w:numId w:val="89"/>
        </w:numPr>
        <w:tabs>
          <w:tab w:val="num" w:pos="330"/>
          <w:tab w:val="left" w:pos="360"/>
        </w:tabs>
        <w:spacing w:after="0" w:line="240" w:lineRule="auto"/>
        <w:ind w:left="329" w:hanging="329"/>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 </w:t>
      </w:r>
      <w:r w:rsidR="00BE01B5">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1"/>
          <w:numId w:val="89"/>
        </w:numPr>
        <w:tabs>
          <w:tab w:val="num" w:pos="330"/>
          <w:tab w:val="left" w:pos="360"/>
        </w:tabs>
        <w:spacing w:after="0" w:line="240" w:lineRule="auto"/>
        <w:ind w:left="329" w:hanging="3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1"/>
          <w:numId w:val="89"/>
        </w:numPr>
        <w:tabs>
          <w:tab w:val="num" w:pos="330"/>
          <w:tab w:val="left" w:pos="360"/>
        </w:tabs>
        <w:spacing w:after="0" w:line="240" w:lineRule="auto"/>
        <w:ind w:left="329" w:hanging="3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BE01B5" w:rsidP="00BE01B5">
      <w:pPr>
        <w:pStyle w:val="a8"/>
        <w:numPr>
          <w:ilvl w:val="1"/>
          <w:numId w:val="89"/>
        </w:numPr>
        <w:tabs>
          <w:tab w:val="num" w:pos="330"/>
          <w:tab w:val="left" w:pos="360"/>
        </w:tabs>
        <w:spacing w:after="0" w:line="240" w:lineRule="auto"/>
        <w:ind w:left="329" w:hanging="3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r w:rsidR="00496A12" w:rsidRPr="0027183E">
        <w:rPr>
          <w:rFonts w:ascii="Times New Roman" w:hAnsi="Times New Roman" w:cs="Times New Roman"/>
          <w:i/>
          <w:iCs/>
          <w:sz w:val="24"/>
          <w:szCs w:val="24"/>
        </w:rPr>
        <w:t xml:space="preserve"> </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rPr>
          <w:rFonts w:hAnsi="Times New Roman" w:cs="Times New Roman"/>
          <w:lang w:val="ru-RU"/>
        </w:rPr>
      </w:pPr>
      <w:r w:rsidRPr="006A36F6">
        <w:rPr>
          <w:rFonts w:hAnsi="Times New Roman" w:cs="Times New Roman"/>
          <w:lang w:val="ru-RU"/>
        </w:rPr>
        <w:t>1.Методами первинної профілактики  дорожньо-транспортного травматизму є всі приведені окрім:</w:t>
      </w:r>
    </w:p>
    <w:p w:rsidR="00496A12" w:rsidRPr="0027183E" w:rsidRDefault="00496A12" w:rsidP="00BE01B5">
      <w:pPr>
        <w:pStyle w:val="a8"/>
        <w:numPr>
          <w:ilvl w:val="1"/>
          <w:numId w:val="90"/>
        </w:numPr>
        <w:tabs>
          <w:tab w:val="num" w:pos="1410"/>
        </w:tabs>
        <w:spacing w:after="0" w:line="240" w:lineRule="auto"/>
        <w:ind w:left="1410" w:hanging="330"/>
        <w:rPr>
          <w:rFonts w:ascii="Times New Roman" w:eastAsia="Times New Roman" w:hAnsi="Times New Roman" w:cs="Times New Roman"/>
          <w:sz w:val="24"/>
          <w:szCs w:val="24"/>
        </w:rPr>
      </w:pPr>
      <w:r w:rsidRPr="0027183E">
        <w:rPr>
          <w:rFonts w:ascii="Times New Roman" w:hAnsi="Times New Roman" w:cs="Times New Roman"/>
          <w:sz w:val="24"/>
          <w:szCs w:val="24"/>
        </w:rPr>
        <w:t>дитячі крісла безпеки;</w:t>
      </w:r>
    </w:p>
    <w:p w:rsidR="00496A12" w:rsidRPr="0027183E" w:rsidRDefault="00496A12" w:rsidP="00BE01B5">
      <w:pPr>
        <w:pStyle w:val="a8"/>
        <w:numPr>
          <w:ilvl w:val="1"/>
          <w:numId w:val="90"/>
        </w:numPr>
        <w:tabs>
          <w:tab w:val="num" w:pos="1410"/>
        </w:tabs>
        <w:spacing w:after="0" w:line="240" w:lineRule="auto"/>
        <w:ind w:left="1410" w:hanging="330"/>
        <w:rPr>
          <w:rFonts w:ascii="Times New Roman" w:eastAsia="Times New Roman" w:hAnsi="Times New Roman" w:cs="Times New Roman"/>
          <w:sz w:val="24"/>
          <w:szCs w:val="24"/>
        </w:rPr>
      </w:pPr>
      <w:r w:rsidRPr="0027183E">
        <w:rPr>
          <w:rFonts w:ascii="Times New Roman" w:hAnsi="Times New Roman" w:cs="Times New Roman"/>
          <w:sz w:val="24"/>
          <w:szCs w:val="24"/>
        </w:rPr>
        <w:t>велосипедні та мотоциклетні шоломи;</w:t>
      </w:r>
    </w:p>
    <w:p w:rsidR="00496A12" w:rsidRPr="0027183E" w:rsidRDefault="00496A12" w:rsidP="00BE01B5">
      <w:pPr>
        <w:pStyle w:val="a8"/>
        <w:numPr>
          <w:ilvl w:val="1"/>
          <w:numId w:val="90"/>
        </w:numPr>
        <w:tabs>
          <w:tab w:val="num" w:pos="1410"/>
        </w:tabs>
        <w:spacing w:after="0" w:line="240" w:lineRule="auto"/>
        <w:ind w:left="1410" w:hanging="330"/>
        <w:rPr>
          <w:rFonts w:ascii="Times New Roman" w:eastAsia="Times New Roman" w:hAnsi="Times New Roman" w:cs="Times New Roman"/>
          <w:sz w:val="24"/>
          <w:szCs w:val="24"/>
        </w:rPr>
      </w:pPr>
      <w:r w:rsidRPr="0027183E">
        <w:rPr>
          <w:rFonts w:ascii="Times New Roman" w:hAnsi="Times New Roman" w:cs="Times New Roman"/>
          <w:sz w:val="24"/>
          <w:szCs w:val="24"/>
        </w:rPr>
        <w:t>обмеження швидкості руху в житлових кварталах;</w:t>
      </w:r>
    </w:p>
    <w:p w:rsidR="00496A12" w:rsidRPr="0027183E" w:rsidRDefault="00496A12" w:rsidP="00BE01B5">
      <w:pPr>
        <w:pStyle w:val="a8"/>
        <w:numPr>
          <w:ilvl w:val="1"/>
          <w:numId w:val="90"/>
        </w:numPr>
        <w:tabs>
          <w:tab w:val="num" w:pos="1410"/>
        </w:tabs>
        <w:spacing w:after="0" w:line="240" w:lineRule="auto"/>
        <w:ind w:left="1410" w:hanging="330"/>
        <w:rPr>
          <w:rFonts w:ascii="Times New Roman" w:eastAsia="Times New Roman" w:hAnsi="Times New Roman" w:cs="Times New Roman"/>
          <w:sz w:val="24"/>
          <w:szCs w:val="24"/>
        </w:rPr>
      </w:pPr>
      <w:r w:rsidRPr="0027183E">
        <w:rPr>
          <w:rFonts w:ascii="Times New Roman" w:hAnsi="Times New Roman" w:cs="Times New Roman"/>
          <w:sz w:val="24"/>
          <w:szCs w:val="24"/>
        </w:rPr>
        <w:t>прийняття законодавства щодо відповідальності за керування транспортом у стані сп’яніння;</w:t>
      </w:r>
    </w:p>
    <w:p w:rsidR="00496A12" w:rsidRPr="0027183E" w:rsidRDefault="00496A12" w:rsidP="00BE01B5">
      <w:pPr>
        <w:pStyle w:val="a8"/>
        <w:numPr>
          <w:ilvl w:val="1"/>
          <w:numId w:val="90"/>
        </w:numPr>
        <w:tabs>
          <w:tab w:val="num" w:pos="1410"/>
        </w:tabs>
        <w:spacing w:after="0" w:line="240" w:lineRule="auto"/>
        <w:ind w:left="1410" w:hanging="330"/>
        <w:rPr>
          <w:rFonts w:ascii="Times New Roman" w:eastAsia="Times New Roman" w:hAnsi="Times New Roman" w:cs="Times New Roman"/>
          <w:sz w:val="24"/>
          <w:szCs w:val="24"/>
        </w:rPr>
      </w:pPr>
      <w:r w:rsidRPr="0027183E">
        <w:rPr>
          <w:rFonts w:ascii="Times New Roman" w:hAnsi="Times New Roman" w:cs="Times New Roman"/>
          <w:sz w:val="24"/>
          <w:szCs w:val="24"/>
        </w:rPr>
        <w:t>створення спеціалізованих медичних центрів;</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lang w:val="ru-RU"/>
        </w:rPr>
        <w:t>2.Серед чинників термічних уражень найбільш поширеним є:</w:t>
      </w:r>
    </w:p>
    <w:p w:rsidR="00496A12" w:rsidRPr="0027183E" w:rsidRDefault="00496A12" w:rsidP="00BE01B5">
      <w:pPr>
        <w:pStyle w:val="a8"/>
        <w:numPr>
          <w:ilvl w:val="0"/>
          <w:numId w:val="91"/>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обварення,</w:t>
      </w:r>
    </w:p>
    <w:p w:rsidR="00496A12" w:rsidRPr="0027183E" w:rsidRDefault="00496A12" w:rsidP="00BE01B5">
      <w:pPr>
        <w:pStyle w:val="a8"/>
        <w:numPr>
          <w:ilvl w:val="0"/>
          <w:numId w:val="91"/>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опіки, що отримані при пожежах,</w:t>
      </w:r>
    </w:p>
    <w:p w:rsidR="00496A12" w:rsidRPr="0027183E" w:rsidRDefault="00496A12" w:rsidP="00BE01B5">
      <w:pPr>
        <w:pStyle w:val="a8"/>
        <w:numPr>
          <w:ilvl w:val="0"/>
          <w:numId w:val="91"/>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опіки від контакту з нагрітими предметами,</w:t>
      </w:r>
    </w:p>
    <w:p w:rsidR="00496A12" w:rsidRPr="0027183E" w:rsidRDefault="00496A12" w:rsidP="00BE01B5">
      <w:pPr>
        <w:pStyle w:val="a8"/>
        <w:numPr>
          <w:ilvl w:val="0"/>
          <w:numId w:val="91"/>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опіки полум’ям;</w:t>
      </w:r>
    </w:p>
    <w:p w:rsidR="00496A12" w:rsidRPr="0027183E" w:rsidRDefault="00496A12" w:rsidP="00BE01B5">
      <w:pPr>
        <w:pStyle w:val="a8"/>
        <w:numPr>
          <w:ilvl w:val="0"/>
          <w:numId w:val="91"/>
        </w:numPr>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вогнепальні поранення.</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lang w:val="ru-RU"/>
        </w:rPr>
        <w:t>3.Найчастіший вид травматизму у дітей:</w:t>
      </w:r>
    </w:p>
    <w:p w:rsidR="00496A12" w:rsidRPr="0027183E" w:rsidRDefault="00496A12" w:rsidP="00BE01B5">
      <w:pPr>
        <w:numPr>
          <w:ilvl w:val="0"/>
          <w:numId w:val="92"/>
        </w:numPr>
        <w:rPr>
          <w:rFonts w:hAnsi="Times New Roman" w:cs="Times New Roman"/>
        </w:rPr>
      </w:pPr>
      <w:r w:rsidRPr="0027183E">
        <w:rPr>
          <w:rFonts w:hAnsi="Times New Roman" w:cs="Times New Roman"/>
        </w:rPr>
        <w:t>Пологовий</w:t>
      </w:r>
    </w:p>
    <w:p w:rsidR="00496A12" w:rsidRPr="0027183E" w:rsidRDefault="00496A12" w:rsidP="00BE01B5">
      <w:pPr>
        <w:numPr>
          <w:ilvl w:val="0"/>
          <w:numId w:val="92"/>
        </w:numPr>
        <w:rPr>
          <w:rFonts w:hAnsi="Times New Roman" w:cs="Times New Roman"/>
        </w:rPr>
      </w:pPr>
      <w:r w:rsidRPr="0027183E">
        <w:rPr>
          <w:rFonts w:hAnsi="Times New Roman" w:cs="Times New Roman"/>
        </w:rPr>
        <w:t>Побутовий</w:t>
      </w:r>
    </w:p>
    <w:p w:rsidR="00496A12" w:rsidRPr="0027183E" w:rsidRDefault="00496A12" w:rsidP="00BE01B5">
      <w:pPr>
        <w:numPr>
          <w:ilvl w:val="0"/>
          <w:numId w:val="92"/>
        </w:numPr>
        <w:rPr>
          <w:rFonts w:hAnsi="Times New Roman" w:cs="Times New Roman"/>
        </w:rPr>
      </w:pPr>
      <w:r w:rsidRPr="0027183E">
        <w:rPr>
          <w:rFonts w:hAnsi="Times New Roman" w:cs="Times New Roman"/>
        </w:rPr>
        <w:t>Дорожньо-транспортний</w:t>
      </w:r>
    </w:p>
    <w:p w:rsidR="00496A12" w:rsidRPr="0027183E" w:rsidRDefault="00496A12" w:rsidP="00BE01B5">
      <w:pPr>
        <w:numPr>
          <w:ilvl w:val="0"/>
          <w:numId w:val="92"/>
        </w:numPr>
        <w:rPr>
          <w:rFonts w:hAnsi="Times New Roman" w:cs="Times New Roman"/>
        </w:rPr>
      </w:pPr>
      <w:r w:rsidRPr="0027183E">
        <w:rPr>
          <w:rFonts w:hAnsi="Times New Roman" w:cs="Times New Roman"/>
        </w:rPr>
        <w:t>Шкільний</w:t>
      </w:r>
    </w:p>
    <w:p w:rsidR="00496A12" w:rsidRPr="0027183E" w:rsidRDefault="00496A12" w:rsidP="00BE01B5">
      <w:pPr>
        <w:numPr>
          <w:ilvl w:val="0"/>
          <w:numId w:val="92"/>
        </w:numPr>
        <w:rPr>
          <w:rFonts w:hAnsi="Times New Roman" w:cs="Times New Roman"/>
        </w:rPr>
      </w:pPr>
      <w:r w:rsidRPr="0027183E">
        <w:rPr>
          <w:rFonts w:hAnsi="Times New Roman" w:cs="Times New Roman"/>
        </w:rPr>
        <w:t>Спортивний</w:t>
      </w:r>
    </w:p>
    <w:p w:rsidR="00496A12" w:rsidRPr="0027183E" w:rsidRDefault="00496A12" w:rsidP="00BE01B5">
      <w:pPr>
        <w:ind w:left="360"/>
        <w:rPr>
          <w:rFonts w:hAnsi="Times New Roman" w:cs="Times New Roman"/>
        </w:rPr>
      </w:pPr>
    </w:p>
    <w:p w:rsidR="00496A12" w:rsidRPr="006A36F6" w:rsidRDefault="00496A12" w:rsidP="00BE01B5">
      <w:pPr>
        <w:ind w:left="360"/>
        <w:rPr>
          <w:rFonts w:hAnsi="Times New Roman" w:cs="Times New Roman"/>
          <w:lang w:val="ru-RU"/>
        </w:rPr>
      </w:pPr>
      <w:r w:rsidRPr="006A36F6">
        <w:rPr>
          <w:rFonts w:hAnsi="Times New Roman" w:cs="Times New Roman"/>
          <w:lang w:val="ru-RU"/>
        </w:rPr>
        <w:t>4.Методами профілактики падіння є всі перераховані окрім:</w:t>
      </w:r>
    </w:p>
    <w:p w:rsidR="00496A12" w:rsidRPr="006A36F6" w:rsidRDefault="00496A12" w:rsidP="00BE01B5">
      <w:pPr>
        <w:ind w:left="360"/>
        <w:rPr>
          <w:rFonts w:hAnsi="Times New Roman" w:cs="Times New Roman"/>
          <w:lang w:val="ru-RU"/>
        </w:rPr>
      </w:pPr>
    </w:p>
    <w:p w:rsidR="00496A12" w:rsidRPr="006A36F6" w:rsidRDefault="00496A12" w:rsidP="00BE01B5">
      <w:pPr>
        <w:ind w:left="709"/>
        <w:rPr>
          <w:rFonts w:hAnsi="Times New Roman" w:cs="Times New Roman"/>
          <w:lang w:val="ru-RU"/>
        </w:rPr>
      </w:pPr>
      <w:r w:rsidRPr="006A36F6">
        <w:rPr>
          <w:rFonts w:hAnsi="Times New Roman" w:cs="Times New Roman"/>
          <w:lang w:val="ru-RU"/>
        </w:rPr>
        <w:t>А.Створення безпечних умов оточуючого середовища,</w:t>
      </w:r>
    </w:p>
    <w:p w:rsidR="00496A12" w:rsidRPr="006A36F6" w:rsidRDefault="00496A12" w:rsidP="00BE01B5">
      <w:pPr>
        <w:ind w:left="709"/>
        <w:rPr>
          <w:rFonts w:hAnsi="Times New Roman" w:cs="Times New Roman"/>
          <w:lang w:val="ru-RU"/>
        </w:rPr>
      </w:pPr>
      <w:r w:rsidRPr="006A36F6">
        <w:rPr>
          <w:rFonts w:hAnsi="Times New Roman" w:cs="Times New Roman"/>
          <w:lang w:val="ru-RU"/>
        </w:rPr>
        <w:t>В.Організація  виробництва безпечних товарів для дітей,</w:t>
      </w:r>
    </w:p>
    <w:p w:rsidR="00496A12" w:rsidRPr="006A36F6" w:rsidRDefault="00BE01B5" w:rsidP="00BE01B5">
      <w:pPr>
        <w:ind w:left="709"/>
        <w:rPr>
          <w:rFonts w:hAnsi="Times New Roman" w:cs="Times New Roman"/>
          <w:lang w:val="ru-RU"/>
        </w:rPr>
      </w:pPr>
      <w:r w:rsidRPr="006A36F6">
        <w:rPr>
          <w:rFonts w:hAnsi="Times New Roman" w:cs="Times New Roman"/>
          <w:lang w:val="ru-RU"/>
        </w:rPr>
        <w:t xml:space="preserve">С. </w:t>
      </w:r>
      <w:r w:rsidR="00496A12" w:rsidRPr="006A36F6">
        <w:rPr>
          <w:rFonts w:hAnsi="Times New Roman" w:cs="Times New Roman"/>
          <w:lang w:val="ru-RU"/>
        </w:rPr>
        <w:t>Прийняття законів, що зобов’язують встановлення грат на вікнах,</w:t>
      </w:r>
    </w:p>
    <w:p w:rsidR="00496A12" w:rsidRPr="006A36F6" w:rsidRDefault="00496A12" w:rsidP="00BE01B5">
      <w:pPr>
        <w:ind w:left="709"/>
        <w:rPr>
          <w:rFonts w:hAnsi="Times New Roman" w:cs="Times New Roman"/>
          <w:lang w:val="ru-RU"/>
        </w:rPr>
      </w:pPr>
      <w:r w:rsidRPr="0027183E">
        <w:rPr>
          <w:rFonts w:hAnsi="Times New Roman" w:cs="Times New Roman"/>
        </w:rPr>
        <w:t>D</w:t>
      </w:r>
      <w:r w:rsidRPr="006A36F6">
        <w:rPr>
          <w:rFonts w:hAnsi="Times New Roman" w:cs="Times New Roman"/>
          <w:lang w:val="ru-RU"/>
        </w:rPr>
        <w:t>. Впровадження безпечних стандартів будівництва дитячих майданчиків,</w:t>
      </w:r>
    </w:p>
    <w:p w:rsidR="00496A12" w:rsidRPr="006A36F6" w:rsidRDefault="00496A12" w:rsidP="00BE01B5">
      <w:pPr>
        <w:ind w:left="709"/>
        <w:rPr>
          <w:rFonts w:hAnsi="Times New Roman" w:cs="Times New Roman"/>
          <w:lang w:val="ru-RU"/>
        </w:rPr>
      </w:pPr>
      <w:r w:rsidRPr="006A36F6">
        <w:rPr>
          <w:rFonts w:hAnsi="Times New Roman" w:cs="Times New Roman"/>
          <w:lang w:val="ru-RU"/>
        </w:rPr>
        <w:t xml:space="preserve">Е.Носіння шолома при їзді верхи. </w:t>
      </w:r>
    </w:p>
    <w:p w:rsidR="00496A12" w:rsidRPr="006A36F6" w:rsidRDefault="00496A12" w:rsidP="00BE01B5">
      <w:pPr>
        <w:ind w:left="360"/>
        <w:rPr>
          <w:rFonts w:hAnsi="Times New Roman" w:cs="Times New Roman"/>
          <w:lang w:val="ru-RU"/>
        </w:rPr>
      </w:pPr>
    </w:p>
    <w:p w:rsidR="00496A12" w:rsidRPr="006A36F6" w:rsidRDefault="00496A12" w:rsidP="00BE01B5">
      <w:pPr>
        <w:ind w:left="360"/>
        <w:rPr>
          <w:rFonts w:hAnsi="Times New Roman" w:cs="Times New Roman"/>
          <w:lang w:val="ru-RU"/>
        </w:rPr>
      </w:pPr>
      <w:r w:rsidRPr="006A36F6">
        <w:rPr>
          <w:rFonts w:hAnsi="Times New Roman" w:cs="Times New Roman"/>
          <w:lang w:val="ru-RU"/>
        </w:rPr>
        <w:t>5.Перша допомога при опіках:</w:t>
      </w:r>
    </w:p>
    <w:p w:rsidR="00496A12" w:rsidRPr="006A36F6" w:rsidRDefault="00496A12" w:rsidP="00BE01B5">
      <w:pPr>
        <w:ind w:left="360"/>
        <w:rPr>
          <w:rFonts w:hAnsi="Times New Roman" w:cs="Times New Roman"/>
          <w:lang w:val="ru-RU"/>
        </w:rPr>
      </w:pPr>
    </w:p>
    <w:p w:rsidR="00496A12" w:rsidRPr="006A36F6" w:rsidRDefault="00BE01B5" w:rsidP="00BE01B5">
      <w:pPr>
        <w:ind w:left="709"/>
        <w:rPr>
          <w:rFonts w:hAnsi="Times New Roman" w:cs="Times New Roman"/>
          <w:lang w:val="ru-RU"/>
        </w:rPr>
      </w:pPr>
      <w:r w:rsidRPr="006A36F6">
        <w:rPr>
          <w:rFonts w:hAnsi="Times New Roman" w:cs="Times New Roman"/>
          <w:lang w:val="ru-RU"/>
        </w:rPr>
        <w:t>А.</w:t>
      </w:r>
      <w:r w:rsidR="00496A12" w:rsidRPr="006A36F6">
        <w:rPr>
          <w:rFonts w:hAnsi="Times New Roman" w:cs="Times New Roman"/>
          <w:lang w:val="ru-RU"/>
        </w:rPr>
        <w:t>Охолодження ураженої ділянки,</w:t>
      </w:r>
    </w:p>
    <w:p w:rsidR="00496A12" w:rsidRPr="006A36F6" w:rsidRDefault="00496A12" w:rsidP="00BE01B5">
      <w:pPr>
        <w:ind w:left="709"/>
        <w:rPr>
          <w:rFonts w:hAnsi="Times New Roman" w:cs="Times New Roman"/>
          <w:lang w:val="ru-RU"/>
        </w:rPr>
      </w:pPr>
      <w:r w:rsidRPr="006A36F6">
        <w:rPr>
          <w:rFonts w:hAnsi="Times New Roman" w:cs="Times New Roman"/>
          <w:lang w:val="ru-RU"/>
        </w:rPr>
        <w:t>В.</w:t>
      </w:r>
      <w:r w:rsidRPr="0027183E">
        <w:rPr>
          <w:rFonts w:hAnsi="Times New Roman" w:cs="Times New Roman"/>
          <w:lang w:val="fr-FR"/>
        </w:rPr>
        <w:t xml:space="preserve">Пов’язка з </w:t>
      </w:r>
      <w:r w:rsidRPr="006A36F6">
        <w:rPr>
          <w:rFonts w:hAnsi="Times New Roman" w:cs="Times New Roman"/>
          <w:lang w:val="ru-RU"/>
        </w:rPr>
        <w:t>70% спиртом,</w:t>
      </w:r>
    </w:p>
    <w:p w:rsidR="00496A12" w:rsidRPr="0027183E" w:rsidRDefault="00496A12" w:rsidP="00BE01B5">
      <w:pPr>
        <w:ind w:left="709"/>
        <w:rPr>
          <w:rFonts w:hAnsi="Times New Roman" w:cs="Times New Roman"/>
        </w:rPr>
      </w:pPr>
      <w:r w:rsidRPr="006A36F6">
        <w:rPr>
          <w:rFonts w:hAnsi="Times New Roman" w:cs="Times New Roman"/>
          <w:lang w:val="ru-RU"/>
        </w:rPr>
        <w:t>С.</w:t>
      </w:r>
      <w:r w:rsidRPr="0027183E">
        <w:rPr>
          <w:rFonts w:hAnsi="Times New Roman" w:cs="Times New Roman"/>
          <w:lang w:val="fr-FR"/>
        </w:rPr>
        <w:t>Пов’язка з маззю «Левомеколь»</w:t>
      </w:r>
      <w:r w:rsidRPr="0027183E">
        <w:rPr>
          <w:rFonts w:hAnsi="Times New Roman" w:cs="Times New Roman"/>
        </w:rPr>
        <w:t>,</w:t>
      </w:r>
    </w:p>
    <w:p w:rsidR="00496A12" w:rsidRPr="006A36F6" w:rsidRDefault="00496A12" w:rsidP="00BE01B5">
      <w:pPr>
        <w:ind w:left="709"/>
        <w:rPr>
          <w:rFonts w:hAnsi="Times New Roman" w:cs="Times New Roman"/>
          <w:lang w:val="ru-RU"/>
        </w:rPr>
      </w:pPr>
      <w:r w:rsidRPr="0027183E">
        <w:rPr>
          <w:rFonts w:hAnsi="Times New Roman" w:cs="Times New Roman"/>
        </w:rPr>
        <w:t>D</w:t>
      </w:r>
      <w:r w:rsidRPr="006A36F6">
        <w:rPr>
          <w:rFonts w:hAnsi="Times New Roman" w:cs="Times New Roman"/>
          <w:lang w:val="ru-RU"/>
        </w:rPr>
        <w:t>.Введення протиправцевого анатоксину</w:t>
      </w:r>
    </w:p>
    <w:p w:rsidR="00496A12" w:rsidRPr="006A36F6" w:rsidRDefault="00496A12" w:rsidP="00BE01B5">
      <w:pPr>
        <w:ind w:left="709"/>
        <w:rPr>
          <w:rFonts w:hAnsi="Times New Roman" w:cs="Times New Roman"/>
          <w:lang w:val="ru-RU"/>
        </w:rPr>
      </w:pPr>
      <w:r w:rsidRPr="006A36F6">
        <w:rPr>
          <w:rFonts w:hAnsi="Times New Roman" w:cs="Times New Roman"/>
          <w:lang w:val="ru-RU"/>
        </w:rPr>
        <w:t xml:space="preserve">Е. </w:t>
      </w:r>
      <w:r w:rsidRPr="0027183E">
        <w:rPr>
          <w:rFonts w:hAnsi="Times New Roman" w:cs="Times New Roman"/>
          <w:lang w:val="fr-FR"/>
        </w:rPr>
        <w:t>Пов’язка з сечею</w:t>
      </w:r>
      <w:r w:rsidRPr="006A36F6">
        <w:rPr>
          <w:rFonts w:hAnsi="Times New Roman" w:cs="Times New Roman"/>
          <w:lang w:val="ru-RU"/>
        </w:rPr>
        <w:t>.</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u w:val="single"/>
          <w:lang w:val="ru-RU"/>
        </w:rPr>
      </w:pPr>
      <w:r w:rsidRPr="006A36F6">
        <w:rPr>
          <w:rFonts w:hAnsi="Times New Roman" w:cs="Times New Roman"/>
          <w:u w:val="single"/>
          <w:lang w:val="ru-RU"/>
        </w:rPr>
        <w:lastRenderedPageBreak/>
        <w:t>Варіант2.</w:t>
      </w:r>
    </w:p>
    <w:p w:rsidR="00496A12" w:rsidRPr="006A36F6" w:rsidRDefault="00496A12" w:rsidP="00BE01B5">
      <w:pPr>
        <w:ind w:firstLine="709"/>
        <w:rPr>
          <w:rFonts w:hAnsi="Times New Roman" w:cs="Times New Roman"/>
          <w:b/>
          <w:bCs/>
          <w:lang w:val="ru-RU"/>
        </w:rPr>
      </w:pP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rPr>
          <w:rFonts w:hAnsi="Times New Roman" w:cs="Times New Roman"/>
          <w:u w:val="single"/>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1. </w:t>
      </w:r>
      <w:r w:rsidRPr="006A36F6">
        <w:rPr>
          <w:rFonts w:hAnsi="Times New Roman" w:cs="Times New Roman"/>
          <w:lang w:val="ru-RU"/>
        </w:rPr>
        <w:t>Перерахуйте методи вторинної профілактики дорожньо-транспортного травматизму:</w:t>
      </w:r>
    </w:p>
    <w:p w:rsidR="00496A12" w:rsidRPr="006A36F6" w:rsidRDefault="00496A12" w:rsidP="00BE01B5">
      <w:pPr>
        <w:rPr>
          <w:rFonts w:hAnsi="Times New Roman" w:cs="Times New Roman"/>
          <w:i/>
          <w:iCs/>
          <w:lang w:val="ru-RU"/>
        </w:rPr>
      </w:pPr>
      <w:r w:rsidRPr="006A36F6">
        <w:rPr>
          <w:rFonts w:hAnsi="Times New Roman" w:cs="Times New Roman"/>
          <w:lang w:val="ru-RU"/>
        </w:rPr>
        <w:t>1.</w:t>
      </w:r>
      <w:r w:rsidRPr="006A36F6">
        <w:rPr>
          <w:rFonts w:hAnsi="Times New Roman" w:cs="Times New Roman"/>
          <w:i/>
          <w:iCs/>
          <w:lang w:val="ru-RU"/>
        </w:rPr>
        <w:t xml:space="preserve">- </w:t>
      </w:r>
      <w:r w:rsidRPr="006A36F6">
        <w:rPr>
          <w:rFonts w:hAnsi="Times New Roman" w:cs="Times New Roman"/>
          <w:iCs/>
          <w:lang w:val="ru-RU"/>
        </w:rPr>
        <w:t>дитячі крісла безпеки;</w:t>
      </w:r>
    </w:p>
    <w:p w:rsidR="00496A12" w:rsidRPr="006A36F6" w:rsidRDefault="00496A12" w:rsidP="00BE01B5">
      <w:pPr>
        <w:rPr>
          <w:rFonts w:hAnsi="Times New Roman" w:cs="Times New Roman"/>
          <w:i/>
          <w:iCs/>
          <w:lang w:val="ru-RU"/>
        </w:rPr>
      </w:pPr>
      <w:r w:rsidRPr="006A36F6">
        <w:rPr>
          <w:rFonts w:hAnsi="Times New Roman" w:cs="Times New Roman"/>
          <w:i/>
          <w:iCs/>
          <w:lang w:val="ru-RU"/>
        </w:rPr>
        <w:t xml:space="preserve">2.- </w:t>
      </w:r>
      <w:r w:rsidR="00545AC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lang w:val="ru-RU"/>
        </w:rPr>
      </w:pPr>
      <w:r w:rsidRPr="006A36F6">
        <w:rPr>
          <w:rFonts w:hAnsi="Times New Roman" w:cs="Times New Roman"/>
          <w:i/>
          <w:iCs/>
          <w:lang w:val="ru-RU"/>
        </w:rPr>
        <w:t>3.</w:t>
      </w:r>
      <w:r w:rsidRPr="006A36F6">
        <w:rPr>
          <w:rFonts w:hAnsi="Times New Roman" w:cs="Times New Roman"/>
          <w:lang w:val="ru-RU"/>
        </w:rPr>
        <w:t xml:space="preserve">- </w:t>
      </w:r>
      <w:r w:rsidR="00545AC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lang w:val="ru-RU"/>
        </w:rPr>
      </w:pPr>
      <w:r w:rsidRPr="006A36F6">
        <w:rPr>
          <w:rFonts w:hAnsi="Times New Roman" w:cs="Times New Roman"/>
          <w:lang w:val="ru-RU"/>
        </w:rPr>
        <w:t xml:space="preserve">4.- </w:t>
      </w:r>
      <w:r w:rsidR="00545AC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lang w:val="ru-RU"/>
        </w:rPr>
      </w:pPr>
    </w:p>
    <w:p w:rsidR="00496A12" w:rsidRPr="006A36F6" w:rsidRDefault="00496A12" w:rsidP="00BE01B5">
      <w:pPr>
        <w:widowControl w:val="0"/>
        <w:rPr>
          <w:rFonts w:hAnsi="Times New Roman" w:cs="Times New Roman"/>
          <w:lang w:val="ru-RU"/>
        </w:rPr>
      </w:pPr>
      <w:r w:rsidRPr="006A36F6">
        <w:rPr>
          <w:rFonts w:hAnsi="Times New Roman" w:cs="Times New Roman"/>
          <w:b/>
          <w:bCs/>
          <w:lang w:val="ru-RU"/>
        </w:rPr>
        <w:t xml:space="preserve">Завдання 2. </w:t>
      </w:r>
      <w:r w:rsidRPr="006A36F6">
        <w:rPr>
          <w:rFonts w:hAnsi="Times New Roman" w:cs="Times New Roman"/>
          <w:lang w:val="ru-RU"/>
        </w:rPr>
        <w:t>Вкажіть у відповідних строках методи первинної, вторинної та третинної профілактики термічних уражень у дітей:</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786"/>
      </w:tblGrid>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Профілактика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Методи</w:t>
            </w:r>
          </w:p>
        </w:tc>
      </w:tr>
      <w:tr w:rsidR="00496A12" w:rsidRPr="0027183E" w:rsidTr="00545AC5">
        <w:trPr>
          <w:trHeight w:val="124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Первинна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545AC5">
            <w:pPr>
              <w:rPr>
                <w:rFonts w:hAnsi="Times New Roman" w:cs="Times New Roman"/>
              </w:rPr>
            </w:pPr>
            <w:r w:rsidRPr="0027183E">
              <w:rPr>
                <w:rFonts w:hAnsi="Times New Roman" w:cs="Times New Roman"/>
              </w:rPr>
              <w:t xml:space="preserve">Закони та  регламенти, які є механізмами, що зобов’язують великі групи населення дотримуватись норм поведінки, що забезпечують безпеку. </w:t>
            </w:r>
          </w:p>
        </w:tc>
      </w:tr>
      <w:tr w:rsidR="00496A12" w:rsidRPr="0027183E" w:rsidTr="00545AC5">
        <w:trPr>
          <w:trHeight w:val="68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Вторинна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6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Третинна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bl>
    <w:p w:rsidR="00496A12" w:rsidRPr="0027183E" w:rsidRDefault="00496A12" w:rsidP="00BE01B5">
      <w:pPr>
        <w:widowControl w:val="0"/>
        <w:rPr>
          <w:rFonts w:hAnsi="Times New Roman" w:cs="Times New Roman"/>
        </w:rPr>
      </w:pPr>
    </w:p>
    <w:p w:rsidR="00496A12" w:rsidRPr="0027183E" w:rsidRDefault="00496A12" w:rsidP="00BE01B5">
      <w:pPr>
        <w:rPr>
          <w:rFonts w:hAnsi="Times New Roman" w:cs="Times New Roman"/>
          <w:color w:val="1F497D"/>
          <w:u w:color="1F497D"/>
        </w:rPr>
      </w:pPr>
    </w:p>
    <w:p w:rsidR="00496A12" w:rsidRPr="006A36F6" w:rsidRDefault="00496A12" w:rsidP="00BE01B5">
      <w:pPr>
        <w:tabs>
          <w:tab w:val="left" w:pos="2084"/>
        </w:tabs>
        <w:rPr>
          <w:rFonts w:hAnsi="Times New Roman" w:cs="Times New Roman"/>
          <w:lang w:val="ru-RU"/>
        </w:rPr>
      </w:pPr>
      <w:r w:rsidRPr="006A36F6">
        <w:rPr>
          <w:rFonts w:hAnsi="Times New Roman" w:cs="Times New Roman"/>
          <w:b/>
          <w:bCs/>
          <w:lang w:val="ru-RU"/>
        </w:rPr>
        <w:t xml:space="preserve">Завдання 3. </w:t>
      </w:r>
      <w:r w:rsidRPr="006A36F6">
        <w:rPr>
          <w:rFonts w:hAnsi="Times New Roman" w:cs="Times New Roman"/>
          <w:lang w:val="ru-RU"/>
        </w:rPr>
        <w:t>Перерахуйте методи первинної профілактики є дорожньо-транспортного травматизму (попередження епізоду травми)  :</w:t>
      </w:r>
    </w:p>
    <w:p w:rsidR="00496A12" w:rsidRPr="0027183E" w:rsidRDefault="00496A12" w:rsidP="00BE01B5">
      <w:pPr>
        <w:pStyle w:val="a8"/>
        <w:numPr>
          <w:ilvl w:val="1"/>
          <w:numId w:val="93"/>
        </w:numPr>
        <w:tabs>
          <w:tab w:val="num" w:pos="330"/>
          <w:tab w:val="left" w:pos="360"/>
          <w:tab w:val="left" w:pos="2084"/>
        </w:tabs>
        <w:spacing w:after="0" w:line="240" w:lineRule="auto"/>
        <w:ind w:left="330" w:hanging="330"/>
        <w:rPr>
          <w:rFonts w:ascii="Times New Roman" w:eastAsia="Times New Roman" w:hAnsi="Times New Roman" w:cs="Times New Roman"/>
          <w:sz w:val="24"/>
          <w:szCs w:val="24"/>
        </w:rPr>
      </w:pPr>
      <w:r w:rsidRPr="0027183E">
        <w:rPr>
          <w:rFonts w:ascii="Times New Roman" w:hAnsi="Times New Roman" w:cs="Times New Roman"/>
          <w:sz w:val="24"/>
          <w:szCs w:val="24"/>
        </w:rPr>
        <w:t>дитячі крісла безпеки;</w:t>
      </w:r>
    </w:p>
    <w:p w:rsidR="00496A12" w:rsidRPr="0027183E" w:rsidRDefault="00496A12" w:rsidP="00BE01B5">
      <w:pPr>
        <w:rPr>
          <w:rFonts w:hAnsi="Times New Roman" w:cs="Times New Roman"/>
          <w:i/>
          <w:iCs/>
        </w:rPr>
      </w:pPr>
      <w:r w:rsidRPr="0027183E">
        <w:rPr>
          <w:rFonts w:hAnsi="Times New Roman" w:cs="Times New Roman"/>
        </w:rPr>
        <w:t xml:space="preserve">2. </w:t>
      </w:r>
      <w:r w:rsidR="00545AC5">
        <w:rPr>
          <w:rFonts w:eastAsia="Times New Roman" w:hAnsi="Times New Roman" w:cs="Times New Roman"/>
          <w:i/>
          <w:iCs/>
          <w:lang w:val="uk-UA"/>
        </w:rPr>
        <w:t>____________________________</w:t>
      </w:r>
    </w:p>
    <w:p w:rsidR="00496A12" w:rsidRPr="0027183E" w:rsidRDefault="00496A12" w:rsidP="00BE01B5">
      <w:pPr>
        <w:rPr>
          <w:rFonts w:hAnsi="Times New Roman" w:cs="Times New Roman"/>
          <w:i/>
          <w:iCs/>
        </w:rPr>
      </w:pPr>
      <w:r w:rsidRPr="00DF0A94">
        <w:rPr>
          <w:rFonts w:hAnsi="Times New Roman" w:cs="Times New Roman"/>
          <w:color w:val="auto"/>
          <w:u w:color="1F497D"/>
        </w:rPr>
        <w:t>3</w:t>
      </w:r>
      <w:r w:rsidRPr="0027183E">
        <w:rPr>
          <w:rFonts w:hAnsi="Times New Roman" w:cs="Times New Roman"/>
          <w:color w:val="1F497D"/>
          <w:u w:color="1F497D"/>
        </w:rPr>
        <w:t xml:space="preserve">. </w:t>
      </w:r>
      <w:r w:rsidR="00545AC5">
        <w:rPr>
          <w:rFonts w:eastAsia="Times New Roman" w:hAnsi="Times New Roman" w:cs="Times New Roman"/>
          <w:i/>
          <w:iCs/>
          <w:lang w:val="uk-UA"/>
        </w:rPr>
        <w:t>____________________________</w:t>
      </w:r>
    </w:p>
    <w:p w:rsidR="00496A12" w:rsidRPr="0027183E" w:rsidRDefault="00496A12" w:rsidP="00BE01B5">
      <w:pPr>
        <w:rPr>
          <w:rFonts w:hAnsi="Times New Roman" w:cs="Times New Roman"/>
          <w:i/>
          <w:iCs/>
        </w:rPr>
      </w:pPr>
      <w:r w:rsidRPr="0027183E">
        <w:rPr>
          <w:rFonts w:hAnsi="Times New Roman" w:cs="Times New Roman"/>
          <w:i/>
          <w:iCs/>
        </w:rPr>
        <w:t xml:space="preserve">4. </w:t>
      </w:r>
      <w:r w:rsidR="00545AC5">
        <w:rPr>
          <w:rFonts w:eastAsia="Times New Roman" w:hAnsi="Times New Roman" w:cs="Times New Roman"/>
          <w:i/>
          <w:iCs/>
          <w:lang w:val="uk-UA"/>
        </w:rPr>
        <w:t>____________________________</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b/>
          <w:bCs/>
          <w:lang w:val="ru-RU"/>
        </w:rPr>
        <w:t>Завдання 4.</w:t>
      </w:r>
      <w:r w:rsidRPr="006A36F6">
        <w:rPr>
          <w:rFonts w:hAnsi="Times New Roman" w:cs="Times New Roman"/>
          <w:lang w:val="ru-RU"/>
        </w:rPr>
        <w:t xml:space="preserve"> Перерахуйте методи  профілактики  отруєнь:</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1. Упаковка  фармпрепаратів та отруйних речовин кришками, що дитина  не зможе відкрити,  </w:t>
      </w:r>
    </w:p>
    <w:p w:rsidR="00496A12" w:rsidRPr="0027183E" w:rsidRDefault="00496A12" w:rsidP="00BE01B5">
      <w:pPr>
        <w:pStyle w:val="a8"/>
        <w:spacing w:after="0" w:line="240" w:lineRule="auto"/>
        <w:rPr>
          <w:rFonts w:ascii="Times New Roman" w:eastAsia="Times New Roman" w:hAnsi="Times New Roman" w:cs="Times New Roman"/>
          <w:i/>
          <w:iCs/>
          <w:sz w:val="24"/>
          <w:szCs w:val="24"/>
        </w:rPr>
      </w:pPr>
      <w:r w:rsidRPr="0027183E">
        <w:rPr>
          <w:rFonts w:ascii="Times New Roman" w:hAnsi="Times New Roman" w:cs="Times New Roman"/>
          <w:sz w:val="24"/>
          <w:szCs w:val="24"/>
        </w:rPr>
        <w:t xml:space="preserve">2. </w:t>
      </w:r>
      <w:r w:rsidR="00545AC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spacing w:after="0" w:line="240" w:lineRule="auto"/>
        <w:rPr>
          <w:rFonts w:ascii="Times New Roman" w:eastAsia="Times New Roman" w:hAnsi="Times New Roman" w:cs="Times New Roman"/>
          <w:sz w:val="24"/>
          <w:szCs w:val="24"/>
        </w:rPr>
      </w:pPr>
      <w:r w:rsidRPr="0027183E">
        <w:rPr>
          <w:rFonts w:ascii="Times New Roman" w:hAnsi="Times New Roman" w:cs="Times New Roman"/>
          <w:i/>
          <w:iCs/>
          <w:sz w:val="24"/>
          <w:szCs w:val="24"/>
        </w:rPr>
        <w:t xml:space="preserve">3. </w:t>
      </w:r>
      <w:r w:rsidR="00545AC5">
        <w:rPr>
          <w:rFonts w:ascii="Times New Roman" w:eastAsia="Times New Roman" w:hAnsi="Times New Roman" w:cs="Times New Roman"/>
          <w:i/>
          <w:iCs/>
          <w:sz w:val="24"/>
          <w:szCs w:val="24"/>
          <w:lang w:val="uk-UA"/>
        </w:rPr>
        <w:t>____________________________</w:t>
      </w:r>
      <w:r w:rsidRPr="0027183E">
        <w:rPr>
          <w:rFonts w:ascii="Times New Roman" w:hAnsi="Times New Roman" w:cs="Times New Roman"/>
          <w:i/>
          <w:iCs/>
          <w:sz w:val="24"/>
          <w:szCs w:val="24"/>
        </w:rPr>
        <w:t>.</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Завдання 5.</w:t>
      </w:r>
    </w:p>
    <w:p w:rsidR="00496A12" w:rsidRPr="006A36F6" w:rsidRDefault="00496A12" w:rsidP="00BE01B5">
      <w:pPr>
        <w:rPr>
          <w:rFonts w:hAnsi="Times New Roman" w:cs="Times New Roman"/>
          <w:lang w:val="ru-RU"/>
        </w:rPr>
      </w:pPr>
      <w:r w:rsidRPr="006A36F6">
        <w:rPr>
          <w:rFonts w:hAnsi="Times New Roman" w:cs="Times New Roman"/>
          <w:lang w:val="ru-RU"/>
        </w:rPr>
        <w:t>Перерахуйте методи профілактики  термічних опіків:</w:t>
      </w:r>
    </w:p>
    <w:p w:rsidR="00496A12" w:rsidRPr="006A36F6" w:rsidRDefault="00496A12" w:rsidP="00BE01B5">
      <w:pPr>
        <w:rPr>
          <w:rFonts w:hAnsi="Times New Roman" w:cs="Times New Roman"/>
          <w:lang w:val="ru-RU"/>
        </w:rPr>
      </w:pPr>
      <w:r w:rsidRPr="0027183E">
        <w:rPr>
          <w:rFonts w:hAnsi="Times New Roman" w:cs="Times New Roman"/>
          <w:i/>
          <w:iCs/>
          <w:lang w:val="ru-RU"/>
        </w:rPr>
        <w:t>1.</w:t>
      </w:r>
      <w:r w:rsidRPr="006A36F6">
        <w:rPr>
          <w:rFonts w:hAnsi="Times New Roman" w:cs="Times New Roman"/>
          <w:lang w:val="ru-RU"/>
        </w:rPr>
        <w:t>Тримати від дітей подалі легкозаймисті речовини (керосин, бензин),</w:t>
      </w:r>
    </w:p>
    <w:p w:rsidR="00496A12" w:rsidRPr="006A36F6" w:rsidRDefault="00496A12" w:rsidP="00BE01B5">
      <w:pPr>
        <w:rPr>
          <w:rFonts w:hAnsi="Times New Roman" w:cs="Times New Roman"/>
          <w:i/>
          <w:iCs/>
          <w:lang w:val="ru-RU"/>
        </w:rPr>
      </w:pPr>
      <w:r w:rsidRPr="0027183E">
        <w:rPr>
          <w:rFonts w:hAnsi="Times New Roman" w:cs="Times New Roman"/>
          <w:i/>
          <w:iCs/>
          <w:lang w:val="ru-RU"/>
        </w:rPr>
        <w:t>2.</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27183E" w:rsidRDefault="00496A12" w:rsidP="00BE01B5">
      <w:pPr>
        <w:rPr>
          <w:rFonts w:hAnsi="Times New Roman" w:cs="Times New Roman"/>
          <w:i/>
          <w:iCs/>
          <w:lang w:val="ru-RU"/>
        </w:rPr>
      </w:pPr>
      <w:r w:rsidRPr="006A36F6">
        <w:rPr>
          <w:rFonts w:hAnsi="Times New Roman" w:cs="Times New Roman"/>
          <w:i/>
          <w:iCs/>
          <w:lang w:val="ru-RU"/>
        </w:rPr>
        <w:t>3.</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545AC5">
      <w:pPr>
        <w:tabs>
          <w:tab w:val="num" w:pos="934"/>
        </w:tabs>
        <w:ind w:left="709"/>
        <w:rPr>
          <w:rFonts w:eastAsia="Times New Roman" w:hAnsi="Times New Roman" w:cs="Times New Roman"/>
          <w:lang w:val="ru-RU"/>
        </w:rPr>
      </w:pP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6. </w:t>
      </w:r>
      <w:r w:rsidRPr="006A36F6">
        <w:rPr>
          <w:rFonts w:hAnsi="Times New Roman" w:cs="Times New Roman"/>
          <w:lang w:val="ru-RU"/>
        </w:rPr>
        <w:t>Назвіть об’єктивні причини лікарських помилок:</w:t>
      </w:r>
    </w:p>
    <w:p w:rsidR="00496A12" w:rsidRPr="0027183E" w:rsidRDefault="00496A12" w:rsidP="00BE01B5">
      <w:pPr>
        <w:pStyle w:val="a8"/>
        <w:numPr>
          <w:ilvl w:val="1"/>
          <w:numId w:val="95"/>
        </w:numPr>
        <w:tabs>
          <w:tab w:val="num" w:pos="1040"/>
          <w:tab w:val="left" w:pos="1070"/>
        </w:tabs>
        <w:spacing w:after="0" w:line="240" w:lineRule="auto"/>
        <w:ind w:left="1038" w:hanging="329"/>
        <w:rPr>
          <w:rFonts w:ascii="Times New Roman" w:eastAsia="Times New Roman" w:hAnsi="Times New Roman" w:cs="Times New Roman"/>
          <w:sz w:val="24"/>
          <w:szCs w:val="24"/>
        </w:rPr>
      </w:pPr>
      <w:r w:rsidRPr="0027183E">
        <w:rPr>
          <w:rFonts w:ascii="Times New Roman" w:hAnsi="Times New Roman" w:cs="Times New Roman"/>
          <w:sz w:val="24"/>
          <w:szCs w:val="24"/>
        </w:rPr>
        <w:t>Відмінності в оснащенні лікарських закладів;</w:t>
      </w:r>
    </w:p>
    <w:p w:rsidR="00496A12" w:rsidRPr="0027183E" w:rsidRDefault="00496A12" w:rsidP="00BE01B5">
      <w:pPr>
        <w:pStyle w:val="a8"/>
        <w:numPr>
          <w:ilvl w:val="1"/>
          <w:numId w:val="95"/>
        </w:numPr>
        <w:tabs>
          <w:tab w:val="num" w:pos="1040"/>
          <w:tab w:val="left" w:pos="1070"/>
        </w:tabs>
        <w:spacing w:after="0" w:line="240" w:lineRule="auto"/>
        <w:ind w:left="1038" w:hanging="329"/>
        <w:rPr>
          <w:rFonts w:ascii="Times New Roman" w:eastAsia="Times New Roman" w:hAnsi="Times New Roman" w:cs="Times New Roman"/>
          <w:sz w:val="24"/>
          <w:szCs w:val="24"/>
        </w:rPr>
      </w:pPr>
      <w:r w:rsidRPr="0027183E">
        <w:rPr>
          <w:rFonts w:ascii="Times New Roman" w:hAnsi="Times New Roman" w:cs="Times New Roman"/>
          <w:sz w:val="24"/>
          <w:szCs w:val="24"/>
        </w:rPr>
        <w:t>Відносність, неконкретність медичних знань;</w:t>
      </w:r>
    </w:p>
    <w:p w:rsidR="00496A12" w:rsidRPr="0027183E" w:rsidRDefault="00545AC5" w:rsidP="00BE01B5">
      <w:pPr>
        <w:pStyle w:val="a8"/>
        <w:numPr>
          <w:ilvl w:val="1"/>
          <w:numId w:val="95"/>
        </w:numPr>
        <w:tabs>
          <w:tab w:val="num" w:pos="1040"/>
          <w:tab w:val="left" w:pos="1070"/>
        </w:tabs>
        <w:spacing w:after="0" w:line="240" w:lineRule="auto"/>
        <w:ind w:left="1038" w:hanging="3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545AC5" w:rsidRPr="00545AC5" w:rsidRDefault="00545AC5" w:rsidP="00BE01B5">
      <w:pPr>
        <w:pStyle w:val="a8"/>
        <w:numPr>
          <w:ilvl w:val="1"/>
          <w:numId w:val="95"/>
        </w:numPr>
        <w:tabs>
          <w:tab w:val="num" w:pos="1040"/>
          <w:tab w:val="left" w:pos="1070"/>
        </w:tabs>
        <w:spacing w:after="0" w:line="240" w:lineRule="auto"/>
        <w:ind w:left="1038" w:hanging="3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1"/>
          <w:numId w:val="95"/>
        </w:numPr>
        <w:tabs>
          <w:tab w:val="num" w:pos="1040"/>
          <w:tab w:val="left" w:pos="1070"/>
        </w:tabs>
        <w:spacing w:after="0" w:line="240" w:lineRule="auto"/>
        <w:ind w:left="1038" w:hanging="329"/>
        <w:rPr>
          <w:rFonts w:ascii="Times New Roman" w:eastAsia="Times New Roman" w:hAnsi="Times New Roman" w:cs="Times New Roman"/>
          <w:i/>
          <w:iCs/>
          <w:sz w:val="24"/>
          <w:szCs w:val="24"/>
        </w:rPr>
      </w:pPr>
      <w:r w:rsidRPr="0027183E">
        <w:rPr>
          <w:rFonts w:ascii="Times New Roman" w:hAnsi="Times New Roman" w:cs="Times New Roman"/>
          <w:i/>
          <w:iCs/>
          <w:sz w:val="24"/>
          <w:szCs w:val="24"/>
        </w:rPr>
        <w:lastRenderedPageBreak/>
        <w:t xml:space="preserve"> </w:t>
      </w:r>
      <w:r w:rsidR="00545AC5">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1"/>
          <w:numId w:val="95"/>
        </w:numPr>
        <w:tabs>
          <w:tab w:val="num" w:pos="1040"/>
          <w:tab w:val="left" w:pos="1070"/>
        </w:tabs>
        <w:spacing w:after="0" w:line="240" w:lineRule="auto"/>
        <w:ind w:left="1038" w:hanging="3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r w:rsidR="00496A12" w:rsidRPr="0027183E">
        <w:rPr>
          <w:rFonts w:ascii="Times New Roman" w:hAnsi="Times New Roman" w:cs="Times New Roman"/>
          <w:i/>
          <w:iCs/>
          <w:sz w:val="24"/>
          <w:szCs w:val="24"/>
        </w:rPr>
        <w:t xml:space="preserve"> </w:t>
      </w:r>
    </w:p>
    <w:p w:rsidR="00496A12" w:rsidRPr="0027183E" w:rsidRDefault="00496A12" w:rsidP="00BE01B5">
      <w:pPr>
        <w:rPr>
          <w:rFonts w:hAnsi="Times New Roman" w:cs="Times New Roman"/>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lang w:val="ru-RU"/>
        </w:rPr>
      </w:pPr>
      <w:r w:rsidRPr="006A36F6">
        <w:rPr>
          <w:rFonts w:hAnsi="Times New Roman" w:cs="Times New Roman"/>
          <w:lang w:val="ru-RU"/>
        </w:rPr>
        <w:t>1. Методами третинної профілактики  дорожньо-транспортного травматизму  є :</w:t>
      </w:r>
    </w:p>
    <w:p w:rsidR="00496A12" w:rsidRPr="0027183E" w:rsidRDefault="00496A12" w:rsidP="00BE01B5">
      <w:pPr>
        <w:pStyle w:val="a8"/>
        <w:numPr>
          <w:ilvl w:val="0"/>
          <w:numId w:val="96"/>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дитячі крісла безпеки;</w:t>
      </w:r>
    </w:p>
    <w:p w:rsidR="00496A12" w:rsidRPr="0027183E" w:rsidRDefault="00496A12" w:rsidP="00BE01B5">
      <w:pPr>
        <w:pStyle w:val="a8"/>
        <w:numPr>
          <w:ilvl w:val="0"/>
          <w:numId w:val="96"/>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велосипедні та мотоциклетні шоломи;</w:t>
      </w:r>
    </w:p>
    <w:p w:rsidR="00496A12" w:rsidRPr="0027183E" w:rsidRDefault="00496A12" w:rsidP="00BE01B5">
      <w:pPr>
        <w:pStyle w:val="a8"/>
        <w:numPr>
          <w:ilvl w:val="0"/>
          <w:numId w:val="96"/>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обмеження швидкості руху в житлових кварталах;</w:t>
      </w:r>
    </w:p>
    <w:p w:rsidR="00496A12" w:rsidRPr="0027183E" w:rsidRDefault="00496A12" w:rsidP="00BE01B5">
      <w:pPr>
        <w:pStyle w:val="a8"/>
        <w:numPr>
          <w:ilvl w:val="0"/>
          <w:numId w:val="96"/>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прийняття законодавства щодо відповідальності за керування транспортом у стані сп’яніння;</w:t>
      </w:r>
    </w:p>
    <w:p w:rsidR="00496A12" w:rsidRPr="0027183E" w:rsidRDefault="00496A12" w:rsidP="00BE01B5">
      <w:pPr>
        <w:pStyle w:val="a8"/>
        <w:numPr>
          <w:ilvl w:val="0"/>
          <w:numId w:val="96"/>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Cтворення спеціалізованих медичних центрів.</w:t>
      </w:r>
    </w:p>
    <w:p w:rsidR="00496A12" w:rsidRPr="0027183E" w:rsidRDefault="00496A12" w:rsidP="00BE01B5">
      <w:pPr>
        <w:rPr>
          <w:rFonts w:hAnsi="Times New Roman" w:cs="Times New Roman"/>
          <w:color w:val="1F497D"/>
          <w:u w:color="1F497D"/>
        </w:rPr>
      </w:pPr>
    </w:p>
    <w:p w:rsidR="00496A12" w:rsidRPr="006A36F6" w:rsidRDefault="00496A12" w:rsidP="00BE01B5">
      <w:pPr>
        <w:rPr>
          <w:rFonts w:hAnsi="Times New Roman" w:cs="Times New Roman"/>
          <w:lang w:val="ru-RU"/>
        </w:rPr>
      </w:pPr>
      <w:r w:rsidRPr="006A36F6">
        <w:rPr>
          <w:rFonts w:hAnsi="Times New Roman" w:cs="Times New Roman"/>
          <w:lang w:val="ru-RU"/>
        </w:rPr>
        <w:t>2.Чинниками пологового травматизму  є всі вказані окрім :</w:t>
      </w:r>
    </w:p>
    <w:p w:rsidR="00496A12" w:rsidRPr="0027183E" w:rsidRDefault="00496A12" w:rsidP="00BE01B5">
      <w:pPr>
        <w:pStyle w:val="a8"/>
        <w:numPr>
          <w:ilvl w:val="0"/>
          <w:numId w:val="97"/>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маса плоду;</w:t>
      </w:r>
    </w:p>
    <w:p w:rsidR="00496A12" w:rsidRPr="0027183E" w:rsidRDefault="00496A12" w:rsidP="00BE01B5">
      <w:pPr>
        <w:pStyle w:val="a8"/>
        <w:numPr>
          <w:ilvl w:val="0"/>
          <w:numId w:val="97"/>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зріст плоду;</w:t>
      </w:r>
    </w:p>
    <w:p w:rsidR="00496A12" w:rsidRPr="0027183E" w:rsidRDefault="00496A12" w:rsidP="00BE01B5">
      <w:pPr>
        <w:pStyle w:val="a8"/>
        <w:numPr>
          <w:ilvl w:val="0"/>
          <w:numId w:val="97"/>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патологічна передлога;</w:t>
      </w:r>
    </w:p>
    <w:p w:rsidR="00496A12" w:rsidRPr="0027183E" w:rsidRDefault="00496A12" w:rsidP="00BE01B5">
      <w:pPr>
        <w:pStyle w:val="a8"/>
        <w:numPr>
          <w:ilvl w:val="0"/>
          <w:numId w:val="97"/>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деформація тазу породіллі;</w:t>
      </w:r>
    </w:p>
    <w:p w:rsidR="00496A12" w:rsidRPr="0027183E" w:rsidRDefault="00496A12" w:rsidP="00BE01B5">
      <w:pPr>
        <w:pStyle w:val="a8"/>
        <w:numPr>
          <w:ilvl w:val="0"/>
          <w:numId w:val="97"/>
        </w:numPr>
        <w:tabs>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спадковість.</w:t>
      </w:r>
    </w:p>
    <w:p w:rsidR="00496A12" w:rsidRDefault="00496A12" w:rsidP="00BE01B5">
      <w:pPr>
        <w:rPr>
          <w:rFonts w:hAnsi="Times New Roman" w:cs="Times New Roman"/>
          <w:color w:val="1F497D"/>
          <w:u w:color="1F497D"/>
          <w:lang w:val="uk-UA"/>
        </w:rPr>
      </w:pPr>
      <w:r w:rsidRPr="0027183E">
        <w:rPr>
          <w:rFonts w:hAnsi="Times New Roman" w:cs="Times New Roman"/>
          <w:color w:val="1F497D"/>
          <w:u w:color="1F497D"/>
        </w:rPr>
        <w:t xml:space="preserve"> </w:t>
      </w:r>
    </w:p>
    <w:p w:rsidR="00496A12" w:rsidRPr="006A36F6" w:rsidRDefault="00496A12" w:rsidP="00BE01B5">
      <w:pPr>
        <w:rPr>
          <w:rFonts w:hAnsi="Times New Roman" w:cs="Times New Roman"/>
          <w:lang w:val="ru-RU"/>
        </w:rPr>
      </w:pPr>
      <w:r w:rsidRPr="006A36F6">
        <w:rPr>
          <w:rFonts w:hAnsi="Times New Roman" w:cs="Times New Roman"/>
          <w:lang w:val="ru-RU"/>
        </w:rPr>
        <w:t>3. Найчастіше отримують травми внаслідок ДТП діти у віці:</w:t>
      </w:r>
    </w:p>
    <w:p w:rsidR="00496A12" w:rsidRPr="0027183E" w:rsidRDefault="00496A12" w:rsidP="00BE01B5">
      <w:pPr>
        <w:numPr>
          <w:ilvl w:val="0"/>
          <w:numId w:val="98"/>
        </w:numPr>
        <w:rPr>
          <w:rFonts w:hAnsi="Times New Roman" w:cs="Times New Roman"/>
        </w:rPr>
      </w:pPr>
      <w:r w:rsidRPr="0027183E">
        <w:rPr>
          <w:rFonts w:hAnsi="Times New Roman" w:cs="Times New Roman"/>
        </w:rPr>
        <w:t>2-5 років;</w:t>
      </w:r>
    </w:p>
    <w:p w:rsidR="00496A12" w:rsidRPr="0027183E" w:rsidRDefault="00496A12" w:rsidP="00BE01B5">
      <w:pPr>
        <w:numPr>
          <w:ilvl w:val="0"/>
          <w:numId w:val="98"/>
        </w:numPr>
        <w:rPr>
          <w:rFonts w:hAnsi="Times New Roman" w:cs="Times New Roman"/>
        </w:rPr>
      </w:pPr>
      <w:r w:rsidRPr="0027183E">
        <w:rPr>
          <w:rFonts w:hAnsi="Times New Roman" w:cs="Times New Roman"/>
        </w:rPr>
        <w:t>5-7 років;</w:t>
      </w:r>
    </w:p>
    <w:p w:rsidR="00496A12" w:rsidRPr="0027183E" w:rsidRDefault="00496A12" w:rsidP="00BE01B5">
      <w:pPr>
        <w:numPr>
          <w:ilvl w:val="0"/>
          <w:numId w:val="98"/>
        </w:numPr>
        <w:rPr>
          <w:rFonts w:hAnsi="Times New Roman" w:cs="Times New Roman"/>
        </w:rPr>
      </w:pPr>
      <w:r w:rsidRPr="0027183E">
        <w:rPr>
          <w:rFonts w:hAnsi="Times New Roman" w:cs="Times New Roman"/>
        </w:rPr>
        <w:t>7-11 років;</w:t>
      </w:r>
    </w:p>
    <w:p w:rsidR="00496A12" w:rsidRPr="0027183E" w:rsidRDefault="00496A12" w:rsidP="00BE01B5">
      <w:pPr>
        <w:pStyle w:val="a8"/>
        <w:numPr>
          <w:ilvl w:val="0"/>
          <w:numId w:val="99"/>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12-14 років;</w:t>
      </w:r>
    </w:p>
    <w:p w:rsidR="00496A12" w:rsidRPr="0027183E" w:rsidRDefault="00496A12" w:rsidP="00BE01B5">
      <w:pPr>
        <w:pStyle w:val="a8"/>
        <w:numPr>
          <w:ilvl w:val="0"/>
          <w:numId w:val="99"/>
        </w:numPr>
        <w:tabs>
          <w:tab w:val="num" w:pos="690"/>
          <w:tab w:val="left" w:pos="72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0-1рік.</w:t>
      </w:r>
    </w:p>
    <w:p w:rsidR="00496A12" w:rsidRPr="0027183E" w:rsidRDefault="00496A12" w:rsidP="00BE01B5">
      <w:pPr>
        <w:ind w:left="360"/>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lang w:val="ru-RU"/>
        </w:rPr>
        <w:t>4.При наданні першої допомоги при втопленні реанімаційні заходи проводять у наступному порядку :</w:t>
      </w:r>
    </w:p>
    <w:p w:rsidR="00496A12" w:rsidRPr="006A36F6" w:rsidRDefault="00496A12" w:rsidP="00BE01B5">
      <w:pPr>
        <w:ind w:left="360"/>
        <w:rPr>
          <w:rFonts w:hAnsi="Times New Roman" w:cs="Times New Roman"/>
          <w:lang w:val="ru-RU"/>
        </w:rPr>
      </w:pPr>
    </w:p>
    <w:p w:rsidR="00496A12" w:rsidRPr="006A36F6" w:rsidRDefault="00545AC5" w:rsidP="00BE01B5">
      <w:pPr>
        <w:ind w:left="360"/>
        <w:rPr>
          <w:rFonts w:hAnsi="Times New Roman" w:cs="Times New Roman"/>
          <w:lang w:val="ru-RU"/>
        </w:rPr>
      </w:pPr>
      <w:r w:rsidRPr="006A36F6">
        <w:rPr>
          <w:rFonts w:hAnsi="Times New Roman" w:cs="Times New Roman"/>
          <w:lang w:val="ru-RU"/>
        </w:rPr>
        <w:t xml:space="preserve">А. </w:t>
      </w:r>
      <w:r w:rsidR="00496A12" w:rsidRPr="006A36F6">
        <w:rPr>
          <w:rFonts w:hAnsi="Times New Roman" w:cs="Times New Roman"/>
          <w:lang w:val="ru-RU"/>
        </w:rPr>
        <w:t>С (компресія грудної клітки), А (прохідність дихальних путей),  В (дихання );</w:t>
      </w:r>
    </w:p>
    <w:p w:rsidR="00496A12" w:rsidRPr="006A36F6" w:rsidRDefault="00496A12" w:rsidP="00BE01B5">
      <w:pPr>
        <w:ind w:left="360"/>
        <w:rPr>
          <w:rFonts w:hAnsi="Times New Roman" w:cs="Times New Roman"/>
          <w:lang w:val="ru-RU"/>
        </w:rPr>
      </w:pPr>
      <w:r w:rsidRPr="006A36F6">
        <w:rPr>
          <w:rFonts w:hAnsi="Times New Roman" w:cs="Times New Roman"/>
          <w:lang w:val="ru-RU"/>
        </w:rPr>
        <w:t>В. В (дихання ), С (компресія грудної клітки), А (прохідність дихальних путей);</w:t>
      </w:r>
    </w:p>
    <w:p w:rsidR="00496A12" w:rsidRPr="006A36F6" w:rsidRDefault="00496A12" w:rsidP="00BE01B5">
      <w:pPr>
        <w:ind w:left="360"/>
        <w:rPr>
          <w:rFonts w:hAnsi="Times New Roman" w:cs="Times New Roman"/>
          <w:lang w:val="ru-RU"/>
        </w:rPr>
      </w:pPr>
      <w:r w:rsidRPr="006A36F6">
        <w:rPr>
          <w:rFonts w:hAnsi="Times New Roman" w:cs="Times New Roman"/>
          <w:lang w:val="ru-RU"/>
        </w:rPr>
        <w:t>С. А (прохідність дихальних путей), В (дихання ), С (компресія грудної клітки);</w:t>
      </w:r>
    </w:p>
    <w:p w:rsidR="00496A12" w:rsidRPr="006A36F6" w:rsidRDefault="00496A12" w:rsidP="00BE01B5">
      <w:pPr>
        <w:ind w:left="360"/>
        <w:rPr>
          <w:rFonts w:hAnsi="Times New Roman" w:cs="Times New Roman"/>
          <w:lang w:val="ru-RU"/>
        </w:rPr>
      </w:pPr>
      <w:r w:rsidRPr="0027183E">
        <w:rPr>
          <w:rFonts w:hAnsi="Times New Roman" w:cs="Times New Roman"/>
        </w:rPr>
        <w:t>D</w:t>
      </w:r>
      <w:r w:rsidRPr="006A36F6">
        <w:rPr>
          <w:rFonts w:hAnsi="Times New Roman" w:cs="Times New Roman"/>
          <w:lang w:val="ru-RU"/>
        </w:rPr>
        <w:t>. В (дихання), А (прохідність дихальних путей), С (компресія грудної клітки);</w:t>
      </w:r>
    </w:p>
    <w:p w:rsidR="00496A12" w:rsidRPr="006A36F6" w:rsidRDefault="00496A12" w:rsidP="00BE01B5">
      <w:pPr>
        <w:ind w:left="360"/>
        <w:rPr>
          <w:rFonts w:hAnsi="Times New Roman" w:cs="Times New Roman"/>
          <w:lang w:val="ru-RU"/>
        </w:rPr>
      </w:pPr>
      <w:r w:rsidRPr="0027183E">
        <w:rPr>
          <w:rFonts w:hAnsi="Times New Roman" w:cs="Times New Roman"/>
        </w:rPr>
        <w:t>E</w:t>
      </w:r>
      <w:r w:rsidRPr="006A36F6">
        <w:rPr>
          <w:rFonts w:hAnsi="Times New Roman" w:cs="Times New Roman"/>
          <w:lang w:val="ru-RU"/>
        </w:rPr>
        <w:t>. А (прохідність дихальних путей), С (компресія грудної клітки).</w:t>
      </w:r>
    </w:p>
    <w:p w:rsidR="00496A12" w:rsidRPr="006A36F6" w:rsidRDefault="00496A12" w:rsidP="00BE01B5">
      <w:pPr>
        <w:rPr>
          <w:rFonts w:hAnsi="Times New Roman" w:cs="Times New Roman"/>
          <w:lang w:val="ru-RU"/>
        </w:rPr>
      </w:pPr>
    </w:p>
    <w:p w:rsidR="00496A12" w:rsidRPr="0027183E" w:rsidRDefault="00496A12" w:rsidP="00BE01B5">
      <w:pPr>
        <w:rPr>
          <w:rFonts w:hAnsi="Times New Roman" w:cs="Times New Roman"/>
        </w:rPr>
      </w:pPr>
      <w:r w:rsidRPr="0027183E">
        <w:rPr>
          <w:rFonts w:hAnsi="Times New Roman" w:cs="Times New Roman"/>
        </w:rPr>
        <w:t>5.Побутові травми найчастіше виникають :</w:t>
      </w:r>
    </w:p>
    <w:p w:rsidR="00496A12" w:rsidRPr="0027183E" w:rsidRDefault="00496A12" w:rsidP="00BE01B5">
      <w:pPr>
        <w:pStyle w:val="a8"/>
        <w:numPr>
          <w:ilvl w:val="0"/>
          <w:numId w:val="100"/>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Під час подорожі автомобілем;</w:t>
      </w:r>
    </w:p>
    <w:p w:rsidR="00496A12" w:rsidRPr="0027183E" w:rsidRDefault="00496A12" w:rsidP="00BE01B5">
      <w:pPr>
        <w:pStyle w:val="a8"/>
        <w:numPr>
          <w:ilvl w:val="0"/>
          <w:numId w:val="100"/>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Під час подорожі літаком;</w:t>
      </w:r>
    </w:p>
    <w:p w:rsidR="00496A12" w:rsidRPr="0027183E" w:rsidRDefault="00496A12" w:rsidP="00BE01B5">
      <w:pPr>
        <w:pStyle w:val="a8"/>
        <w:numPr>
          <w:ilvl w:val="0"/>
          <w:numId w:val="100"/>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Під час прогулянки  на вулиці;</w:t>
      </w:r>
    </w:p>
    <w:p w:rsidR="00496A12" w:rsidRPr="0027183E" w:rsidRDefault="00496A12" w:rsidP="00BE01B5">
      <w:pPr>
        <w:pStyle w:val="a8"/>
        <w:numPr>
          <w:ilvl w:val="0"/>
          <w:numId w:val="100"/>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Під час перебування в помешканні;</w:t>
      </w:r>
    </w:p>
    <w:p w:rsidR="00496A12" w:rsidRPr="0027183E" w:rsidRDefault="00496A12" w:rsidP="00BE01B5">
      <w:pPr>
        <w:pStyle w:val="a8"/>
        <w:numPr>
          <w:ilvl w:val="0"/>
          <w:numId w:val="100"/>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Під час керування транспортним засобом. </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lang w:val="ru-RU"/>
        </w:rPr>
        <w:br w:type="page"/>
      </w:r>
    </w:p>
    <w:p w:rsidR="00496A12" w:rsidRPr="006A36F6" w:rsidRDefault="00496A12" w:rsidP="00BE01B5">
      <w:pPr>
        <w:rPr>
          <w:rFonts w:hAnsi="Times New Roman" w:cs="Times New Roman"/>
          <w:lang w:val="ru-RU"/>
        </w:rPr>
      </w:pPr>
    </w:p>
    <w:p w:rsidR="00496A12" w:rsidRPr="006A36F6" w:rsidRDefault="00496A12" w:rsidP="00BE01B5">
      <w:pPr>
        <w:jc w:val="center"/>
        <w:rPr>
          <w:rFonts w:hAnsi="Times New Roman" w:cs="Times New Roman"/>
          <w:b/>
          <w:bCs/>
          <w:lang w:val="ru-RU"/>
        </w:rPr>
      </w:pPr>
      <w:r w:rsidRPr="0027183E">
        <w:rPr>
          <w:rFonts w:hAnsi="Times New Roman" w:cs="Times New Roman"/>
          <w:b/>
          <w:bCs/>
          <w:lang w:val="ru-RU"/>
        </w:rPr>
        <w:t xml:space="preserve">Модуль </w:t>
      </w:r>
      <w:r w:rsidRPr="006A36F6">
        <w:rPr>
          <w:rFonts w:hAnsi="Times New Roman" w:cs="Times New Roman"/>
          <w:b/>
          <w:bCs/>
          <w:lang w:val="ru-RU"/>
        </w:rPr>
        <w:t>7. Змістовий модуль 19.</w:t>
      </w:r>
    </w:p>
    <w:p w:rsidR="00496A12" w:rsidRPr="006A36F6" w:rsidRDefault="00496A12" w:rsidP="00BE01B5">
      <w:pPr>
        <w:jc w:val="center"/>
        <w:rPr>
          <w:rFonts w:hAnsi="Times New Roman" w:cs="Times New Roman"/>
          <w:b/>
          <w:bCs/>
          <w:lang w:val="ru-RU"/>
        </w:rPr>
      </w:pPr>
      <w:r w:rsidRPr="006A36F6">
        <w:rPr>
          <w:rFonts w:hAnsi="Times New Roman" w:cs="Times New Roman"/>
          <w:b/>
          <w:bCs/>
          <w:lang w:val="ru-RU"/>
        </w:rPr>
        <w:t xml:space="preserve">ТЕМА 9. Ускладнення новоутворень у дітей. Невідкладна допомога при серцево-судинній і дихальній недостатності. </w:t>
      </w:r>
    </w:p>
    <w:p w:rsidR="00496A12" w:rsidRPr="0027183E" w:rsidRDefault="00496A12" w:rsidP="00BE01B5">
      <w:pPr>
        <w:rPr>
          <w:rFonts w:hAnsi="Times New Roman" w:cs="Times New Roman"/>
          <w:b/>
          <w:bCs/>
        </w:rPr>
      </w:pPr>
      <w:r w:rsidRPr="0027183E">
        <w:rPr>
          <w:rFonts w:hAnsi="Times New Roman" w:cs="Times New Roman"/>
          <w:b/>
          <w:bCs/>
        </w:rPr>
        <w:t>Мета (навчальні цілі)</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Вивчити особливості пухлинних захворювань дитячого віку.</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Визначити ознаки злоякісного переродження новоутворень.</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 xml:space="preserve">Проводити аналіз типового та ускладненого перебігу пухлинних захворювань у дітей. </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 xml:space="preserve">Формулювати та обґрунтувати діагноз у випадку ускладненого перебігу новоутворень у дітей. </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Визначити особливості клінічного перебігу ускладнених новоутворень кісток:  патологічні переломи, хибні суглоби, деформації, сповільнений, надмірний ріст кінцівок.</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pacing w:val="-4"/>
          <w:sz w:val="24"/>
          <w:szCs w:val="24"/>
        </w:rPr>
        <w:t xml:space="preserve">Роль сучасних  методів обстеження у диференційній </w:t>
      </w:r>
      <w:r w:rsidRPr="0027183E">
        <w:rPr>
          <w:rFonts w:ascii="Times New Roman" w:hAnsi="Times New Roman" w:cs="Times New Roman"/>
          <w:sz w:val="24"/>
          <w:szCs w:val="24"/>
        </w:rPr>
        <w:t>діагностиці (рентгенографія, ангіографія, цитологічна та гістологічна діагностика, УЗД).</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Основні принципи профілактики ускладнень новоутворень у дітей.</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Лікування ускладнених новоутворень у дітей.</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Визначити механізм коагуляцій них порушень при судинних пухлинах і судинних мальформаціях.</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 xml:space="preserve">Лікування коагуляційних порушень при судинних пухлинах і судинних мальформаціях. </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Визначати етіологічні фактори серцево-судинної та дихальної недостатності.</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Проводити аналіз типової клінічної картини серцево-судинної та дихальної недостатності.</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Встановлювати діагноз серцево-судинної та дихальної недостатності та їх основних ускладнень.</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Обґрунтовувати та формулювати попередній діагноз серцево-судинної та дихальної недостатності.</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Складати план обстеження хворого при серцево-судинній і дихальній недостатності.</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Аналізувати дані клінічних, лабораторних та інструментальних методів обстеження хворих при серцево-судинній і дихальній недостатності.</w:t>
      </w:r>
    </w:p>
    <w:p w:rsidR="00496A12" w:rsidRPr="0027183E" w:rsidRDefault="00496A12" w:rsidP="00BE01B5">
      <w:pPr>
        <w:pStyle w:val="a8"/>
        <w:numPr>
          <w:ilvl w:val="0"/>
          <w:numId w:val="101"/>
        </w:numPr>
        <w:tabs>
          <w:tab w:val="num" w:pos="681"/>
        </w:tabs>
        <w:spacing w:after="0" w:line="240" w:lineRule="auto"/>
        <w:ind w:left="681" w:hanging="426"/>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Встановлювати діагноз синдрому гострої серцево-легеневої недостатності і надавати невідкладну медичну допомогу.</w:t>
      </w:r>
    </w:p>
    <w:p w:rsidR="00496A12" w:rsidRPr="006A36F6" w:rsidRDefault="00496A12" w:rsidP="00BE01B5">
      <w:pPr>
        <w:ind w:left="360"/>
        <w:rPr>
          <w:rFonts w:hAnsi="Times New Roman" w:cs="Times New Roman"/>
          <w:spacing w:val="-2"/>
          <w:lang w:val="ru-RU"/>
        </w:rPr>
      </w:pPr>
    </w:p>
    <w:p w:rsidR="00496A12" w:rsidRPr="0027183E" w:rsidRDefault="00496A12" w:rsidP="00BE01B5">
      <w:pPr>
        <w:rPr>
          <w:rFonts w:hAnsi="Times New Roman" w:cs="Times New Roman"/>
          <w:b/>
          <w:bCs/>
        </w:rPr>
      </w:pPr>
      <w:r w:rsidRPr="0027183E">
        <w:rPr>
          <w:rFonts w:hAnsi="Times New Roman" w:cs="Times New Roman"/>
          <w:b/>
          <w:bCs/>
        </w:rPr>
        <w:t>Студент повинен знати:</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Класифікацію новоутворень у дітей.</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Особливості онкології дитячого віку.</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Клінічні прояви злоякісного породження новоутворень у дітей.</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Ускладнення пухлин м’яких тканин, печінки, судинних аномалій.</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Особливості клінічного перебігу ускладнених новоутворень кісток:  патологічні переломи, хибні суглоби, деформації, сповільнений, надмірний ріст кінцівок.</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Сучасні методи обстеження та інтерпретація отриманих даних у дітей з доброякісними та злоякісними утвореннями м’яких тканин.</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Ускладнення пігментних пухлин шкіри.</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Клінічні прояви ускладнених пухлин середостіння, синдром верхньої та нижньої порожнистої вени, компартмент синдром.</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Принципи лікування коагуляцій них порушень при судинних пухлинах  ісудинних мальформаціях.</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Механізм виникнення гіпотиреозу при гемангіомах великих розмірів.</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Патогенез та клінічні прояви коагуляційниїх порушень при судинних пухлинах і судинних мальформаціях. </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lastRenderedPageBreak/>
        <w:t>Визначення поняття серцево-судинної та дихальної недостатності.</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Етіологічні чинники формування серцево-судинної та дихальної недостатності. </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Клінічну картину серцево-судинної та дихальної недостатності. </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Діагностичні критерії ступеня серцево-судинної та дихальної недостатності.</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Принципи диференційної діагностики.</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Принципи лікування серцево-судинної та дихальної недостатності.</w:t>
      </w:r>
    </w:p>
    <w:p w:rsidR="00496A12" w:rsidRPr="0027183E" w:rsidRDefault="00496A12" w:rsidP="00BE01B5">
      <w:pPr>
        <w:pStyle w:val="a8"/>
        <w:numPr>
          <w:ilvl w:val="0"/>
          <w:numId w:val="102"/>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Помилки при проведенні серцево-легеневої реанімації у дітей.</w:t>
      </w:r>
    </w:p>
    <w:p w:rsidR="00496A12" w:rsidRPr="006A36F6" w:rsidRDefault="00496A12" w:rsidP="00BE01B5">
      <w:pPr>
        <w:rPr>
          <w:rFonts w:hAnsi="Times New Roman" w:cs="Times New Roman"/>
          <w:b/>
          <w:bCs/>
          <w:lang w:val="ru-RU"/>
        </w:rPr>
      </w:pPr>
    </w:p>
    <w:p w:rsidR="00496A12" w:rsidRPr="0027183E" w:rsidRDefault="00496A12" w:rsidP="00BE01B5">
      <w:pPr>
        <w:rPr>
          <w:rFonts w:hAnsi="Times New Roman" w:cs="Times New Roman"/>
          <w:b/>
          <w:bCs/>
        </w:rPr>
      </w:pPr>
      <w:r w:rsidRPr="0027183E">
        <w:rPr>
          <w:rFonts w:hAnsi="Times New Roman" w:cs="Times New Roman"/>
          <w:b/>
          <w:bCs/>
        </w:rPr>
        <w:t>Студент повинен вміти:</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Розпізнавати основні клінічні прояви новоутворень м'яких тканин.</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Виявляти ознаки злоякісного переродження новоутворень</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pacing w:val="-2"/>
          <w:sz w:val="24"/>
          <w:szCs w:val="24"/>
        </w:rPr>
        <w:t>Діагностувати клінічні прояви ускладнень новоутворень: кровотечі,</w:t>
      </w:r>
      <w:r w:rsidRPr="0027183E">
        <w:rPr>
          <w:rFonts w:ascii="Times New Roman" w:hAnsi="Times New Roman" w:cs="Times New Roman"/>
          <w:sz w:val="24"/>
          <w:szCs w:val="24"/>
        </w:rPr>
        <w:t xml:space="preserve"> запалення, здавлювання нервово-судинних утворень, здавлення сусідніх органів.</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Діагностувати синдром верхньої та нижньої порожнистої вени.</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pacing w:val="-2"/>
          <w:sz w:val="24"/>
          <w:szCs w:val="24"/>
        </w:rPr>
      </w:pPr>
      <w:r w:rsidRPr="0027183E">
        <w:rPr>
          <w:rFonts w:ascii="Times New Roman" w:hAnsi="Times New Roman" w:cs="Times New Roman"/>
          <w:spacing w:val="-2"/>
          <w:sz w:val="24"/>
          <w:szCs w:val="24"/>
        </w:rPr>
        <w:t>Розпізнавати основні клінічні прояви пухлин кісток, розрізняти ознаки злоякісного перебігу захворювань та його ускладнень: несправжні суглоби, патологічні переломи, надмірний ріст кінцівки, вкорочення кінцівки.</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pacing w:val="-6"/>
          <w:sz w:val="24"/>
          <w:szCs w:val="24"/>
        </w:rPr>
        <w:t xml:space="preserve">Визначати характерні ознаки синдрому "пухлини живота"  при нефробластомі </w:t>
      </w:r>
      <w:r w:rsidRPr="0027183E">
        <w:rPr>
          <w:rFonts w:ascii="Times New Roman" w:hAnsi="Times New Roman" w:cs="Times New Roman"/>
          <w:sz w:val="24"/>
          <w:szCs w:val="24"/>
        </w:rPr>
        <w:t>та нейробластомі, розрізняти нефробластому та нейробластому в залежності од клінічних проявів та стадії перебігу захворювань.</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Інтерпретувати результати інструментальних та лабораторних методів дослідження (УЗД, оглядова рентгенографія, урографія, комп'ютерна томографія, МРТ, ангіографія, визначення пухлинних маркерів).</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Ідентифікувати особливості перебігу ускладненихпухлин середостіння, запропоновувати алгоритм дії лікаря та тактику ведення хворих з ускладненими пухлинами середостіння.</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Трактувати загальні принципи лікування ускладнених новоутворень, визначити показання до консервативного та оперативного методів лікування, проводити реабілітацію хворих.</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Своєчасно та максимально рано діагностувати зупинку кровообігу та її пре дикторів у немовлят і дітей старшого віку.</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Методику закритого масажу серця у дітей різних вікових груп. </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Забезпечити прохідність верхніх дихальних шляхів. </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Оцінити ефективність дихання після відновлення прохідності дихальних шляхів. </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Особливості забезпечення прохідності дихальних шляхів у пацієнтів з підозрою на стороннє тіло.</w:t>
      </w:r>
    </w:p>
    <w:p w:rsidR="00496A12" w:rsidRPr="0027183E" w:rsidRDefault="00496A12" w:rsidP="00BE01B5">
      <w:pPr>
        <w:pStyle w:val="a8"/>
        <w:numPr>
          <w:ilvl w:val="0"/>
          <w:numId w:val="103"/>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Вибрати лікарські засоби для серцево-легеневої реанімації у дітей.</w:t>
      </w:r>
    </w:p>
    <w:p w:rsidR="00496A12" w:rsidRPr="0027183E" w:rsidRDefault="00496A12" w:rsidP="00BE01B5">
      <w:pPr>
        <w:pStyle w:val="a8"/>
        <w:numPr>
          <w:ilvl w:val="0"/>
          <w:numId w:val="104"/>
        </w:numPr>
        <w:tabs>
          <w:tab w:val="num" w:pos="1390"/>
        </w:tabs>
        <w:spacing w:after="0" w:line="240" w:lineRule="auto"/>
        <w:ind w:left="1390" w:hanging="426"/>
        <w:jc w:val="both"/>
        <w:rPr>
          <w:rFonts w:ascii="Times New Roman" w:eastAsia="Times New Roman" w:hAnsi="Times New Roman" w:cs="Times New Roman"/>
          <w:sz w:val="24"/>
          <w:szCs w:val="24"/>
        </w:rPr>
      </w:pPr>
      <w:r w:rsidRPr="0027183E">
        <w:rPr>
          <w:rFonts w:ascii="Times New Roman" w:hAnsi="Times New Roman" w:cs="Times New Roman"/>
          <w:sz w:val="24"/>
          <w:szCs w:val="24"/>
        </w:rPr>
        <w:t>Оцінити ефективність проведених реанімаційних заходів.</w:t>
      </w:r>
    </w:p>
    <w:p w:rsidR="00496A12" w:rsidRPr="006A36F6" w:rsidRDefault="00496A12" w:rsidP="00BE01B5">
      <w:pPr>
        <w:ind w:left="709"/>
        <w:jc w:val="both"/>
        <w:rPr>
          <w:rFonts w:hAnsi="Times New Roman" w:cs="Times New Roman"/>
          <w:lang w:val="ru-RU"/>
        </w:rPr>
      </w:pPr>
    </w:p>
    <w:p w:rsidR="00496A12" w:rsidRPr="0027183E" w:rsidRDefault="00496A12" w:rsidP="00BE01B5">
      <w:pPr>
        <w:widowControl w:val="0"/>
        <w:ind w:left="709"/>
        <w:jc w:val="both"/>
        <w:rPr>
          <w:rFonts w:hAnsi="Times New Roman" w:cs="Times New Roman"/>
        </w:rPr>
      </w:pPr>
      <w:r w:rsidRPr="0027183E">
        <w:rPr>
          <w:rFonts w:hAnsi="Times New Roman" w:cs="Times New Roman"/>
          <w:b/>
          <w:bCs/>
        </w:rPr>
        <w:t>Основні  терміни теми.</w:t>
      </w:r>
      <w:r w:rsidRPr="0027183E">
        <w:rPr>
          <w:rFonts w:hAnsi="Times New Roman" w:cs="Times New Roman"/>
        </w:rPr>
        <w:t xml:space="preserve"> </w:t>
      </w:r>
    </w:p>
    <w:tbl>
      <w:tblPr>
        <w:tblStyle w:val="TableNormal"/>
        <w:tblW w:w="9571" w:type="dxa"/>
        <w:tblInd w:w="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0"/>
        <w:gridCol w:w="2708"/>
        <w:gridCol w:w="6223"/>
      </w:tblGrid>
      <w:tr w:rsidR="00496A12" w:rsidRPr="0027183E" w:rsidTr="00BE01B5">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Термін</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Визначення</w:t>
            </w:r>
          </w:p>
        </w:tc>
      </w:tr>
      <w:tr w:rsidR="00496A12" w:rsidRPr="006A36F6" w:rsidTr="00BE01B5">
        <w:trPr>
          <w:trHeight w:val="12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Гамартома</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keepNext/>
              <w:widowControl w:val="0"/>
              <w:shd w:val="clear" w:color="auto" w:fill="FFFFFF"/>
              <w:jc w:val="both"/>
              <w:rPr>
                <w:rFonts w:hAnsi="Times New Roman" w:cs="Times New Roman"/>
                <w:lang w:val="ru-RU"/>
              </w:rPr>
            </w:pPr>
            <w:r w:rsidRPr="006A36F6">
              <w:rPr>
                <w:rFonts w:hAnsi="Times New Roman" w:cs="Times New Roman"/>
                <w:lang w:val="ru-RU"/>
              </w:rPr>
              <w:t>Гіперпластичні вади розвитку, які мають доброякісний перебіг, утворюються внаслідок надлишкового росту будь-якої однієї тканини (</w:t>
            </w:r>
            <w:r w:rsidRPr="0027183E">
              <w:rPr>
                <w:rFonts w:hAnsi="Times New Roman" w:cs="Times New Roman"/>
                <w:lang w:val="fr-FR"/>
              </w:rPr>
              <w:t>«тканинне потворство»</w:t>
            </w:r>
            <w:r w:rsidRPr="006A36F6">
              <w:rPr>
                <w:rFonts w:hAnsi="Times New Roman" w:cs="Times New Roman"/>
                <w:lang w:val="ru-RU"/>
              </w:rPr>
              <w:t>).</w:t>
            </w:r>
          </w:p>
        </w:tc>
      </w:tr>
      <w:tr w:rsidR="00496A12" w:rsidRPr="006A36F6"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Тератома </w:t>
            </w:r>
            <w:r w:rsidRPr="0027183E">
              <w:rPr>
                <w:rFonts w:hAnsi="Times New Roman" w:cs="Times New Roman"/>
                <w:i/>
                <w:iCs/>
              </w:rPr>
              <w:t xml:space="preserve"> </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r w:rsidRPr="0027183E">
              <w:rPr>
                <w:rFonts w:hAnsi="Times New Roman" w:cs="Times New Roman"/>
                <w:lang w:val="ru-RU"/>
              </w:rPr>
              <w:t>Вроджена пухлина</w:t>
            </w:r>
            <w:r w:rsidRPr="006A36F6">
              <w:rPr>
                <w:rFonts w:hAnsi="Times New Roman" w:cs="Times New Roman"/>
                <w:lang w:val="ru-RU"/>
              </w:rPr>
              <w:t>, яка виникає внаслідок неправильного формування трьох зародкових листків (ектодерми, мезодерми, ендодерми).</w:t>
            </w:r>
          </w:p>
        </w:tc>
      </w:tr>
      <w:tr w:rsidR="00496A12" w:rsidRPr="006A36F6"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Пігментні пухлини</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r w:rsidRPr="006A36F6">
              <w:rPr>
                <w:rFonts w:hAnsi="Times New Roman" w:cs="Times New Roman"/>
                <w:lang w:val="ru-RU"/>
              </w:rPr>
              <w:t>Це пухлини</w:t>
            </w:r>
            <w:r w:rsidRPr="006A36F6">
              <w:rPr>
                <w:rFonts w:hAnsi="Times New Roman" w:cs="Times New Roman"/>
                <w:b/>
                <w:bCs/>
                <w:i/>
                <w:iCs/>
                <w:lang w:val="ru-RU"/>
              </w:rPr>
              <w:t xml:space="preserve"> </w:t>
            </w:r>
            <w:r w:rsidRPr="006A36F6">
              <w:rPr>
                <w:rFonts w:hAnsi="Times New Roman" w:cs="Times New Roman"/>
                <w:lang w:val="ru-RU"/>
              </w:rPr>
              <w:t>утворені скупченням пігментних клітин в епідермісі та дермі, в основі яких лежать зміни ембріонального характеру.</w:t>
            </w:r>
          </w:p>
        </w:tc>
      </w:tr>
      <w:tr w:rsidR="00496A12" w:rsidRPr="0027183E"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Нейрофіброматоз</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Хвороба Реклінгхаузена характеризується наявністю вузликових утворень уздовж шкірних нервових стовбурів.</w:t>
            </w:r>
          </w:p>
        </w:tc>
      </w:tr>
      <w:tr w:rsidR="00496A12" w:rsidRPr="006A36F6"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Тератобластома</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r w:rsidRPr="006A36F6">
              <w:rPr>
                <w:rFonts w:hAnsi="Times New Roman" w:cs="Times New Roman"/>
                <w:lang w:val="ru-RU"/>
              </w:rPr>
              <w:t>Це пухлина, яка має складну будову. У тератомі виявляють різні тканини, які є похідними усіх зародкових листків з ознаками малігнізації</w:t>
            </w:r>
          </w:p>
        </w:tc>
      </w:tr>
      <w:tr w:rsidR="00496A12" w:rsidRPr="0027183E" w:rsidTr="00BE01B5">
        <w:trPr>
          <w:trHeight w:val="12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Рабдоміосаркома</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Це одна із найнебезпечніших пухлин м</w:t>
            </w:r>
            <w:r w:rsidRPr="0027183E">
              <w:rPr>
                <w:rFonts w:hAnsi="Times New Roman" w:cs="Times New Roman"/>
                <w:lang w:val="fr-FR"/>
              </w:rPr>
              <w:t>'</w:t>
            </w:r>
            <w:r w:rsidRPr="0027183E">
              <w:rPr>
                <w:rFonts w:hAnsi="Times New Roman" w:cs="Times New Roman"/>
              </w:rPr>
              <w:t xml:space="preserve">яких тканин, які часто </w:t>
            </w:r>
            <w:r w:rsidRPr="0027183E">
              <w:rPr>
                <w:rFonts w:hAnsi="Times New Roman" w:cs="Times New Roman"/>
                <w:spacing w:val="-2"/>
              </w:rPr>
              <w:t xml:space="preserve">зустрічаються у дитячому віці. Пухлина характеризується наявністю злоякісних мезенхімальних </w:t>
            </w:r>
            <w:r w:rsidRPr="0027183E">
              <w:rPr>
                <w:rFonts w:hAnsi="Times New Roman" w:cs="Times New Roman"/>
              </w:rPr>
              <w:t>елементів.</w:t>
            </w:r>
          </w:p>
        </w:tc>
      </w:tr>
      <w:tr w:rsidR="00496A12" w:rsidRPr="006A36F6" w:rsidTr="00BE01B5">
        <w:trPr>
          <w:trHeight w:val="15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Остеогенна саркома </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Надзвичайно злоякісна первинна пухлина кісток. Остеогенна саркома виникає з поліпотентної сполучної тканини, переважно в ділянці метафізів довгих трубчастих кісток, рідше у діафізі та плоских кістках.</w:t>
            </w:r>
          </w:p>
        </w:tc>
      </w:tr>
      <w:tr w:rsidR="00496A12" w:rsidRPr="006A36F6" w:rsidTr="00BE01B5">
        <w:trPr>
          <w:trHeight w:val="12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Саркома Юінга</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Належить до пухлин скелета неостеогенного походження. Її основу складає не остеогенна, а ретикулоендотеліальна тканина, що заповнює кістковомозковий простір.</w:t>
            </w:r>
          </w:p>
        </w:tc>
      </w:tr>
      <w:tr w:rsidR="00496A12" w:rsidRPr="0027183E" w:rsidTr="00BE01B5">
        <w:trPr>
          <w:trHeight w:val="6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Нефробластома</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Пухлина Вільмса – злоякісна пухлина нирки, яка розвивається з метанефрогенної тканини.</w:t>
            </w:r>
          </w:p>
        </w:tc>
      </w:tr>
      <w:tr w:rsidR="00496A12" w:rsidRPr="006A36F6" w:rsidTr="00BE01B5">
        <w:trPr>
          <w:trHeight w:val="15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Нейробластома</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27183E">
              <w:rPr>
                <w:rFonts w:hAnsi="Times New Roman" w:cs="Times New Roman"/>
              </w:rPr>
              <w:t xml:space="preserve">Під терміном "нейробластома" розуміють різні злоякісні форми нейрогенних пухлин. </w:t>
            </w:r>
            <w:r w:rsidRPr="006A36F6">
              <w:rPr>
                <w:rFonts w:hAnsi="Times New Roman" w:cs="Times New Roman"/>
                <w:spacing w:val="-4"/>
                <w:lang w:val="ru-RU"/>
              </w:rPr>
              <w:t>Пухлина походить з клітин симпатичної частини нервової системи та може локалізуватися</w:t>
            </w:r>
            <w:r w:rsidRPr="006A36F6">
              <w:rPr>
                <w:rFonts w:hAnsi="Times New Roman" w:cs="Times New Roman"/>
                <w:lang w:val="ru-RU"/>
              </w:rPr>
              <w:t xml:space="preserve"> у заочеревинному просторі та задньому середостінні.</w:t>
            </w:r>
          </w:p>
        </w:tc>
      </w:tr>
      <w:tr w:rsidR="00496A12" w:rsidRPr="006A36F6" w:rsidTr="00BE01B5">
        <w:trPr>
          <w:trHeight w:val="15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Малігнізація</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 xml:space="preserve">Придбання </w:t>
            </w:r>
            <w:hyperlink r:id="rId14" w:history="1">
              <w:r w:rsidRPr="006A36F6">
                <w:rPr>
                  <w:rStyle w:val="Hyperlink5"/>
                  <w:rFonts w:hAnsi="Times New Roman" w:cs="Times New Roman"/>
                  <w:lang w:val="ru-RU"/>
                </w:rPr>
                <w:t>клітинами</w:t>
              </w:r>
            </w:hyperlink>
            <w:r w:rsidRPr="006A36F6">
              <w:rPr>
                <w:rFonts w:hAnsi="Times New Roman" w:cs="Times New Roman"/>
                <w:lang w:val="ru-RU"/>
              </w:rPr>
              <w:t xml:space="preserve"> нормальної або </w:t>
            </w:r>
            <w:hyperlink r:id="rId15" w:history="1">
              <w:r w:rsidRPr="006A36F6">
                <w:rPr>
                  <w:rStyle w:val="Hyperlink5"/>
                  <w:rFonts w:hAnsi="Times New Roman" w:cs="Times New Roman"/>
                  <w:lang w:val="ru-RU"/>
                </w:rPr>
                <w:t>патологічно</w:t>
              </w:r>
            </w:hyperlink>
            <w:r w:rsidRPr="006A36F6">
              <w:rPr>
                <w:rFonts w:hAnsi="Times New Roman" w:cs="Times New Roman"/>
                <w:lang w:val="ru-RU"/>
              </w:rPr>
              <w:t xml:space="preserve"> зміненої </w:t>
            </w:r>
            <w:hyperlink r:id="rId16" w:history="1">
              <w:r w:rsidRPr="006A36F6">
                <w:rPr>
                  <w:rStyle w:val="Hyperlink5"/>
                  <w:rFonts w:hAnsi="Times New Roman" w:cs="Times New Roman"/>
                  <w:lang w:val="ru-RU"/>
                </w:rPr>
                <w:t>тканини</w:t>
              </w:r>
            </w:hyperlink>
            <w:r w:rsidRPr="006A36F6">
              <w:rPr>
                <w:rFonts w:hAnsi="Times New Roman" w:cs="Times New Roman"/>
                <w:lang w:val="ru-RU"/>
              </w:rPr>
              <w:t xml:space="preserve"> </w:t>
            </w:r>
            <w:hyperlink r:id="rId17" w:history="1">
              <w:r w:rsidRPr="006A36F6">
                <w:rPr>
                  <w:rStyle w:val="Hyperlink5"/>
                  <w:rFonts w:hAnsi="Times New Roman" w:cs="Times New Roman"/>
                  <w:lang w:val="ru-RU"/>
                </w:rPr>
                <w:t>організму</w:t>
              </w:r>
            </w:hyperlink>
            <w:r w:rsidRPr="006A36F6">
              <w:rPr>
                <w:rFonts w:hAnsi="Times New Roman" w:cs="Times New Roman"/>
                <w:lang w:val="ru-RU"/>
              </w:rPr>
              <w:t xml:space="preserve"> (у тому числі доброякісної пухлини) властивостей </w:t>
            </w:r>
            <w:hyperlink r:id="rId18" w:history="1">
              <w:r w:rsidRPr="006A36F6">
                <w:rPr>
                  <w:rStyle w:val="Hyperlink5"/>
                  <w:rFonts w:hAnsi="Times New Roman" w:cs="Times New Roman"/>
                  <w:lang w:val="ru-RU"/>
                </w:rPr>
                <w:t>злоякісної пухлини</w:t>
              </w:r>
            </w:hyperlink>
            <w:r w:rsidRPr="006A36F6">
              <w:rPr>
                <w:rFonts w:hAnsi="Times New Roman" w:cs="Times New Roman"/>
                <w:lang w:val="ru-RU"/>
              </w:rPr>
              <w:t xml:space="preserve">. В основі малігнізації лежать порушення процесів </w:t>
            </w:r>
            <w:hyperlink r:id="rId19" w:history="1">
              <w:r w:rsidRPr="006A36F6">
                <w:rPr>
                  <w:rStyle w:val="Hyperlink5"/>
                  <w:rFonts w:hAnsi="Times New Roman" w:cs="Times New Roman"/>
                  <w:lang w:val="ru-RU"/>
                </w:rPr>
                <w:t>диференціювання</w:t>
              </w:r>
            </w:hyperlink>
            <w:r w:rsidRPr="006A36F6">
              <w:rPr>
                <w:rFonts w:hAnsi="Times New Roman" w:cs="Times New Roman"/>
                <w:lang w:val="ru-RU"/>
              </w:rPr>
              <w:t xml:space="preserve"> і </w:t>
            </w:r>
            <w:hyperlink r:id="rId20" w:history="1">
              <w:r w:rsidRPr="006A36F6">
                <w:rPr>
                  <w:rStyle w:val="Hyperlink5"/>
                  <w:rFonts w:hAnsi="Times New Roman" w:cs="Times New Roman"/>
                  <w:lang w:val="ru-RU"/>
                </w:rPr>
                <w:t>проліферації</w:t>
              </w:r>
            </w:hyperlink>
            <w:r w:rsidRPr="006A36F6">
              <w:rPr>
                <w:rFonts w:hAnsi="Times New Roman" w:cs="Times New Roman"/>
                <w:lang w:val="ru-RU"/>
              </w:rPr>
              <w:t xml:space="preserve"> клітин.</w:t>
            </w:r>
          </w:p>
        </w:tc>
      </w:tr>
      <w:tr w:rsidR="00496A12" w:rsidRPr="0027183E"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Феномен Касабаха-Меріт</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Важка тромбоцитопенія, патологічно передумовою якої є Судинні пухлини: китицева ангіома та капошиформна гемангіоендотеліома</w:t>
            </w:r>
          </w:p>
        </w:tc>
      </w:tr>
      <w:tr w:rsidR="00496A12" w:rsidRPr="006A36F6"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Зупинка кровообігу (зупинка серцевої діяльності)</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Припинення механічної активності серця, що проявляються відсутністю пульсу на магістральних артеріях протягом 10 і більше секунд</w:t>
            </w:r>
          </w:p>
        </w:tc>
      </w:tr>
      <w:tr w:rsidR="00496A12" w:rsidRPr="006A36F6" w:rsidTr="00BE01B5">
        <w:trPr>
          <w:trHeight w:val="6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Зупинка дихання (</w:t>
            </w:r>
            <w:r w:rsidRPr="0027183E">
              <w:rPr>
                <w:rFonts w:hAnsi="Times New Roman" w:cs="Times New Roman"/>
                <w:lang w:val="ru-RU"/>
              </w:rPr>
              <w:t>апное</w:t>
            </w:r>
            <w:r w:rsidRPr="0027183E">
              <w:rPr>
                <w:rFonts w:hAnsi="Times New Roman" w:cs="Times New Roman"/>
              </w:rPr>
              <w:t>)</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Визначається як припинення дихальних рухів більше 10 секунд</w:t>
            </w:r>
          </w:p>
        </w:tc>
      </w:tr>
      <w:tr w:rsidR="00496A12" w:rsidRPr="0027183E" w:rsidTr="00BE01B5">
        <w:trPr>
          <w:trHeight w:val="12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Клінічна смерть</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lang w:val="ru-RU"/>
              </w:rPr>
              <w:t>Оборотний стан</w:t>
            </w:r>
            <w:r w:rsidRPr="006A36F6">
              <w:rPr>
                <w:rFonts w:hAnsi="Times New Roman" w:cs="Times New Roman"/>
                <w:lang w:val="ru-RU"/>
              </w:rPr>
              <w:t xml:space="preserve">, що характеризується пригніченням свідомості до рівня коми на тлі зупинки кровообігу та дихання. </w:t>
            </w:r>
            <w:r w:rsidRPr="0027183E">
              <w:rPr>
                <w:rFonts w:hAnsi="Times New Roman" w:cs="Times New Roman"/>
              </w:rPr>
              <w:t>Тривалість клінічної смерті в середньому становить 3-5 хвилин</w:t>
            </w:r>
          </w:p>
        </w:tc>
      </w:tr>
      <w:tr w:rsidR="00496A12" w:rsidRPr="0027183E" w:rsidTr="00BE01B5">
        <w:trPr>
          <w:trHeight w:val="12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Біологічна смерть</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Необоротне припинення життєдіяльності організму, що характеризується стійким глибоким порушеня свідомості (атонічна кома), відсутністю кровообігу та дихання, наявністю ранніх і пізних трупних змін</w:t>
            </w:r>
          </w:p>
        </w:tc>
      </w:tr>
      <w:tr w:rsidR="00496A12" w:rsidRPr="0027183E" w:rsidTr="00BE01B5">
        <w:trPr>
          <w:trHeight w:val="21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Респіраторний дистрес</w:t>
            </w:r>
          </w:p>
          <w:p w:rsidR="00496A12" w:rsidRPr="0027183E" w:rsidRDefault="00496A12" w:rsidP="00BE01B5">
            <w:pPr>
              <w:rPr>
                <w:rFonts w:hAnsi="Times New Roman" w:cs="Times New Roman"/>
              </w:rPr>
            </w:pPr>
            <w:r w:rsidRPr="0027183E">
              <w:rPr>
                <w:rFonts w:hAnsi="Times New Roman" w:cs="Times New Roman"/>
              </w:rPr>
              <w:t>(дихальна недостатність)</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Життєво небезпечний стан, що супроводжується клінічними симптомами ураження дихальної системи, що свідчать про збільшення роботи дихання і потреби в кисні основними симптомами респіраторного дистресу є задишка , тахіпное, стогнуче або крекчучи дихання, втягнення поступливих місць грудної клітки та ціаноз.</w:t>
            </w:r>
          </w:p>
        </w:tc>
      </w:tr>
      <w:tr w:rsidR="00496A12" w:rsidRPr="0027183E"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Сердечно-легенева реанімація (СЛР)</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Комплекс терапевтичних заходів, спрямованих на відновлення діяльності серця, адекватної циркуляції, вентиляції (спонтанної чи штучної) та оксигенації.</w:t>
            </w:r>
          </w:p>
        </w:tc>
      </w:tr>
    </w:tbl>
    <w:p w:rsidR="00496A12" w:rsidRPr="0027183E" w:rsidRDefault="00496A12" w:rsidP="00BE01B5">
      <w:pPr>
        <w:widowControl w:val="0"/>
        <w:ind w:left="709"/>
        <w:jc w:val="both"/>
        <w:rPr>
          <w:rFonts w:hAnsi="Times New Roman" w:cs="Times New Roman"/>
        </w:rPr>
      </w:pPr>
    </w:p>
    <w:p w:rsidR="00496A12" w:rsidRPr="0027183E" w:rsidRDefault="00496A12" w:rsidP="00BE01B5">
      <w:pPr>
        <w:ind w:left="709"/>
        <w:jc w:val="both"/>
        <w:rPr>
          <w:rFonts w:hAnsi="Times New Roman" w:cs="Times New Roman"/>
        </w:rPr>
      </w:pPr>
    </w:p>
    <w:p w:rsidR="00496A12" w:rsidRPr="0027183E" w:rsidRDefault="00496A12" w:rsidP="00BE01B5">
      <w:pPr>
        <w:ind w:left="709"/>
        <w:jc w:val="both"/>
        <w:rPr>
          <w:rFonts w:hAnsi="Times New Roman" w:cs="Times New Roman"/>
          <w:b/>
          <w:bCs/>
        </w:rPr>
      </w:pPr>
      <w:r w:rsidRPr="0027183E">
        <w:rPr>
          <w:rFonts w:hAnsi="Times New Roman" w:cs="Times New Roman"/>
          <w:b/>
          <w:bCs/>
        </w:rPr>
        <w:t>Література</w:t>
      </w:r>
    </w:p>
    <w:p w:rsidR="00496A12" w:rsidRPr="0027183E" w:rsidRDefault="00496A12" w:rsidP="00BE01B5">
      <w:pPr>
        <w:ind w:left="709"/>
        <w:jc w:val="both"/>
        <w:rPr>
          <w:rFonts w:hAnsi="Times New Roman" w:cs="Times New Roman"/>
          <w:b/>
          <w:bCs/>
          <w:i/>
          <w:iCs/>
        </w:rPr>
      </w:pPr>
      <w:r w:rsidRPr="0027183E">
        <w:rPr>
          <w:rFonts w:hAnsi="Times New Roman" w:cs="Times New Roman"/>
          <w:b/>
          <w:bCs/>
          <w:i/>
          <w:iCs/>
        </w:rPr>
        <w:t>Основна:</w:t>
      </w:r>
    </w:p>
    <w:p w:rsidR="00496A12" w:rsidRPr="006A36F6" w:rsidRDefault="00496A12" w:rsidP="00BE01B5">
      <w:pPr>
        <w:numPr>
          <w:ilvl w:val="0"/>
          <w:numId w:val="105"/>
        </w:numPr>
        <w:jc w:val="both"/>
        <w:rPr>
          <w:rFonts w:hAnsi="Times New Roman" w:cs="Times New Roman"/>
          <w:lang w:val="ru-RU"/>
        </w:rPr>
      </w:pPr>
      <w:r w:rsidRPr="0027183E">
        <w:rPr>
          <w:rFonts w:hAnsi="Times New Roman" w:cs="Times New Roman"/>
        </w:rPr>
        <w:t xml:space="preserve">Хірургія дитячого віку: підручник / В.І. Сушко, Д.Ю. Кривченя, О.А. Данилов, В.А. Дігтяр та ін.; за ред. </w:t>
      </w:r>
      <w:r w:rsidRPr="006A36F6">
        <w:rPr>
          <w:rFonts w:hAnsi="Times New Roman" w:cs="Times New Roman"/>
          <w:lang w:val="ru-RU"/>
        </w:rPr>
        <w:t xml:space="preserve">В.І. Сушка, Д.Ю. Кривчені. – 2-е вид., перероб. і доп. – К.: Медицина, 2009. – </w:t>
      </w:r>
      <w:r>
        <w:rPr>
          <w:rFonts w:hAnsi="Times New Roman" w:cs="Times New Roman"/>
          <w:lang w:val="uk-UA"/>
        </w:rPr>
        <w:t>С. 491 - 522</w:t>
      </w:r>
      <w:r w:rsidRPr="006A36F6">
        <w:rPr>
          <w:rFonts w:hAnsi="Times New Roman" w:cs="Times New Roman"/>
          <w:lang w:val="ru-RU"/>
        </w:rPr>
        <w:t xml:space="preserve">. </w:t>
      </w:r>
    </w:p>
    <w:p w:rsidR="00496A12" w:rsidRPr="006A36F6" w:rsidRDefault="00496A12" w:rsidP="00BE01B5">
      <w:pPr>
        <w:numPr>
          <w:ilvl w:val="0"/>
          <w:numId w:val="105"/>
        </w:numPr>
        <w:tabs>
          <w:tab w:val="left" w:pos="1134"/>
        </w:tabs>
        <w:jc w:val="both"/>
        <w:rPr>
          <w:rFonts w:hAnsi="Times New Roman" w:cs="Times New Roman"/>
          <w:lang w:val="ru-RU"/>
        </w:rPr>
      </w:pPr>
      <w:r w:rsidRPr="006A36F6">
        <w:rPr>
          <w:rFonts w:hAnsi="Times New Roman" w:cs="Times New Roman"/>
          <w:lang w:val="ru-RU"/>
        </w:rPr>
        <w:t xml:space="preserve">Д.Ю.Кривченя, С.В.Лисак, О.М.Плотников. Хірургічні захворювання у дітей – Вінниця, </w:t>
      </w:r>
      <w:r w:rsidRPr="0027183E">
        <w:rPr>
          <w:rFonts w:hAnsi="Times New Roman" w:cs="Times New Roman"/>
          <w:lang w:val="fr-FR"/>
        </w:rPr>
        <w:t>«Нова книга»</w:t>
      </w:r>
      <w:r w:rsidRPr="006A36F6">
        <w:rPr>
          <w:rFonts w:hAnsi="Times New Roman" w:cs="Times New Roman"/>
          <w:lang w:val="ru-RU"/>
        </w:rPr>
        <w:t xml:space="preserve">, 2008 – </w:t>
      </w:r>
      <w:r>
        <w:rPr>
          <w:rFonts w:hAnsi="Times New Roman" w:cs="Times New Roman"/>
          <w:lang w:val="uk-UA"/>
        </w:rPr>
        <w:t>С. 198 – 207</w:t>
      </w:r>
      <w:r w:rsidRPr="006A36F6">
        <w:rPr>
          <w:rFonts w:hAnsi="Times New Roman" w:cs="Times New Roman"/>
          <w:lang w:val="ru-RU"/>
        </w:rPr>
        <w:t xml:space="preserve">. </w:t>
      </w:r>
    </w:p>
    <w:p w:rsidR="00496A12" w:rsidRPr="0027183E" w:rsidRDefault="00496A12" w:rsidP="00BE01B5">
      <w:pPr>
        <w:pStyle w:val="a8"/>
        <w:numPr>
          <w:ilvl w:val="0"/>
          <w:numId w:val="106"/>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Детская хирургия : национальное руководство / под. ред. Ю.Ф.Исакова, А.Ф.Дронова. – М. : ГЭОТАР-Медиа, 2009. – C. 1043 - 1147</w:t>
      </w:r>
    </w:p>
    <w:p w:rsidR="00496A12" w:rsidRPr="0027183E" w:rsidRDefault="00496A12" w:rsidP="00BE01B5">
      <w:pPr>
        <w:pStyle w:val="a8"/>
        <w:numPr>
          <w:ilvl w:val="0"/>
          <w:numId w:val="106"/>
        </w:numPr>
        <w:tabs>
          <w:tab w:val="num" w:pos="690"/>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Дурнов Л.А., Голдобенко Г.В. Детская онкология: учебник. М. : ГЭОТАР-Медиа, 2008. – 604 с.</w:t>
      </w:r>
    </w:p>
    <w:p w:rsidR="00496A12" w:rsidRPr="0027183E" w:rsidRDefault="00496A12" w:rsidP="00BE01B5">
      <w:pPr>
        <w:ind w:left="360"/>
        <w:rPr>
          <w:rFonts w:hAnsi="Times New Roman" w:cs="Times New Roman"/>
        </w:rPr>
      </w:pPr>
    </w:p>
    <w:p w:rsidR="00496A12" w:rsidRPr="0027183E" w:rsidRDefault="00496A12" w:rsidP="00BE01B5">
      <w:pPr>
        <w:ind w:left="709"/>
        <w:jc w:val="both"/>
        <w:rPr>
          <w:rFonts w:hAnsi="Times New Roman" w:cs="Times New Roman"/>
          <w:b/>
          <w:bCs/>
          <w:i/>
          <w:iCs/>
        </w:rPr>
      </w:pPr>
      <w:r w:rsidRPr="0027183E">
        <w:rPr>
          <w:rFonts w:hAnsi="Times New Roman" w:cs="Times New Roman"/>
          <w:b/>
          <w:bCs/>
          <w:i/>
          <w:iCs/>
        </w:rPr>
        <w:t>Додаткова:</w:t>
      </w:r>
    </w:p>
    <w:p w:rsidR="00496A12" w:rsidRPr="006A36F6" w:rsidRDefault="00496A12" w:rsidP="00BE01B5">
      <w:pPr>
        <w:pStyle w:val="a8"/>
        <w:numPr>
          <w:ilvl w:val="0"/>
          <w:numId w:val="107"/>
        </w:numPr>
        <w:tabs>
          <w:tab w:val="num" w:pos="690"/>
        </w:tabs>
        <w:spacing w:after="0" w:line="240" w:lineRule="auto"/>
        <w:ind w:left="690" w:hanging="330"/>
        <w:jc w:val="both"/>
        <w:rPr>
          <w:rFonts w:ascii="Times New Roman" w:eastAsia="Times New Roman" w:hAnsi="Times New Roman" w:cs="Times New Roman"/>
          <w:sz w:val="24"/>
          <w:szCs w:val="24"/>
          <w:lang w:val="en-US"/>
        </w:rPr>
      </w:pPr>
      <w:r w:rsidRPr="0027183E">
        <w:rPr>
          <w:rFonts w:ascii="Times New Roman" w:hAnsi="Times New Roman" w:cs="Times New Roman"/>
          <w:sz w:val="24"/>
          <w:szCs w:val="24"/>
        </w:rPr>
        <w:t>Головко</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О</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Т</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Невідкладна</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само</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і</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взаємодопомога</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при</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загрозливих</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для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життя</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станах</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навчальний</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посібник</w:t>
      </w:r>
      <w:r w:rsidRPr="006A36F6">
        <w:rPr>
          <w:rFonts w:ascii="Times New Roman" w:hAnsi="Times New Roman" w:cs="Times New Roman"/>
          <w:sz w:val="24"/>
          <w:szCs w:val="24"/>
          <w:lang w:val="en-US"/>
        </w:rPr>
        <w:t xml:space="preserve"> / </w:t>
      </w:r>
      <w:r w:rsidRPr="0027183E">
        <w:rPr>
          <w:rFonts w:ascii="Times New Roman" w:hAnsi="Times New Roman" w:cs="Times New Roman"/>
          <w:sz w:val="24"/>
          <w:szCs w:val="24"/>
        </w:rPr>
        <w:t>О</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Т</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Головко</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П</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Д</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Плахтін</w:t>
      </w:r>
      <w:r w:rsidRPr="006A36F6">
        <w:rPr>
          <w:rFonts w:ascii="Times New Roman" w:hAnsi="Times New Roman" w:cs="Times New Roman"/>
          <w:sz w:val="24"/>
          <w:szCs w:val="24"/>
          <w:lang w:val="en-US"/>
        </w:rPr>
        <w:t xml:space="preserve">. - </w:t>
      </w:r>
      <w:r w:rsidRPr="0027183E">
        <w:rPr>
          <w:rFonts w:ascii="Times New Roman" w:hAnsi="Times New Roman" w:cs="Times New Roman"/>
          <w:sz w:val="24"/>
          <w:szCs w:val="24"/>
        </w:rPr>
        <w:t>Кам</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янець</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Подільський</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К</w:t>
      </w:r>
      <w:r w:rsidRPr="006A36F6">
        <w:rPr>
          <w:rFonts w:ascii="Times New Roman" w:hAnsi="Times New Roman" w:cs="Times New Roman"/>
          <w:sz w:val="24"/>
          <w:szCs w:val="24"/>
          <w:lang w:val="en-US"/>
        </w:rPr>
        <w:t>-</w:t>
      </w:r>
      <w:r w:rsidRPr="0027183E">
        <w:rPr>
          <w:rFonts w:ascii="Times New Roman" w:hAnsi="Times New Roman" w:cs="Times New Roman"/>
          <w:sz w:val="24"/>
          <w:szCs w:val="24"/>
        </w:rPr>
        <w:t>П</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Інформ</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вид</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відділ</w:t>
      </w:r>
      <w:r w:rsidRPr="006A36F6">
        <w:rPr>
          <w:rFonts w:ascii="Times New Roman" w:hAnsi="Times New Roman" w:cs="Times New Roman"/>
          <w:sz w:val="24"/>
          <w:szCs w:val="24"/>
          <w:lang w:val="en-US"/>
        </w:rPr>
        <w:t xml:space="preserve"> </w:t>
      </w:r>
      <w:r w:rsidRPr="0027183E">
        <w:rPr>
          <w:rFonts w:ascii="Times New Roman" w:hAnsi="Times New Roman" w:cs="Times New Roman"/>
          <w:sz w:val="24"/>
          <w:szCs w:val="24"/>
        </w:rPr>
        <w:t>КПДУ</w:t>
      </w:r>
      <w:r w:rsidRPr="006A36F6">
        <w:rPr>
          <w:rFonts w:ascii="Times New Roman" w:hAnsi="Times New Roman" w:cs="Times New Roman"/>
          <w:sz w:val="24"/>
          <w:szCs w:val="24"/>
          <w:lang w:val="en-US"/>
        </w:rPr>
        <w:t xml:space="preserve">, 2004. - 76 </w:t>
      </w:r>
      <w:r w:rsidRPr="0027183E">
        <w:rPr>
          <w:rFonts w:ascii="Times New Roman" w:hAnsi="Times New Roman" w:cs="Times New Roman"/>
          <w:sz w:val="24"/>
          <w:szCs w:val="24"/>
        </w:rPr>
        <w:t>с</w:t>
      </w:r>
      <w:r w:rsidRPr="006A36F6">
        <w:rPr>
          <w:rFonts w:ascii="Times New Roman" w:hAnsi="Times New Roman" w:cs="Times New Roman"/>
          <w:sz w:val="24"/>
          <w:szCs w:val="24"/>
          <w:lang w:val="en-US"/>
        </w:rPr>
        <w:t>.</w:t>
      </w:r>
    </w:p>
    <w:p w:rsidR="00496A12" w:rsidRPr="0027183E" w:rsidRDefault="00496A12" w:rsidP="00BE01B5">
      <w:pPr>
        <w:pStyle w:val="a8"/>
        <w:numPr>
          <w:ilvl w:val="0"/>
          <w:numId w:val="107"/>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Крис Макнаб. Руководство по указанию первой помощи /Крис Макнаб. - М.: Изд. торговий дом </w:t>
      </w:r>
      <w:r w:rsidRPr="0027183E">
        <w:rPr>
          <w:rFonts w:ascii="Cambria Math" w:eastAsia="Cambria Math" w:hAnsi="Cambria Math" w:cs="Cambria Math"/>
          <w:sz w:val="24"/>
          <w:szCs w:val="24"/>
        </w:rPr>
        <w:t>≪</w:t>
      </w:r>
      <w:r w:rsidRPr="0027183E">
        <w:rPr>
          <w:rFonts w:ascii="Times New Roman" w:hAnsi="Times New Roman" w:cs="Times New Roman"/>
          <w:sz w:val="24"/>
          <w:szCs w:val="24"/>
        </w:rPr>
        <w:t>ГРАНД</w:t>
      </w:r>
      <w:r w:rsidRPr="0027183E">
        <w:rPr>
          <w:rFonts w:ascii="Cambria Math" w:eastAsia="Cambria Math" w:hAnsi="Cambria Math" w:cs="Cambria Math"/>
          <w:sz w:val="24"/>
          <w:szCs w:val="24"/>
        </w:rPr>
        <w:t>≫</w:t>
      </w:r>
      <w:r w:rsidRPr="0027183E">
        <w:rPr>
          <w:rFonts w:ascii="Times New Roman" w:hAnsi="Times New Roman" w:cs="Times New Roman"/>
          <w:sz w:val="24"/>
          <w:szCs w:val="24"/>
        </w:rPr>
        <w:t>, 2002. - 327 с.</w:t>
      </w:r>
    </w:p>
    <w:p w:rsidR="00496A12" w:rsidRPr="006A36F6" w:rsidRDefault="00496A12" w:rsidP="00BE01B5">
      <w:pPr>
        <w:ind w:left="709"/>
        <w:jc w:val="both"/>
        <w:rPr>
          <w:rFonts w:hAnsi="Times New Roman" w:cs="Times New Roman"/>
          <w:lang w:val="ru-RU"/>
        </w:rPr>
      </w:pPr>
    </w:p>
    <w:p w:rsidR="00496A12" w:rsidRPr="006A36F6" w:rsidRDefault="00496A12" w:rsidP="00BE01B5">
      <w:pPr>
        <w:ind w:left="709"/>
        <w:jc w:val="both"/>
        <w:rPr>
          <w:rFonts w:hAnsi="Times New Roman" w:cs="Times New Roman"/>
          <w:u w:val="single"/>
          <w:lang w:val="ru-RU"/>
        </w:rPr>
      </w:pPr>
      <w:r w:rsidRPr="006A36F6">
        <w:rPr>
          <w:rFonts w:hAnsi="Times New Roman" w:cs="Times New Roman"/>
          <w:u w:val="single"/>
          <w:lang w:val="ru-RU"/>
        </w:rPr>
        <w:t>Варіант 1.</w:t>
      </w:r>
    </w:p>
    <w:p w:rsidR="00496A12" w:rsidRPr="006A36F6" w:rsidRDefault="00496A12" w:rsidP="00BE01B5">
      <w:pPr>
        <w:ind w:left="709"/>
        <w:jc w:val="both"/>
        <w:rPr>
          <w:rFonts w:hAnsi="Times New Roman" w:cs="Times New Roman"/>
          <w:u w:val="single"/>
          <w:lang w:val="ru-RU"/>
        </w:rPr>
      </w:pP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left="709"/>
        <w:jc w:val="both"/>
        <w:rPr>
          <w:rFonts w:hAnsi="Times New Roman" w:cs="Times New Roman"/>
          <w:u w:val="single"/>
          <w:lang w:val="ru-RU"/>
        </w:rPr>
      </w:pPr>
    </w:p>
    <w:p w:rsidR="00496A12" w:rsidRPr="006A36F6" w:rsidRDefault="00496A12" w:rsidP="00BE01B5">
      <w:pPr>
        <w:ind w:left="709"/>
        <w:jc w:val="both"/>
        <w:rPr>
          <w:rFonts w:hAnsi="Times New Roman" w:cs="Times New Roman"/>
          <w:lang w:val="ru-RU"/>
        </w:rPr>
      </w:pPr>
      <w:r w:rsidRPr="006A36F6">
        <w:rPr>
          <w:rFonts w:hAnsi="Times New Roman" w:cs="Times New Roman"/>
          <w:b/>
          <w:bCs/>
          <w:lang w:val="ru-RU"/>
        </w:rPr>
        <w:lastRenderedPageBreak/>
        <w:t xml:space="preserve">Завдання 1. </w:t>
      </w:r>
      <w:r w:rsidRPr="006A36F6">
        <w:rPr>
          <w:rFonts w:hAnsi="Times New Roman" w:cs="Times New Roman"/>
          <w:lang w:val="ru-RU"/>
        </w:rPr>
        <w:t>Заповніть таблицю диференційної діагностики феномену Касабаха-Меріт та хронічної локальної внутрішньо судинної коагулопатії, асоційованої з венозними мальформаціями</w:t>
      </w:r>
    </w:p>
    <w:p w:rsidR="00496A12" w:rsidRPr="006A36F6" w:rsidRDefault="00496A12" w:rsidP="00BE01B5">
      <w:pPr>
        <w:widowControl w:val="0"/>
        <w:ind w:left="709"/>
        <w:jc w:val="both"/>
        <w:rPr>
          <w:rFonts w:hAnsi="Times New Roman" w:cs="Times New Roman"/>
          <w:lang w:val="ru-RU"/>
        </w:rPr>
      </w:pPr>
    </w:p>
    <w:tbl>
      <w:tblPr>
        <w:tblStyle w:val="TableNormal"/>
        <w:tblW w:w="9571" w:type="dxa"/>
        <w:tblInd w:w="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0"/>
        <w:gridCol w:w="3190"/>
        <w:gridCol w:w="3191"/>
      </w:tblGrid>
      <w:tr w:rsidR="00496A12" w:rsidRPr="0027183E"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 xml:space="preserve">Феномен Касабаха-Меріт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Локальна коагулопатія</w:t>
            </w:r>
          </w:p>
        </w:tc>
      </w:tr>
      <w:tr w:rsidR="00496A12" w:rsidRPr="006A36F6" w:rsidTr="00BE01B5">
        <w:trPr>
          <w:trHeight w:val="9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Вік появи перших симптомів</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Новонароджені та діти грудного віку</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У різні вікові періоди (від народження до дорослого віку)</w:t>
            </w:r>
          </w:p>
        </w:tc>
      </w:tr>
      <w:tr w:rsidR="00496A12" w:rsidRPr="0027183E" w:rsidTr="00545AC5">
        <w:trPr>
          <w:trHeight w:val="659"/>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Патологічна передумова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545AC5">
        <w:trPr>
          <w:trHeight w:val="671"/>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Кількість тромбоцитів</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545AC5">
        <w:trPr>
          <w:trHeight w:val="683"/>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Інші коагуляційні порушення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545AC5">
        <w:trPr>
          <w:trHeight w:val="539"/>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Патогенез</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545AC5">
        <w:trPr>
          <w:trHeight w:val="818"/>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Ускладнення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545AC5">
        <w:trPr>
          <w:trHeight w:val="677"/>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Принципи лікування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9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Прогноз</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bl>
    <w:p w:rsidR="00496A12" w:rsidRPr="0027183E" w:rsidRDefault="00496A12" w:rsidP="00545AC5">
      <w:pPr>
        <w:ind w:left="709"/>
        <w:jc w:val="both"/>
        <w:rPr>
          <w:rFonts w:hAnsi="Times New Roman" w:cs="Times New Roman"/>
        </w:rPr>
      </w:pPr>
    </w:p>
    <w:p w:rsidR="00496A12" w:rsidRPr="0027183E" w:rsidRDefault="00496A12" w:rsidP="00545AC5">
      <w:pPr>
        <w:ind w:left="709"/>
        <w:jc w:val="both"/>
        <w:rPr>
          <w:rFonts w:hAnsi="Times New Roman" w:cs="Times New Roman"/>
          <w:b/>
          <w:bCs/>
        </w:rPr>
      </w:pPr>
      <w:r w:rsidRPr="0027183E">
        <w:rPr>
          <w:rFonts w:hAnsi="Times New Roman" w:cs="Times New Roman"/>
          <w:b/>
          <w:bCs/>
        </w:rPr>
        <w:t xml:space="preserve">Завдання 2. </w:t>
      </w:r>
    </w:p>
    <w:p w:rsidR="00496A12" w:rsidRPr="006A36F6" w:rsidRDefault="00496A12" w:rsidP="00545AC5">
      <w:pPr>
        <w:ind w:left="709"/>
        <w:jc w:val="both"/>
        <w:rPr>
          <w:rFonts w:hAnsi="Times New Roman" w:cs="Times New Roman"/>
          <w:lang w:val="ru-RU"/>
        </w:rPr>
      </w:pPr>
      <w:r w:rsidRPr="006A36F6">
        <w:rPr>
          <w:rFonts w:hAnsi="Times New Roman" w:cs="Times New Roman"/>
          <w:lang w:val="ru-RU"/>
        </w:rPr>
        <w:t>Перерахуйте ознаки малігнізації крижово-куприкової тератоми</w:t>
      </w:r>
    </w:p>
    <w:p w:rsidR="00496A12" w:rsidRPr="0027183E" w:rsidRDefault="00496A12" w:rsidP="00BE01B5">
      <w:pPr>
        <w:pStyle w:val="a8"/>
        <w:numPr>
          <w:ilvl w:val="0"/>
          <w:numId w:val="108"/>
        </w:numPr>
        <w:spacing w:after="0" w:line="240" w:lineRule="auto"/>
        <w:ind w:left="945" w:hanging="225"/>
        <w:jc w:val="both"/>
        <w:rPr>
          <w:rFonts w:ascii="Times New Roman" w:eastAsia="Times New Roman" w:hAnsi="Times New Roman" w:cs="Times New Roman"/>
          <w:sz w:val="24"/>
          <w:szCs w:val="24"/>
        </w:rPr>
      </w:pPr>
      <w:r w:rsidRPr="0027183E">
        <w:rPr>
          <w:rFonts w:ascii="Times New Roman" w:hAnsi="Times New Roman" w:cs="Times New Roman"/>
          <w:sz w:val="24"/>
          <w:szCs w:val="24"/>
        </w:rPr>
        <w:t>Швидкий ріст.</w:t>
      </w:r>
    </w:p>
    <w:p w:rsidR="00545AC5" w:rsidRPr="00545AC5" w:rsidRDefault="00545AC5" w:rsidP="00BE01B5">
      <w:pPr>
        <w:pStyle w:val="a8"/>
        <w:numPr>
          <w:ilvl w:val="0"/>
          <w:numId w:val="108"/>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08"/>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545AC5" w:rsidRPr="00545AC5" w:rsidRDefault="00545AC5" w:rsidP="00BE01B5">
      <w:pPr>
        <w:pStyle w:val="a8"/>
        <w:numPr>
          <w:ilvl w:val="0"/>
          <w:numId w:val="108"/>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08"/>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08"/>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jc w:val="both"/>
        <w:rPr>
          <w:rFonts w:hAnsi="Times New Roman" w:cs="Times New Roman"/>
        </w:rPr>
      </w:pPr>
    </w:p>
    <w:p w:rsidR="00496A12" w:rsidRPr="0027183E" w:rsidRDefault="00496A12" w:rsidP="00BE01B5">
      <w:pPr>
        <w:jc w:val="both"/>
        <w:rPr>
          <w:rFonts w:hAnsi="Times New Roman" w:cs="Times New Roman"/>
          <w:b/>
          <w:bCs/>
        </w:rPr>
      </w:pPr>
      <w:r w:rsidRPr="0027183E">
        <w:rPr>
          <w:rFonts w:hAnsi="Times New Roman" w:cs="Times New Roman"/>
          <w:b/>
          <w:bCs/>
        </w:rPr>
        <w:t xml:space="preserve">Завдання 3. </w:t>
      </w:r>
    </w:p>
    <w:p w:rsidR="00496A12" w:rsidRPr="0027183E" w:rsidRDefault="00496A12" w:rsidP="00BE01B5">
      <w:pPr>
        <w:jc w:val="both"/>
        <w:rPr>
          <w:rFonts w:hAnsi="Times New Roman" w:cs="Times New Roman"/>
        </w:rPr>
      </w:pPr>
      <w:r w:rsidRPr="0027183E">
        <w:rPr>
          <w:rFonts w:hAnsi="Times New Roman" w:cs="Times New Roman"/>
        </w:rPr>
        <w:t>Перерахуйте специфічні вроджені або набуті ураження меланоцитів, які потребують диференційного діагнозу від меланоми</w:t>
      </w:r>
    </w:p>
    <w:p w:rsidR="00496A12" w:rsidRPr="0027183E" w:rsidRDefault="00496A12" w:rsidP="00BE01B5">
      <w:pPr>
        <w:pStyle w:val="a8"/>
        <w:numPr>
          <w:ilvl w:val="0"/>
          <w:numId w:val="109"/>
        </w:numPr>
        <w:spacing w:after="0" w:line="240" w:lineRule="auto"/>
        <w:ind w:left="945" w:hanging="225"/>
        <w:jc w:val="both"/>
        <w:rPr>
          <w:rFonts w:ascii="Times New Roman" w:eastAsia="Times New Roman" w:hAnsi="Times New Roman" w:cs="Times New Roman"/>
          <w:sz w:val="24"/>
          <w:szCs w:val="24"/>
        </w:rPr>
      </w:pPr>
      <w:r w:rsidRPr="0027183E">
        <w:rPr>
          <w:rFonts w:ascii="Times New Roman" w:hAnsi="Times New Roman" w:cs="Times New Roman"/>
          <w:sz w:val="24"/>
          <w:szCs w:val="24"/>
        </w:rPr>
        <w:t>«Невус з ореолом»</w:t>
      </w:r>
    </w:p>
    <w:p w:rsidR="00496A12" w:rsidRPr="0027183E" w:rsidRDefault="00545AC5" w:rsidP="00BE01B5">
      <w:pPr>
        <w:pStyle w:val="a8"/>
        <w:numPr>
          <w:ilvl w:val="0"/>
          <w:numId w:val="109"/>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09"/>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09"/>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jc w:val="both"/>
        <w:rPr>
          <w:rFonts w:hAnsi="Times New Roman" w:cs="Times New Roman"/>
          <w:i/>
          <w:iCs/>
        </w:rPr>
      </w:pPr>
    </w:p>
    <w:p w:rsidR="00496A12" w:rsidRPr="0027183E" w:rsidRDefault="00496A12" w:rsidP="00BE01B5">
      <w:pPr>
        <w:widowControl w:val="0"/>
        <w:jc w:val="both"/>
        <w:rPr>
          <w:rFonts w:hAnsi="Times New Roman" w:cs="Times New Roman"/>
        </w:rPr>
      </w:pPr>
      <w:r w:rsidRPr="0027183E">
        <w:rPr>
          <w:rFonts w:hAnsi="Times New Roman" w:cs="Times New Roman"/>
          <w:b/>
          <w:bCs/>
        </w:rPr>
        <w:t xml:space="preserve">Завдання 4. </w:t>
      </w:r>
      <w:r w:rsidRPr="0027183E">
        <w:rPr>
          <w:rFonts w:hAnsi="Times New Roman" w:cs="Times New Roman"/>
        </w:rPr>
        <w:t xml:space="preserve">Заповніть таблицю мнемонічної схеми ABCDE, яка характеризує злоякісне </w:t>
      </w:r>
      <w:r w:rsidRPr="0027183E">
        <w:rPr>
          <w:rFonts w:hAnsi="Times New Roman" w:cs="Times New Roman"/>
        </w:rPr>
        <w:lastRenderedPageBreak/>
        <w:t>переродження пігментних пухлин</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786"/>
      </w:tblGrid>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 xml:space="preserve">Англійська абревіатура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 xml:space="preserve">Клінічна ознака </w:t>
            </w:r>
          </w:p>
        </w:tc>
      </w:tr>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A</w:t>
            </w:r>
            <w:r w:rsidRPr="0027183E">
              <w:rPr>
                <w:rFonts w:hAnsi="Times New Roman" w:cs="Times New Roman"/>
              </w:rPr>
              <w:t>symmetry</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Асиметрія </w:t>
            </w:r>
          </w:p>
        </w:tc>
      </w:tr>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B</w:t>
            </w:r>
            <w:r w:rsidRPr="0027183E">
              <w:rPr>
                <w:rFonts w:hAnsi="Times New Roman" w:cs="Times New Roman"/>
              </w:rPr>
              <w:t xml:space="preserve">order irregularity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p>
        </w:tc>
      </w:tr>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C</w:t>
            </w:r>
            <w:r w:rsidRPr="0027183E">
              <w:rPr>
                <w:rFonts w:hAnsi="Times New Roman" w:cs="Times New Roman"/>
              </w:rPr>
              <w:t>olor variegation lesion</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p>
        </w:tc>
      </w:tr>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D</w:t>
            </w:r>
            <w:r w:rsidRPr="0027183E">
              <w:rPr>
                <w:rFonts w:hAnsi="Times New Roman" w:cs="Times New Roman"/>
              </w:rPr>
              <w:t>iameter greater than 6 mm</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p>
        </w:tc>
      </w:tr>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E</w:t>
            </w:r>
            <w:r w:rsidRPr="0027183E">
              <w:rPr>
                <w:rFonts w:hAnsi="Times New Roman" w:cs="Times New Roman"/>
              </w:rPr>
              <w:t>volution of a pigmented lesion</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p>
        </w:tc>
      </w:tr>
    </w:tbl>
    <w:p w:rsidR="00496A12" w:rsidRPr="0027183E" w:rsidRDefault="00496A12" w:rsidP="00BE01B5">
      <w:pPr>
        <w:widowControl w:val="0"/>
        <w:jc w:val="both"/>
        <w:rPr>
          <w:rFonts w:hAnsi="Times New Roman" w:cs="Times New Roman"/>
        </w:rPr>
      </w:pPr>
    </w:p>
    <w:p w:rsidR="00496A12" w:rsidRPr="0027183E" w:rsidRDefault="00496A12" w:rsidP="00BE01B5">
      <w:pPr>
        <w:jc w:val="both"/>
        <w:rPr>
          <w:rFonts w:hAnsi="Times New Roman" w:cs="Times New Roman"/>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5. </w:t>
      </w:r>
      <w:r w:rsidRPr="006A36F6">
        <w:rPr>
          <w:rFonts w:hAnsi="Times New Roman" w:cs="Times New Roman"/>
          <w:lang w:val="ru-RU"/>
        </w:rPr>
        <w:t xml:space="preserve">Назвіть сновні клінічні прояви серцевої недостатності у новонароджених та дітей раннього віку: </w:t>
      </w:r>
    </w:p>
    <w:p w:rsidR="00496A12" w:rsidRPr="0027183E" w:rsidRDefault="00496A12" w:rsidP="00BE01B5">
      <w:pPr>
        <w:pStyle w:val="a8"/>
        <w:numPr>
          <w:ilvl w:val="0"/>
          <w:numId w:val="110"/>
        </w:numPr>
        <w:tabs>
          <w:tab w:val="clear" w:pos="1080"/>
          <w:tab w:val="num" w:pos="1050"/>
        </w:tabs>
        <w:spacing w:after="0" w:line="240" w:lineRule="auto"/>
        <w:ind w:left="1049" w:hanging="329"/>
        <w:jc w:val="both"/>
        <w:rPr>
          <w:rFonts w:ascii="Times New Roman" w:eastAsia="Times New Roman" w:hAnsi="Times New Roman" w:cs="Times New Roman"/>
          <w:sz w:val="24"/>
          <w:szCs w:val="24"/>
        </w:rPr>
      </w:pPr>
      <w:r w:rsidRPr="0027183E">
        <w:rPr>
          <w:rFonts w:ascii="Times New Roman" w:hAnsi="Times New Roman" w:cs="Times New Roman"/>
          <w:sz w:val="24"/>
          <w:szCs w:val="24"/>
        </w:rPr>
        <w:t>Порушення акту смоктання і підвищена пітливість під час годування;</w:t>
      </w:r>
    </w:p>
    <w:p w:rsidR="00496A12" w:rsidRPr="0027183E" w:rsidRDefault="00545AC5" w:rsidP="00BE01B5">
      <w:pPr>
        <w:pStyle w:val="a8"/>
        <w:numPr>
          <w:ilvl w:val="0"/>
          <w:numId w:val="110"/>
        </w:numPr>
        <w:tabs>
          <w:tab w:val="clear" w:pos="1080"/>
          <w:tab w:val="num" w:pos="1050"/>
        </w:tabs>
        <w:spacing w:after="0" w:line="240" w:lineRule="auto"/>
        <w:ind w:left="1049"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10"/>
        </w:numPr>
        <w:tabs>
          <w:tab w:val="clear" w:pos="1080"/>
          <w:tab w:val="num" w:pos="1050"/>
        </w:tabs>
        <w:spacing w:after="0" w:line="240" w:lineRule="auto"/>
        <w:ind w:left="1049"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10"/>
        </w:numPr>
        <w:tabs>
          <w:tab w:val="clear" w:pos="1080"/>
          <w:tab w:val="num" w:pos="1050"/>
        </w:tabs>
        <w:spacing w:after="0" w:line="240" w:lineRule="auto"/>
        <w:ind w:left="1049"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10"/>
        </w:numPr>
        <w:tabs>
          <w:tab w:val="clear" w:pos="1080"/>
          <w:tab w:val="num" w:pos="1050"/>
        </w:tabs>
        <w:spacing w:after="0" w:line="240" w:lineRule="auto"/>
        <w:ind w:left="1049"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10"/>
        </w:numPr>
        <w:tabs>
          <w:tab w:val="clear" w:pos="1080"/>
          <w:tab w:val="num" w:pos="1050"/>
        </w:tabs>
        <w:spacing w:after="0" w:line="240" w:lineRule="auto"/>
        <w:ind w:left="1049"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10"/>
        </w:numPr>
        <w:tabs>
          <w:tab w:val="clear" w:pos="1080"/>
          <w:tab w:val="num" w:pos="1050"/>
        </w:tabs>
        <w:spacing w:after="0" w:line="240" w:lineRule="auto"/>
        <w:ind w:left="1049"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rPr>
          <w:rFonts w:hAnsi="Times New Roman" w:cs="Times New Roman"/>
          <w:b/>
          <w:bCs/>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6. </w:t>
      </w:r>
      <w:r w:rsidRPr="006A36F6">
        <w:rPr>
          <w:rFonts w:hAnsi="Times New Roman" w:cs="Times New Roman"/>
          <w:lang w:val="ru-RU"/>
        </w:rPr>
        <w:t>Яка невідкладна допомога при непритомності?</w:t>
      </w:r>
    </w:p>
    <w:p w:rsidR="00496A12" w:rsidRPr="0027183E" w:rsidRDefault="00496A12" w:rsidP="00BE01B5">
      <w:pPr>
        <w:pStyle w:val="a8"/>
        <w:numPr>
          <w:ilvl w:val="0"/>
          <w:numId w:val="111"/>
        </w:numPr>
        <w:tabs>
          <w:tab w:val="clear" w:pos="720"/>
          <w:tab w:val="num" w:pos="690"/>
        </w:tabs>
        <w:spacing w:after="0" w:line="240" w:lineRule="auto"/>
        <w:ind w:left="686" w:hanging="329"/>
        <w:jc w:val="both"/>
        <w:rPr>
          <w:rFonts w:ascii="Times New Roman" w:eastAsia="Times New Roman" w:hAnsi="Times New Roman" w:cs="Times New Roman"/>
          <w:sz w:val="24"/>
          <w:szCs w:val="24"/>
        </w:rPr>
      </w:pPr>
      <w:r w:rsidRPr="0027183E">
        <w:rPr>
          <w:rFonts w:ascii="Times New Roman" w:hAnsi="Times New Roman" w:cs="Times New Roman"/>
          <w:sz w:val="24"/>
          <w:szCs w:val="24"/>
        </w:rPr>
        <w:t>Положення з припіднятими нижніми кінцівками, рівень голови нижче від рівня нижніх кінцівок;</w:t>
      </w:r>
    </w:p>
    <w:p w:rsidR="00496A12" w:rsidRPr="0027183E" w:rsidRDefault="00545AC5" w:rsidP="00BE01B5">
      <w:pPr>
        <w:pStyle w:val="a8"/>
        <w:numPr>
          <w:ilvl w:val="0"/>
          <w:numId w:val="111"/>
        </w:numPr>
        <w:tabs>
          <w:tab w:val="clear" w:pos="720"/>
          <w:tab w:val="num" w:pos="690"/>
        </w:tabs>
        <w:spacing w:after="0" w:line="240" w:lineRule="auto"/>
        <w:ind w:left="686"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11"/>
        </w:numPr>
        <w:tabs>
          <w:tab w:val="clear" w:pos="720"/>
          <w:tab w:val="num" w:pos="690"/>
        </w:tabs>
        <w:spacing w:after="0" w:line="240" w:lineRule="auto"/>
        <w:ind w:left="686"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11"/>
        </w:numPr>
        <w:tabs>
          <w:tab w:val="clear" w:pos="720"/>
          <w:tab w:val="num" w:pos="690"/>
        </w:tabs>
        <w:spacing w:after="0" w:line="240" w:lineRule="auto"/>
        <w:ind w:left="686"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11"/>
        </w:numPr>
        <w:tabs>
          <w:tab w:val="clear" w:pos="720"/>
          <w:tab w:val="num" w:pos="690"/>
        </w:tabs>
        <w:spacing w:after="0" w:line="240" w:lineRule="auto"/>
        <w:ind w:left="686" w:hanging="32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rPr>
          <w:rFonts w:hAnsi="Times New Roman" w:cs="Times New Roman"/>
          <w:i/>
          <w:iCs/>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1. Дівчинка 12 років скаржиться на підвищену пітливість вночі, свербіння, слабкість, млявість, зниження апетиту, періодичну лихоманку до 37,5 °С. За останній місяць дівчинка схудла, з</w:t>
      </w:r>
      <w:r w:rsidRPr="0027183E">
        <w:rPr>
          <w:rFonts w:hAnsi="Times New Roman" w:cs="Times New Roman"/>
          <w:lang w:val="fr-FR"/>
        </w:rPr>
        <w:t>'</w:t>
      </w:r>
      <w:r w:rsidRPr="006A36F6">
        <w:rPr>
          <w:rFonts w:hAnsi="Times New Roman" w:cs="Times New Roman"/>
          <w:lang w:val="ru-RU"/>
        </w:rPr>
        <w:t xml:space="preserve">явився біль за грудиною, </w:t>
      </w:r>
      <w:r w:rsidRPr="0027183E">
        <w:rPr>
          <w:rFonts w:hAnsi="Times New Roman" w:cs="Times New Roman"/>
          <w:lang w:val="ru-RU"/>
        </w:rPr>
        <w:t>сухий кашель</w:t>
      </w:r>
      <w:r w:rsidRPr="006A36F6">
        <w:rPr>
          <w:rFonts w:hAnsi="Times New Roman" w:cs="Times New Roman"/>
          <w:lang w:val="ru-RU"/>
        </w:rPr>
        <w:t xml:space="preserve">. На рентгенограмі видно розширення тіні середостіння з нерівними краями. У аналізі крові ШОЕ – 30 </w:t>
      </w:r>
      <w:r w:rsidRPr="0027183E">
        <w:rPr>
          <w:rFonts w:hAnsi="Times New Roman" w:cs="Times New Roman"/>
          <w:lang w:val="ru-RU"/>
        </w:rPr>
        <w:t>мм</w:t>
      </w:r>
      <w:r w:rsidRPr="006A36F6">
        <w:rPr>
          <w:rFonts w:hAnsi="Times New Roman" w:cs="Times New Roman"/>
          <w:lang w:val="ru-RU"/>
        </w:rPr>
        <w:t>/год. У пахвовій області та на шиї – пакети збільшених лімфовузлів. Який попередній діагноз можна поставити дитині?</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А. Тимома.</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В. Лімфосаркома.</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С. Медіастиніт.</w:t>
      </w:r>
    </w:p>
    <w:p w:rsidR="00496A12" w:rsidRPr="006A36F6" w:rsidRDefault="00496A12" w:rsidP="00BE01B5">
      <w:pPr>
        <w:ind w:firstLine="709"/>
        <w:jc w:val="both"/>
        <w:rPr>
          <w:rFonts w:hAnsi="Times New Roman" w:cs="Times New Roman"/>
          <w:lang w:val="ru-RU"/>
        </w:rPr>
      </w:pPr>
      <w:r w:rsidRPr="0027183E">
        <w:rPr>
          <w:rFonts w:hAnsi="Times New Roman" w:cs="Times New Roman"/>
        </w:rPr>
        <w:t>D</w:t>
      </w:r>
      <w:r w:rsidRPr="006A36F6">
        <w:rPr>
          <w:rFonts w:hAnsi="Times New Roman" w:cs="Times New Roman"/>
          <w:lang w:val="ru-RU"/>
        </w:rPr>
        <w:t>. Лімфаденопатія.</w:t>
      </w: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Е. Лімфогранулематоз.</w:t>
      </w:r>
    </w:p>
    <w:p w:rsidR="00496A12" w:rsidRPr="006A36F6" w:rsidRDefault="00496A12" w:rsidP="00BE01B5">
      <w:pPr>
        <w:ind w:firstLine="360"/>
        <w:jc w:val="both"/>
        <w:rPr>
          <w:rFonts w:hAnsi="Times New Roman" w:cs="Times New Roman"/>
          <w:lang w:val="ru-RU"/>
        </w:rPr>
      </w:pP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 xml:space="preserve">2.При нефректомії видалена гладкостінна пухлина, покрита мережею венозних судин, розмірами 38×18×12 см, масою </w:t>
      </w:r>
      <w:r w:rsidRPr="0027183E">
        <w:rPr>
          <w:rFonts w:hAnsi="Times New Roman" w:cs="Times New Roman"/>
        </w:rPr>
        <w:t xml:space="preserve">4800 г. На розрізі тканина неоднорідна, буро-сіруватого кольору. При гістологічному дослідженні серед саркоматозної тканини виявлені трубчасті утворення, що вистелені кубічним та циліндричним епітелієм і нагадують ниркові канальці. </w:t>
      </w:r>
      <w:r w:rsidRPr="006A36F6">
        <w:rPr>
          <w:rFonts w:hAnsi="Times New Roman" w:cs="Times New Roman"/>
          <w:lang w:val="ru-RU"/>
        </w:rPr>
        <w:t>У тканині пухлини є структури, схожі з трубочками ембріональної нирки. Ваш діагноз:</w:t>
      </w:r>
    </w:p>
    <w:p w:rsidR="00496A12" w:rsidRPr="006A36F6" w:rsidRDefault="00496A12" w:rsidP="00BE01B5">
      <w:pPr>
        <w:ind w:firstLine="851"/>
        <w:jc w:val="both"/>
        <w:rPr>
          <w:rFonts w:hAnsi="Times New Roman" w:cs="Times New Roman"/>
          <w:lang w:val="ru-RU"/>
        </w:rPr>
      </w:pPr>
      <w:r w:rsidRPr="006A36F6">
        <w:rPr>
          <w:rFonts w:hAnsi="Times New Roman" w:cs="Times New Roman"/>
          <w:lang w:val="ru-RU"/>
        </w:rPr>
        <w:t>А. Гіпернефрома.</w:t>
      </w:r>
    </w:p>
    <w:p w:rsidR="00496A12" w:rsidRPr="006A36F6" w:rsidRDefault="00496A12" w:rsidP="00BE01B5">
      <w:pPr>
        <w:ind w:firstLine="851"/>
        <w:jc w:val="both"/>
        <w:rPr>
          <w:rFonts w:hAnsi="Times New Roman" w:cs="Times New Roman"/>
          <w:lang w:val="ru-RU"/>
        </w:rPr>
      </w:pPr>
      <w:r w:rsidRPr="006A36F6">
        <w:rPr>
          <w:rFonts w:hAnsi="Times New Roman" w:cs="Times New Roman"/>
          <w:lang w:val="ru-RU"/>
        </w:rPr>
        <w:t>В. Лімфосаркома.</w:t>
      </w:r>
    </w:p>
    <w:p w:rsidR="00496A12" w:rsidRPr="006A36F6" w:rsidRDefault="00496A12" w:rsidP="00BE01B5">
      <w:pPr>
        <w:ind w:firstLine="851"/>
        <w:jc w:val="both"/>
        <w:rPr>
          <w:rFonts w:hAnsi="Times New Roman" w:cs="Times New Roman"/>
          <w:lang w:val="ru-RU"/>
        </w:rPr>
      </w:pPr>
      <w:r w:rsidRPr="006A36F6">
        <w:rPr>
          <w:rFonts w:hAnsi="Times New Roman" w:cs="Times New Roman"/>
          <w:lang w:val="ru-RU"/>
        </w:rPr>
        <w:lastRenderedPageBreak/>
        <w:t>С. Кіста нирки.</w:t>
      </w:r>
    </w:p>
    <w:p w:rsidR="00496A12" w:rsidRPr="006A36F6" w:rsidRDefault="00496A12" w:rsidP="00BE01B5">
      <w:pPr>
        <w:ind w:firstLine="851"/>
        <w:jc w:val="both"/>
        <w:rPr>
          <w:rFonts w:hAnsi="Times New Roman" w:cs="Times New Roman"/>
          <w:lang w:val="ru-RU"/>
        </w:rPr>
      </w:pPr>
      <w:r w:rsidRPr="0027183E">
        <w:rPr>
          <w:rFonts w:hAnsi="Times New Roman" w:cs="Times New Roman"/>
        </w:rPr>
        <w:t>D</w:t>
      </w:r>
      <w:r w:rsidRPr="006A36F6">
        <w:rPr>
          <w:rFonts w:hAnsi="Times New Roman" w:cs="Times New Roman"/>
          <w:lang w:val="ru-RU"/>
        </w:rPr>
        <w:t>. Нефробластома.</w:t>
      </w:r>
    </w:p>
    <w:p w:rsidR="00496A12" w:rsidRPr="006A36F6" w:rsidRDefault="00496A12" w:rsidP="00BE01B5">
      <w:pPr>
        <w:ind w:firstLine="851"/>
        <w:jc w:val="both"/>
        <w:rPr>
          <w:rFonts w:hAnsi="Times New Roman" w:cs="Times New Roman"/>
          <w:lang w:val="ru-RU"/>
        </w:rPr>
      </w:pPr>
      <w:r w:rsidRPr="006A36F6">
        <w:rPr>
          <w:rFonts w:hAnsi="Times New Roman" w:cs="Times New Roman"/>
          <w:lang w:val="ru-RU"/>
        </w:rPr>
        <w:t>Е. Невринома.</w:t>
      </w:r>
    </w:p>
    <w:p w:rsidR="00496A12" w:rsidRPr="006A36F6" w:rsidRDefault="00496A12" w:rsidP="00BE01B5">
      <w:pPr>
        <w:ind w:firstLine="709"/>
        <w:jc w:val="both"/>
        <w:rPr>
          <w:rFonts w:hAnsi="Times New Roman" w:cs="Times New Roman"/>
          <w:lang w:val="ru-RU"/>
        </w:rPr>
      </w:pP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3. У дитини у віці 3-х років на оглядовій рентгенограмі органів грудної клітки виявлено збільшення вилочкової залози. З яким захворюванням насамперед необхідно диферинціювати тимому?</w:t>
      </w:r>
    </w:p>
    <w:p w:rsidR="00496A12" w:rsidRPr="006A36F6" w:rsidRDefault="00496A12" w:rsidP="00BE01B5">
      <w:pPr>
        <w:ind w:left="708" w:firstLine="360"/>
        <w:jc w:val="both"/>
        <w:rPr>
          <w:rFonts w:hAnsi="Times New Roman" w:cs="Times New Roman"/>
          <w:lang w:val="ru-RU"/>
        </w:rPr>
      </w:pPr>
      <w:r w:rsidRPr="006A36F6">
        <w:rPr>
          <w:rFonts w:hAnsi="Times New Roman" w:cs="Times New Roman"/>
          <w:lang w:val="ru-RU"/>
        </w:rPr>
        <w:t>А. З міастенією.</w:t>
      </w:r>
    </w:p>
    <w:p w:rsidR="00496A12" w:rsidRPr="006A36F6" w:rsidRDefault="00496A12" w:rsidP="00BE01B5">
      <w:pPr>
        <w:ind w:left="708" w:firstLine="360"/>
        <w:jc w:val="both"/>
        <w:rPr>
          <w:rFonts w:hAnsi="Times New Roman" w:cs="Times New Roman"/>
          <w:lang w:val="ru-RU"/>
        </w:rPr>
      </w:pPr>
      <w:r w:rsidRPr="006A36F6">
        <w:rPr>
          <w:rFonts w:hAnsi="Times New Roman" w:cs="Times New Roman"/>
          <w:lang w:val="ru-RU"/>
        </w:rPr>
        <w:t>В. З невриномою.</w:t>
      </w:r>
    </w:p>
    <w:p w:rsidR="00496A12" w:rsidRPr="006A36F6" w:rsidRDefault="00496A12" w:rsidP="00BE01B5">
      <w:pPr>
        <w:ind w:left="708" w:firstLine="360"/>
        <w:jc w:val="both"/>
        <w:rPr>
          <w:rFonts w:hAnsi="Times New Roman" w:cs="Times New Roman"/>
          <w:lang w:val="ru-RU"/>
        </w:rPr>
      </w:pPr>
      <w:r w:rsidRPr="006A36F6">
        <w:rPr>
          <w:rFonts w:hAnsi="Times New Roman" w:cs="Times New Roman"/>
          <w:lang w:val="ru-RU"/>
        </w:rPr>
        <w:t>С. З лімфосаркомою.</w:t>
      </w:r>
    </w:p>
    <w:p w:rsidR="00496A12" w:rsidRPr="006A36F6" w:rsidRDefault="00496A12" w:rsidP="00BE01B5">
      <w:pPr>
        <w:ind w:left="708" w:firstLine="360"/>
        <w:jc w:val="both"/>
        <w:rPr>
          <w:rFonts w:hAnsi="Times New Roman" w:cs="Times New Roman"/>
          <w:lang w:val="ru-RU"/>
        </w:rPr>
      </w:pPr>
      <w:r w:rsidRPr="0027183E">
        <w:rPr>
          <w:rFonts w:hAnsi="Times New Roman" w:cs="Times New Roman"/>
        </w:rPr>
        <w:t>D</w:t>
      </w:r>
      <w:r w:rsidRPr="006A36F6">
        <w:rPr>
          <w:rFonts w:hAnsi="Times New Roman" w:cs="Times New Roman"/>
          <w:lang w:val="ru-RU"/>
        </w:rPr>
        <w:t>. Із захворюваннями крові.</w:t>
      </w:r>
    </w:p>
    <w:p w:rsidR="00496A12" w:rsidRPr="006A36F6" w:rsidRDefault="00496A12" w:rsidP="00BE01B5">
      <w:pPr>
        <w:ind w:left="708" w:firstLine="360"/>
        <w:jc w:val="both"/>
        <w:rPr>
          <w:rFonts w:hAnsi="Times New Roman" w:cs="Times New Roman"/>
          <w:lang w:val="ru-RU"/>
        </w:rPr>
      </w:pPr>
      <w:r w:rsidRPr="006A36F6">
        <w:rPr>
          <w:rFonts w:hAnsi="Times New Roman" w:cs="Times New Roman"/>
          <w:lang w:val="ru-RU"/>
        </w:rPr>
        <w:t>Е. З тератомою.</w:t>
      </w:r>
    </w:p>
    <w:p w:rsidR="00496A12" w:rsidRPr="006A36F6" w:rsidRDefault="00496A12" w:rsidP="00BE01B5">
      <w:pPr>
        <w:rPr>
          <w:rFonts w:hAnsi="Times New Roman" w:cs="Times New Roman"/>
          <w:lang w:val="ru-RU"/>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4. Причинами виникнення дихальних розладів можуть бути:</w:t>
      </w:r>
    </w:p>
    <w:p w:rsidR="00496A12" w:rsidRPr="0027183E" w:rsidRDefault="00496A12" w:rsidP="00BE01B5">
      <w:pPr>
        <w:pStyle w:val="a8"/>
        <w:numPr>
          <w:ilvl w:val="0"/>
          <w:numId w:val="112"/>
        </w:numPr>
        <w:tabs>
          <w:tab w:val="clear" w:pos="1788"/>
          <w:tab w:val="num" w:pos="1758"/>
        </w:tabs>
        <w:spacing w:after="0" w:line="240" w:lineRule="auto"/>
        <w:ind w:left="1758" w:hanging="329"/>
        <w:jc w:val="both"/>
        <w:rPr>
          <w:rFonts w:ascii="Times New Roman" w:eastAsia="Times New Roman" w:hAnsi="Times New Roman" w:cs="Times New Roman"/>
          <w:sz w:val="24"/>
          <w:szCs w:val="24"/>
        </w:rPr>
      </w:pPr>
      <w:r w:rsidRPr="0027183E">
        <w:rPr>
          <w:rFonts w:ascii="Times New Roman" w:hAnsi="Times New Roman" w:cs="Times New Roman"/>
          <w:sz w:val="24"/>
          <w:szCs w:val="24"/>
        </w:rPr>
        <w:t>сторонні тіла у верхніх дихальних шляхах, бронхіальна астма, обструктивний бронхіт, пневмонія;</w:t>
      </w:r>
    </w:p>
    <w:p w:rsidR="00496A12" w:rsidRPr="0027183E" w:rsidRDefault="00496A12" w:rsidP="00BE01B5">
      <w:pPr>
        <w:pStyle w:val="a8"/>
        <w:numPr>
          <w:ilvl w:val="0"/>
          <w:numId w:val="112"/>
        </w:numPr>
        <w:tabs>
          <w:tab w:val="clear" w:pos="1788"/>
          <w:tab w:val="num" w:pos="1758"/>
        </w:tabs>
        <w:spacing w:after="0" w:line="240" w:lineRule="auto"/>
        <w:ind w:left="1758" w:hanging="329"/>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серцева недостатність, удар електроструму або блискавки, </w:t>
      </w:r>
    </w:p>
    <w:p w:rsidR="00496A12" w:rsidRPr="0027183E" w:rsidRDefault="00496A12" w:rsidP="00BE01B5">
      <w:pPr>
        <w:pStyle w:val="a8"/>
        <w:numPr>
          <w:ilvl w:val="0"/>
          <w:numId w:val="112"/>
        </w:numPr>
        <w:tabs>
          <w:tab w:val="clear" w:pos="1788"/>
          <w:tab w:val="num" w:pos="1758"/>
        </w:tabs>
        <w:spacing w:after="0" w:line="240" w:lineRule="auto"/>
        <w:ind w:left="1758" w:hanging="329"/>
        <w:jc w:val="both"/>
        <w:rPr>
          <w:rFonts w:ascii="Times New Roman" w:eastAsia="Times New Roman" w:hAnsi="Times New Roman" w:cs="Times New Roman"/>
          <w:sz w:val="24"/>
          <w:szCs w:val="24"/>
        </w:rPr>
      </w:pPr>
      <w:r w:rsidRPr="0027183E">
        <w:rPr>
          <w:rFonts w:ascii="Times New Roman" w:hAnsi="Times New Roman" w:cs="Times New Roman"/>
          <w:sz w:val="24"/>
          <w:szCs w:val="24"/>
        </w:rPr>
        <w:t>травми голови, грудної клітки або легень;</w:t>
      </w:r>
    </w:p>
    <w:p w:rsidR="00496A12" w:rsidRPr="0027183E" w:rsidRDefault="00496A12" w:rsidP="00BE01B5">
      <w:pPr>
        <w:pStyle w:val="a8"/>
        <w:numPr>
          <w:ilvl w:val="0"/>
          <w:numId w:val="112"/>
        </w:numPr>
        <w:tabs>
          <w:tab w:val="clear" w:pos="1788"/>
          <w:tab w:val="num" w:pos="1758"/>
        </w:tabs>
        <w:spacing w:after="0" w:line="240" w:lineRule="auto"/>
        <w:ind w:left="1758" w:hanging="329"/>
        <w:jc w:val="both"/>
        <w:rPr>
          <w:rFonts w:ascii="Times New Roman" w:eastAsia="Times New Roman" w:hAnsi="Times New Roman" w:cs="Times New Roman"/>
          <w:sz w:val="24"/>
          <w:szCs w:val="24"/>
        </w:rPr>
      </w:pPr>
      <w:r w:rsidRPr="0027183E">
        <w:rPr>
          <w:rFonts w:ascii="Times New Roman" w:hAnsi="Times New Roman" w:cs="Times New Roman"/>
          <w:sz w:val="24"/>
          <w:szCs w:val="24"/>
        </w:rPr>
        <w:t>анафілактичний шок, отруєння;</w:t>
      </w:r>
    </w:p>
    <w:p w:rsidR="00496A12" w:rsidRPr="0027183E" w:rsidRDefault="00496A12" w:rsidP="00BE01B5">
      <w:pPr>
        <w:pStyle w:val="a8"/>
        <w:numPr>
          <w:ilvl w:val="0"/>
          <w:numId w:val="112"/>
        </w:numPr>
        <w:tabs>
          <w:tab w:val="clear" w:pos="1788"/>
          <w:tab w:val="num" w:pos="1758"/>
        </w:tabs>
        <w:spacing w:after="0" w:line="240" w:lineRule="auto"/>
        <w:ind w:left="1758" w:hanging="329"/>
        <w:jc w:val="both"/>
        <w:rPr>
          <w:rFonts w:ascii="Times New Roman" w:eastAsia="Times New Roman" w:hAnsi="Times New Roman" w:cs="Times New Roman"/>
          <w:sz w:val="24"/>
          <w:szCs w:val="24"/>
        </w:rPr>
      </w:pPr>
      <w:r w:rsidRPr="0027183E">
        <w:rPr>
          <w:rFonts w:ascii="Times New Roman" w:hAnsi="Times New Roman" w:cs="Times New Roman"/>
          <w:sz w:val="24"/>
          <w:szCs w:val="24"/>
        </w:rPr>
        <w:t>усі відповіді вірні.</w:t>
      </w:r>
    </w:p>
    <w:p w:rsidR="00496A12" w:rsidRPr="0027183E" w:rsidRDefault="00496A12" w:rsidP="00BE01B5">
      <w:pPr>
        <w:rPr>
          <w:rFonts w:hAnsi="Times New Roman" w:cs="Times New Roman"/>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5. При потраплянні стороннього тіла до верхніх дихальних шляхів необхідно в першу чергу:</w:t>
      </w:r>
    </w:p>
    <w:p w:rsidR="00496A12" w:rsidRPr="0027183E" w:rsidRDefault="00545AC5" w:rsidP="00BE01B5">
      <w:pPr>
        <w:pStyle w:val="a8"/>
        <w:numPr>
          <w:ilvl w:val="0"/>
          <w:numId w:val="113"/>
        </w:numPr>
        <w:tabs>
          <w:tab w:val="clear" w:pos="1069"/>
          <w:tab w:val="num" w:pos="1808"/>
          <w:tab w:val="left" w:pos="1843"/>
        </w:tabs>
        <w:spacing w:after="0" w:line="240" w:lineRule="auto"/>
        <w:ind w:left="1032" w:firstLine="386"/>
        <w:rPr>
          <w:rFonts w:ascii="Times New Roman" w:eastAsia="Times New Roman" w:hAnsi="Times New Roman" w:cs="Times New Roman"/>
          <w:sz w:val="24"/>
          <w:szCs w:val="24"/>
        </w:rPr>
      </w:pPr>
      <w:r>
        <w:rPr>
          <w:rFonts w:ascii="Times New Roman" w:hAnsi="Times New Roman" w:cs="Times New Roman"/>
          <w:sz w:val="24"/>
          <w:szCs w:val="24"/>
          <w:lang w:val="uk-UA"/>
        </w:rPr>
        <w:t>З</w:t>
      </w:r>
      <w:r w:rsidR="00496A12" w:rsidRPr="0027183E">
        <w:rPr>
          <w:rFonts w:ascii="Times New Roman" w:hAnsi="Times New Roman" w:cs="Times New Roman"/>
          <w:sz w:val="24"/>
          <w:szCs w:val="24"/>
        </w:rPr>
        <w:t>абезпечити прохідність дихальних шляхів</w:t>
      </w:r>
    </w:p>
    <w:p w:rsidR="00496A12" w:rsidRPr="0027183E" w:rsidRDefault="00496A12" w:rsidP="00BE01B5">
      <w:pPr>
        <w:pStyle w:val="a8"/>
        <w:numPr>
          <w:ilvl w:val="0"/>
          <w:numId w:val="113"/>
        </w:numPr>
        <w:tabs>
          <w:tab w:val="clear" w:pos="1069"/>
          <w:tab w:val="num" w:pos="1808"/>
          <w:tab w:val="left" w:pos="1843"/>
        </w:tabs>
        <w:spacing w:after="0" w:line="240" w:lineRule="auto"/>
        <w:ind w:left="1032" w:firstLine="386"/>
        <w:rPr>
          <w:rFonts w:ascii="Times New Roman" w:eastAsia="Times New Roman" w:hAnsi="Times New Roman" w:cs="Times New Roman"/>
          <w:sz w:val="24"/>
          <w:szCs w:val="24"/>
        </w:rPr>
      </w:pPr>
      <w:r w:rsidRPr="0027183E">
        <w:rPr>
          <w:rFonts w:ascii="Times New Roman" w:hAnsi="Times New Roman" w:cs="Times New Roman"/>
          <w:sz w:val="24"/>
          <w:szCs w:val="24"/>
        </w:rPr>
        <w:t>Провести непрямий масаж серця;</w:t>
      </w:r>
    </w:p>
    <w:p w:rsidR="00496A12" w:rsidRPr="0027183E" w:rsidRDefault="00496A12" w:rsidP="00BE01B5">
      <w:pPr>
        <w:pStyle w:val="a8"/>
        <w:numPr>
          <w:ilvl w:val="0"/>
          <w:numId w:val="113"/>
        </w:numPr>
        <w:tabs>
          <w:tab w:val="clear" w:pos="1069"/>
          <w:tab w:val="num" w:pos="1808"/>
          <w:tab w:val="left" w:pos="1843"/>
        </w:tabs>
        <w:spacing w:after="0" w:line="240" w:lineRule="auto"/>
        <w:ind w:left="1032" w:firstLine="386"/>
        <w:rPr>
          <w:rFonts w:ascii="Times New Roman" w:eastAsia="Times New Roman" w:hAnsi="Times New Roman" w:cs="Times New Roman"/>
          <w:sz w:val="24"/>
          <w:szCs w:val="24"/>
        </w:rPr>
      </w:pPr>
      <w:r w:rsidRPr="0027183E">
        <w:rPr>
          <w:rFonts w:ascii="Times New Roman" w:hAnsi="Times New Roman" w:cs="Times New Roman"/>
          <w:sz w:val="24"/>
          <w:szCs w:val="24"/>
        </w:rPr>
        <w:t>Виконати штучне дихання «рот в рот»;</w:t>
      </w:r>
    </w:p>
    <w:p w:rsidR="00496A12" w:rsidRPr="0027183E" w:rsidRDefault="00496A12" w:rsidP="00BE01B5">
      <w:pPr>
        <w:pStyle w:val="a8"/>
        <w:numPr>
          <w:ilvl w:val="0"/>
          <w:numId w:val="113"/>
        </w:numPr>
        <w:tabs>
          <w:tab w:val="clear" w:pos="1069"/>
          <w:tab w:val="num" w:pos="1808"/>
          <w:tab w:val="left" w:pos="1843"/>
        </w:tabs>
        <w:spacing w:after="0" w:line="240" w:lineRule="auto"/>
        <w:ind w:left="1032" w:firstLine="386"/>
        <w:rPr>
          <w:rFonts w:ascii="Times New Roman" w:eastAsia="Times New Roman" w:hAnsi="Times New Roman" w:cs="Times New Roman"/>
          <w:sz w:val="24"/>
          <w:szCs w:val="24"/>
        </w:rPr>
      </w:pPr>
      <w:r w:rsidRPr="0027183E">
        <w:rPr>
          <w:rFonts w:ascii="Times New Roman" w:hAnsi="Times New Roman" w:cs="Times New Roman"/>
          <w:sz w:val="24"/>
          <w:szCs w:val="24"/>
        </w:rPr>
        <w:t>Виконати штучне дихання маскою;</w:t>
      </w:r>
    </w:p>
    <w:p w:rsidR="00496A12" w:rsidRPr="0027183E" w:rsidRDefault="00496A12" w:rsidP="00BE01B5">
      <w:pPr>
        <w:pStyle w:val="a8"/>
        <w:numPr>
          <w:ilvl w:val="0"/>
          <w:numId w:val="113"/>
        </w:numPr>
        <w:tabs>
          <w:tab w:val="clear" w:pos="1069"/>
          <w:tab w:val="num" w:pos="1808"/>
          <w:tab w:val="left" w:pos="1843"/>
        </w:tabs>
        <w:spacing w:after="0" w:line="240" w:lineRule="auto"/>
        <w:ind w:left="1032" w:firstLine="386"/>
        <w:rPr>
          <w:rFonts w:ascii="Times New Roman" w:eastAsia="Times New Roman" w:hAnsi="Times New Roman" w:cs="Times New Roman"/>
          <w:sz w:val="24"/>
          <w:szCs w:val="24"/>
        </w:rPr>
      </w:pPr>
      <w:r w:rsidRPr="0027183E">
        <w:rPr>
          <w:rFonts w:ascii="Times New Roman" w:hAnsi="Times New Roman" w:cs="Times New Roman"/>
          <w:sz w:val="24"/>
          <w:szCs w:val="24"/>
        </w:rPr>
        <w:t>Виконати штучне дихання мішком Амбу;</w:t>
      </w:r>
    </w:p>
    <w:p w:rsidR="00496A12" w:rsidRPr="006A36F6" w:rsidRDefault="00496A12" w:rsidP="00BE01B5">
      <w:pPr>
        <w:jc w:val="both"/>
        <w:rPr>
          <w:rFonts w:hAnsi="Times New Roman" w:cs="Times New Roman"/>
          <w:lang w:val="ru-RU"/>
        </w:rPr>
      </w:pPr>
    </w:p>
    <w:p w:rsidR="00496A12" w:rsidRPr="006A36F6" w:rsidRDefault="00496A12" w:rsidP="00BE01B5">
      <w:pPr>
        <w:ind w:left="709"/>
        <w:jc w:val="both"/>
        <w:rPr>
          <w:rFonts w:hAnsi="Times New Roman" w:cs="Times New Roman"/>
          <w:u w:val="single"/>
          <w:lang w:val="ru-RU"/>
        </w:rPr>
      </w:pPr>
      <w:r w:rsidRPr="006A36F6">
        <w:rPr>
          <w:rFonts w:hAnsi="Times New Roman" w:cs="Times New Roman"/>
          <w:u w:val="single"/>
          <w:lang w:val="ru-RU"/>
        </w:rPr>
        <w:t>Варіант 2.</w:t>
      </w:r>
    </w:p>
    <w:p w:rsidR="00496A12" w:rsidRPr="006A36F6" w:rsidRDefault="00496A12" w:rsidP="00BE01B5">
      <w:pPr>
        <w:ind w:left="709"/>
        <w:jc w:val="both"/>
        <w:rPr>
          <w:rFonts w:hAnsi="Times New Roman" w:cs="Times New Roman"/>
          <w:u w:val="single"/>
          <w:lang w:val="ru-RU"/>
        </w:rPr>
      </w:pP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left="709"/>
        <w:jc w:val="both"/>
        <w:rPr>
          <w:rFonts w:hAnsi="Times New Roman" w:cs="Times New Roman"/>
          <w:u w:val="single"/>
          <w:lang w:val="ru-RU"/>
        </w:rPr>
      </w:pPr>
    </w:p>
    <w:p w:rsidR="00496A12" w:rsidRPr="006A36F6" w:rsidRDefault="00496A12" w:rsidP="00BE01B5">
      <w:pPr>
        <w:ind w:left="709"/>
        <w:jc w:val="both"/>
        <w:rPr>
          <w:rFonts w:hAnsi="Times New Roman" w:cs="Times New Roman"/>
          <w:lang w:val="ru-RU"/>
        </w:rPr>
      </w:pPr>
      <w:r w:rsidRPr="006A36F6">
        <w:rPr>
          <w:rFonts w:hAnsi="Times New Roman" w:cs="Times New Roman"/>
          <w:b/>
          <w:bCs/>
          <w:lang w:val="ru-RU"/>
        </w:rPr>
        <w:t xml:space="preserve">Завдання 1. </w:t>
      </w:r>
      <w:r w:rsidRPr="006A36F6">
        <w:rPr>
          <w:rFonts w:hAnsi="Times New Roman" w:cs="Times New Roman"/>
          <w:lang w:val="ru-RU"/>
        </w:rPr>
        <w:t>Заповніть таблицю диференційної діагностики крижово-куприкової тератоми та менінгоцелє</w:t>
      </w:r>
    </w:p>
    <w:p w:rsidR="00496A12" w:rsidRPr="006A36F6" w:rsidRDefault="00496A12" w:rsidP="00BE01B5">
      <w:pPr>
        <w:widowControl w:val="0"/>
        <w:rPr>
          <w:rFonts w:hAnsi="Times New Roman" w:cs="Times New Roman"/>
          <w:lang w:val="ru-RU"/>
        </w:rPr>
      </w:pP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0"/>
        <w:gridCol w:w="3190"/>
        <w:gridCol w:w="3191"/>
      </w:tblGrid>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 xml:space="preserve">Тератома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 xml:space="preserve">Менінгоцелє </w:t>
            </w:r>
          </w:p>
        </w:tc>
      </w:tr>
      <w:tr w:rsidR="00496A12" w:rsidRPr="006A36F6"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Вік появи перших симптомів</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З народження або діагностовано пренатально</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З народження або діагностовано пренатально</w:t>
            </w:r>
          </w:p>
        </w:tc>
      </w:tr>
      <w:tr w:rsidR="00496A12" w:rsidRPr="0027183E" w:rsidTr="00545AC5">
        <w:trPr>
          <w:trHeight w:val="507"/>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Патологічна передумова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Методи пренатальної візуалізації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545AC5">
        <w:trPr>
          <w:trHeight w:val="613"/>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Наявність лабораторних маркерів</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Неврологічний дефіцит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Принципи лікування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545AC5">
        <w:trPr>
          <w:trHeight w:val="335"/>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lastRenderedPageBreak/>
              <w:t xml:space="preserve">Прогноз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bl>
    <w:p w:rsidR="00496A12" w:rsidRPr="0027183E" w:rsidRDefault="00496A12" w:rsidP="00BE01B5">
      <w:pPr>
        <w:widowControl w:val="0"/>
        <w:rPr>
          <w:rFonts w:hAnsi="Times New Roman" w:cs="Times New Roman"/>
        </w:rPr>
      </w:pPr>
    </w:p>
    <w:p w:rsidR="00496A12" w:rsidRPr="0027183E" w:rsidRDefault="00496A12" w:rsidP="00BE01B5">
      <w:pPr>
        <w:ind w:left="709"/>
        <w:jc w:val="both"/>
        <w:rPr>
          <w:rFonts w:hAnsi="Times New Roman" w:cs="Times New Roman"/>
        </w:rPr>
      </w:pPr>
    </w:p>
    <w:p w:rsidR="00496A12" w:rsidRPr="006A36F6" w:rsidRDefault="00496A12" w:rsidP="00BE01B5">
      <w:pPr>
        <w:ind w:left="709"/>
        <w:jc w:val="both"/>
        <w:rPr>
          <w:rFonts w:hAnsi="Times New Roman" w:cs="Times New Roman"/>
          <w:lang w:val="ru-RU"/>
        </w:rPr>
      </w:pPr>
      <w:r w:rsidRPr="006A36F6">
        <w:rPr>
          <w:rFonts w:hAnsi="Times New Roman" w:cs="Times New Roman"/>
          <w:b/>
          <w:bCs/>
          <w:lang w:val="ru-RU"/>
        </w:rPr>
        <w:t xml:space="preserve">Завдання 2. </w:t>
      </w:r>
      <w:r w:rsidRPr="006A36F6">
        <w:rPr>
          <w:rFonts w:hAnsi="Times New Roman" w:cs="Times New Roman"/>
          <w:lang w:val="ru-RU"/>
        </w:rPr>
        <w:t>Перерахуйте ознаки малігнізації пігментного невуса</w:t>
      </w:r>
    </w:p>
    <w:p w:rsidR="00496A12" w:rsidRPr="0027183E" w:rsidRDefault="00496A12" w:rsidP="00BE01B5">
      <w:pPr>
        <w:numPr>
          <w:ilvl w:val="0"/>
          <w:numId w:val="114"/>
        </w:numPr>
        <w:tabs>
          <w:tab w:val="num" w:pos="965"/>
        </w:tabs>
        <w:ind w:left="965" w:hanging="245"/>
        <w:jc w:val="both"/>
        <w:rPr>
          <w:rFonts w:hAnsi="Times New Roman" w:cs="Times New Roman"/>
        </w:rPr>
      </w:pPr>
      <w:r w:rsidRPr="0027183E">
        <w:rPr>
          <w:rFonts w:hAnsi="Times New Roman" w:cs="Times New Roman"/>
        </w:rPr>
        <w:t xml:space="preserve">Асиметрія </w:t>
      </w:r>
    </w:p>
    <w:p w:rsidR="00496A12" w:rsidRPr="0027183E" w:rsidRDefault="00545AC5" w:rsidP="00BE01B5">
      <w:pPr>
        <w:numPr>
          <w:ilvl w:val="0"/>
          <w:numId w:val="114"/>
        </w:numPr>
        <w:tabs>
          <w:tab w:val="num" w:pos="965"/>
        </w:tabs>
        <w:ind w:left="965" w:hanging="245"/>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545AC5" w:rsidP="00BE01B5">
      <w:pPr>
        <w:numPr>
          <w:ilvl w:val="0"/>
          <w:numId w:val="114"/>
        </w:numPr>
        <w:tabs>
          <w:tab w:val="num" w:pos="965"/>
        </w:tabs>
        <w:ind w:left="965" w:hanging="245"/>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545AC5" w:rsidP="00BE01B5">
      <w:pPr>
        <w:numPr>
          <w:ilvl w:val="0"/>
          <w:numId w:val="114"/>
        </w:numPr>
        <w:tabs>
          <w:tab w:val="num" w:pos="965"/>
        </w:tabs>
        <w:ind w:left="965" w:hanging="245"/>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545AC5" w:rsidP="00BE01B5">
      <w:pPr>
        <w:numPr>
          <w:ilvl w:val="0"/>
          <w:numId w:val="114"/>
        </w:numPr>
        <w:tabs>
          <w:tab w:val="num" w:pos="965"/>
        </w:tabs>
        <w:ind w:left="965" w:hanging="245"/>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496A12" w:rsidP="00BE01B5">
      <w:pPr>
        <w:jc w:val="both"/>
        <w:rPr>
          <w:rFonts w:hAnsi="Times New Roman" w:cs="Times New Roman"/>
          <w:i/>
          <w:iCs/>
        </w:rPr>
      </w:pPr>
    </w:p>
    <w:p w:rsidR="00496A12" w:rsidRPr="006A36F6" w:rsidRDefault="00496A12" w:rsidP="00BE01B5">
      <w:pPr>
        <w:ind w:firstLine="709"/>
        <w:jc w:val="both"/>
        <w:rPr>
          <w:rFonts w:hAnsi="Times New Roman" w:cs="Times New Roman"/>
          <w:lang w:val="ru-RU"/>
        </w:rPr>
      </w:pPr>
      <w:r w:rsidRPr="006A36F6">
        <w:rPr>
          <w:rFonts w:hAnsi="Times New Roman" w:cs="Times New Roman"/>
          <w:b/>
          <w:bCs/>
          <w:lang w:val="ru-RU"/>
        </w:rPr>
        <w:t xml:space="preserve">Завдання 3. </w:t>
      </w:r>
      <w:r w:rsidRPr="006A36F6">
        <w:rPr>
          <w:rFonts w:hAnsi="Times New Roman" w:cs="Times New Roman"/>
          <w:lang w:val="ru-RU"/>
        </w:rPr>
        <w:t>Перерахуйте характерні клінічні та рентгенологічні ознаки саркоми Юїнга:</w:t>
      </w:r>
    </w:p>
    <w:p w:rsidR="00496A12" w:rsidRPr="006A36F6" w:rsidRDefault="00496A12" w:rsidP="00BE01B5">
      <w:pPr>
        <w:numPr>
          <w:ilvl w:val="0"/>
          <w:numId w:val="115"/>
        </w:numPr>
        <w:tabs>
          <w:tab w:val="num" w:pos="965"/>
        </w:tabs>
        <w:ind w:left="965" w:hanging="245"/>
        <w:jc w:val="both"/>
        <w:rPr>
          <w:rFonts w:hAnsi="Times New Roman" w:cs="Times New Roman"/>
          <w:lang w:val="ru-RU"/>
        </w:rPr>
      </w:pPr>
      <w:r w:rsidRPr="006A36F6">
        <w:rPr>
          <w:rFonts w:hAnsi="Times New Roman" w:cs="Times New Roman"/>
          <w:lang w:val="ru-RU"/>
        </w:rPr>
        <w:t>Частіше страждають діти віком 10-14 років, але може виникати у дітей до 5 років.</w:t>
      </w:r>
    </w:p>
    <w:p w:rsidR="00496A12" w:rsidRPr="0027183E" w:rsidRDefault="00496A12" w:rsidP="00BE01B5">
      <w:pPr>
        <w:numPr>
          <w:ilvl w:val="0"/>
          <w:numId w:val="115"/>
        </w:numPr>
        <w:tabs>
          <w:tab w:val="num" w:pos="965"/>
        </w:tabs>
        <w:ind w:left="965" w:hanging="245"/>
        <w:jc w:val="both"/>
        <w:rPr>
          <w:rFonts w:hAnsi="Times New Roman" w:cs="Times New Roman"/>
          <w:i/>
          <w:iCs/>
        </w:rPr>
      </w:pPr>
      <w:r w:rsidRPr="006A36F6">
        <w:rPr>
          <w:rFonts w:hAnsi="Times New Roman" w:cs="Times New Roman"/>
          <w:lang w:val="ru-RU"/>
        </w:rPr>
        <w:t xml:space="preserve"> </w:t>
      </w:r>
      <w:r w:rsidR="00545AC5">
        <w:rPr>
          <w:rFonts w:eastAsia="Times New Roman" w:hAnsi="Times New Roman" w:cs="Times New Roman"/>
          <w:i/>
          <w:iCs/>
          <w:lang w:val="uk-UA"/>
        </w:rPr>
        <w:t>____________________________</w:t>
      </w:r>
    </w:p>
    <w:p w:rsidR="00496A12" w:rsidRPr="0027183E" w:rsidRDefault="00545AC5" w:rsidP="00BE01B5">
      <w:pPr>
        <w:numPr>
          <w:ilvl w:val="0"/>
          <w:numId w:val="115"/>
        </w:numPr>
        <w:tabs>
          <w:tab w:val="num" w:pos="965"/>
        </w:tabs>
        <w:ind w:left="965" w:hanging="245"/>
        <w:jc w:val="both"/>
        <w:rPr>
          <w:rFonts w:hAnsi="Times New Roman" w:cs="Times New Roman"/>
          <w:i/>
          <w:iCs/>
        </w:rPr>
      </w:pPr>
      <w:r>
        <w:rPr>
          <w:rFonts w:eastAsia="Times New Roman" w:hAnsi="Times New Roman" w:cs="Times New Roman"/>
          <w:i/>
          <w:iCs/>
          <w:lang w:val="uk-UA"/>
        </w:rPr>
        <w:t>____________________________</w:t>
      </w:r>
      <w:r w:rsidR="00496A12" w:rsidRPr="0027183E">
        <w:rPr>
          <w:rFonts w:hAnsi="Times New Roman" w:cs="Times New Roman"/>
          <w:i/>
          <w:iCs/>
        </w:rPr>
        <w:t>.</w:t>
      </w:r>
    </w:p>
    <w:p w:rsidR="00496A12" w:rsidRPr="0027183E" w:rsidRDefault="00496A12" w:rsidP="00BE01B5">
      <w:pPr>
        <w:jc w:val="both"/>
        <w:rPr>
          <w:rFonts w:hAnsi="Times New Roman" w:cs="Times New Roman"/>
          <w:i/>
          <w:iCs/>
        </w:rPr>
      </w:pPr>
    </w:p>
    <w:p w:rsidR="00496A12" w:rsidRPr="006A36F6" w:rsidRDefault="00496A12" w:rsidP="00BE01B5">
      <w:pPr>
        <w:ind w:firstLine="709"/>
        <w:jc w:val="both"/>
        <w:rPr>
          <w:rFonts w:hAnsi="Times New Roman" w:cs="Times New Roman"/>
          <w:lang w:val="ru-RU"/>
        </w:rPr>
      </w:pPr>
      <w:r w:rsidRPr="006A36F6">
        <w:rPr>
          <w:rFonts w:hAnsi="Times New Roman" w:cs="Times New Roman"/>
          <w:b/>
          <w:bCs/>
          <w:lang w:val="ru-RU"/>
        </w:rPr>
        <w:t xml:space="preserve">Завдання 4. </w:t>
      </w:r>
      <w:r w:rsidRPr="006A36F6">
        <w:rPr>
          <w:rFonts w:hAnsi="Times New Roman" w:cs="Times New Roman"/>
          <w:lang w:val="ru-RU"/>
        </w:rPr>
        <w:t>Перерахуйте ускладнення пухлин середостіння.</w:t>
      </w:r>
    </w:p>
    <w:p w:rsidR="00496A12" w:rsidRPr="0027183E" w:rsidRDefault="00496A12" w:rsidP="00BE01B5">
      <w:pPr>
        <w:pStyle w:val="a8"/>
        <w:numPr>
          <w:ilvl w:val="1"/>
          <w:numId w:val="116"/>
        </w:numPr>
        <w:tabs>
          <w:tab w:val="clear" w:pos="706"/>
          <w:tab w:val="left" w:pos="360"/>
          <w:tab w:val="num" w:pos="2065"/>
        </w:tabs>
        <w:spacing w:after="0" w:line="240" w:lineRule="auto"/>
        <w:ind w:left="647" w:firstLine="771"/>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Синдром верхньої порожнистої вени </w:t>
      </w:r>
    </w:p>
    <w:p w:rsidR="00496A12" w:rsidRPr="0027183E" w:rsidRDefault="00545AC5" w:rsidP="00BE01B5">
      <w:pPr>
        <w:pStyle w:val="a8"/>
        <w:numPr>
          <w:ilvl w:val="1"/>
          <w:numId w:val="116"/>
        </w:numPr>
        <w:tabs>
          <w:tab w:val="clear" w:pos="706"/>
          <w:tab w:val="left" w:pos="360"/>
          <w:tab w:val="num" w:pos="2065"/>
        </w:tabs>
        <w:spacing w:after="0" w:line="240" w:lineRule="auto"/>
        <w:ind w:left="647" w:firstLine="77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1"/>
          <w:numId w:val="116"/>
        </w:numPr>
        <w:tabs>
          <w:tab w:val="clear" w:pos="706"/>
          <w:tab w:val="left" w:pos="360"/>
          <w:tab w:val="num" w:pos="2065"/>
        </w:tabs>
        <w:spacing w:after="0" w:line="240" w:lineRule="auto"/>
        <w:ind w:left="647" w:firstLine="77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r w:rsidR="00496A12" w:rsidRPr="0027183E">
        <w:rPr>
          <w:rFonts w:ascii="Times New Roman" w:hAnsi="Times New Roman" w:cs="Times New Roman"/>
          <w:i/>
          <w:iCs/>
          <w:sz w:val="24"/>
          <w:szCs w:val="24"/>
        </w:rPr>
        <w:t xml:space="preserve"> </w:t>
      </w:r>
    </w:p>
    <w:p w:rsidR="00496A12" w:rsidRPr="0027183E" w:rsidRDefault="00545AC5" w:rsidP="00BE01B5">
      <w:pPr>
        <w:pStyle w:val="a8"/>
        <w:numPr>
          <w:ilvl w:val="1"/>
          <w:numId w:val="116"/>
        </w:numPr>
        <w:tabs>
          <w:tab w:val="clear" w:pos="706"/>
          <w:tab w:val="left" w:pos="360"/>
          <w:tab w:val="num" w:pos="2065"/>
        </w:tabs>
        <w:spacing w:after="0" w:line="240" w:lineRule="auto"/>
        <w:ind w:left="647" w:firstLine="77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545AC5" w:rsidRPr="00545AC5" w:rsidRDefault="00545AC5" w:rsidP="00BE01B5">
      <w:pPr>
        <w:pStyle w:val="a8"/>
        <w:numPr>
          <w:ilvl w:val="1"/>
          <w:numId w:val="116"/>
        </w:numPr>
        <w:tabs>
          <w:tab w:val="clear" w:pos="706"/>
          <w:tab w:val="left" w:pos="360"/>
          <w:tab w:val="num" w:pos="2065"/>
        </w:tabs>
        <w:spacing w:after="0" w:line="240" w:lineRule="auto"/>
        <w:ind w:left="647" w:firstLine="771"/>
        <w:jc w:val="both"/>
        <w:rPr>
          <w:rFonts w:ascii="Times New Roman" w:eastAsia="Times New Roman" w:hAnsi="Times New Roman" w:cs="Times New Roman"/>
          <w:i/>
          <w:iCs/>
          <w:sz w:val="24"/>
          <w:szCs w:val="24"/>
        </w:rPr>
      </w:pPr>
      <w:r w:rsidRPr="00545AC5">
        <w:rPr>
          <w:rFonts w:ascii="Times New Roman" w:eastAsia="Times New Roman" w:hAnsi="Times New Roman" w:cs="Times New Roman"/>
          <w:i/>
          <w:iCs/>
          <w:sz w:val="24"/>
          <w:szCs w:val="24"/>
          <w:lang w:val="uk-UA"/>
        </w:rPr>
        <w:t>____________________________</w:t>
      </w:r>
    </w:p>
    <w:p w:rsidR="00496A12" w:rsidRPr="00545AC5" w:rsidRDefault="00545AC5" w:rsidP="00BE01B5">
      <w:pPr>
        <w:pStyle w:val="a8"/>
        <w:numPr>
          <w:ilvl w:val="1"/>
          <w:numId w:val="116"/>
        </w:numPr>
        <w:tabs>
          <w:tab w:val="clear" w:pos="706"/>
          <w:tab w:val="left" w:pos="360"/>
          <w:tab w:val="num" w:pos="2065"/>
        </w:tabs>
        <w:spacing w:after="0" w:line="240" w:lineRule="auto"/>
        <w:ind w:left="647" w:firstLine="77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ind w:left="720"/>
        <w:rPr>
          <w:rFonts w:hAnsi="Times New Roman" w:cs="Times New Roman"/>
          <w:b/>
          <w:bCs/>
        </w:rPr>
      </w:pPr>
    </w:p>
    <w:p w:rsidR="00496A12" w:rsidRPr="0027183E" w:rsidRDefault="00496A12" w:rsidP="00BE01B5">
      <w:pPr>
        <w:ind w:left="720"/>
        <w:rPr>
          <w:rFonts w:hAnsi="Times New Roman" w:cs="Times New Roman"/>
          <w:b/>
          <w:bCs/>
        </w:rPr>
      </w:pPr>
      <w:r w:rsidRPr="0027183E">
        <w:rPr>
          <w:rFonts w:hAnsi="Times New Roman" w:cs="Times New Roman"/>
          <w:b/>
          <w:bCs/>
        </w:rPr>
        <w:t>Завдання 5.</w:t>
      </w:r>
    </w:p>
    <w:p w:rsidR="00496A12" w:rsidRPr="0027183E" w:rsidRDefault="00496A12" w:rsidP="00BE01B5">
      <w:pPr>
        <w:ind w:left="720"/>
        <w:rPr>
          <w:rFonts w:hAnsi="Times New Roman" w:cs="Times New Roman"/>
        </w:rPr>
      </w:pPr>
      <w:r w:rsidRPr="0027183E">
        <w:rPr>
          <w:rFonts w:hAnsi="Times New Roman" w:cs="Times New Roman"/>
        </w:rPr>
        <w:t xml:space="preserve">Назвіть причини гострої гіповолемії. </w:t>
      </w:r>
    </w:p>
    <w:p w:rsidR="00496A12" w:rsidRPr="0027183E" w:rsidRDefault="00496A12" w:rsidP="00BE01B5">
      <w:pPr>
        <w:pStyle w:val="a8"/>
        <w:numPr>
          <w:ilvl w:val="2"/>
          <w:numId w:val="117"/>
        </w:numPr>
        <w:tabs>
          <w:tab w:val="clear" w:pos="1418"/>
          <w:tab w:val="num" w:pos="1808"/>
          <w:tab w:val="left" w:pos="1843"/>
        </w:tabs>
        <w:spacing w:after="0" w:line="240" w:lineRule="auto"/>
        <w:ind w:left="1383"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Крововтрата (травма, шлунково-кишкова кровотеча), </w:t>
      </w:r>
    </w:p>
    <w:p w:rsidR="00496A12" w:rsidRPr="0027183E" w:rsidRDefault="00545AC5" w:rsidP="00BE01B5">
      <w:pPr>
        <w:pStyle w:val="a8"/>
        <w:numPr>
          <w:ilvl w:val="2"/>
          <w:numId w:val="117"/>
        </w:numPr>
        <w:tabs>
          <w:tab w:val="clear" w:pos="1418"/>
          <w:tab w:val="num" w:pos="1808"/>
          <w:tab w:val="left" w:pos="1843"/>
        </w:tabs>
        <w:spacing w:after="0" w:line="240" w:lineRule="auto"/>
        <w:ind w:left="1383" w:firstLine="3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2"/>
          <w:numId w:val="117"/>
        </w:numPr>
        <w:tabs>
          <w:tab w:val="clear" w:pos="1418"/>
          <w:tab w:val="num" w:pos="1808"/>
          <w:tab w:val="left" w:pos="1843"/>
        </w:tabs>
        <w:spacing w:after="0" w:line="240" w:lineRule="auto"/>
        <w:ind w:left="1383" w:firstLine="3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ind w:left="720"/>
        <w:rPr>
          <w:rFonts w:hAnsi="Times New Roman" w:cs="Times New Roman"/>
          <w:i/>
          <w:iCs/>
        </w:rPr>
      </w:pPr>
    </w:p>
    <w:p w:rsidR="00496A12" w:rsidRPr="006A36F6" w:rsidRDefault="00496A12" w:rsidP="00BE01B5">
      <w:pPr>
        <w:widowControl w:val="0"/>
        <w:ind w:left="720"/>
        <w:rPr>
          <w:rFonts w:hAnsi="Times New Roman" w:cs="Times New Roman"/>
          <w:lang w:val="ru-RU"/>
        </w:rPr>
      </w:pPr>
      <w:r w:rsidRPr="006A36F6">
        <w:rPr>
          <w:rFonts w:hAnsi="Times New Roman" w:cs="Times New Roman"/>
          <w:b/>
          <w:bCs/>
          <w:lang w:val="ru-RU"/>
        </w:rPr>
        <w:t xml:space="preserve">Завдання 6. </w:t>
      </w:r>
      <w:r w:rsidRPr="006A36F6">
        <w:rPr>
          <w:rFonts w:hAnsi="Times New Roman" w:cs="Times New Roman"/>
          <w:lang w:val="ru-RU"/>
        </w:rPr>
        <w:t>Заповніть таблицю мінімальної частоти серцевих скорочень</w:t>
      </w:r>
    </w:p>
    <w:tbl>
      <w:tblPr>
        <w:tblStyle w:val="TableNormal"/>
        <w:tblW w:w="9571"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786"/>
      </w:tblGrid>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Вік</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Частота серцевих скорочень</w:t>
            </w:r>
          </w:p>
        </w:tc>
      </w:tr>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Старше 5 років</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p>
        </w:tc>
      </w:tr>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Молодше 5 років</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p>
        </w:tc>
      </w:tr>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Перший рік життя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p>
        </w:tc>
      </w:tr>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lang w:val="ru-RU"/>
              </w:rPr>
              <w:t>Перший тиждень життя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p>
        </w:tc>
      </w:tr>
    </w:tbl>
    <w:p w:rsidR="00496A12" w:rsidRPr="0027183E" w:rsidRDefault="00496A12" w:rsidP="00BE01B5">
      <w:pPr>
        <w:widowControl w:val="0"/>
        <w:ind w:left="720"/>
        <w:rPr>
          <w:rFonts w:hAnsi="Times New Roman" w:cs="Times New Roman"/>
        </w:rPr>
      </w:pPr>
    </w:p>
    <w:p w:rsidR="00496A12" w:rsidRPr="0027183E" w:rsidRDefault="00496A12" w:rsidP="00BE01B5">
      <w:pPr>
        <w:ind w:left="720"/>
        <w:rPr>
          <w:rFonts w:hAnsi="Times New Roman" w:cs="Times New Roman"/>
        </w:rPr>
      </w:pPr>
    </w:p>
    <w:p w:rsidR="00496A12" w:rsidRPr="006A36F6" w:rsidRDefault="00496A12" w:rsidP="00BE01B5">
      <w:pPr>
        <w:ind w:left="720"/>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 xml:space="preserve">1. При нефректомії видалена гладкостінна пухлина, покрита мережею венозних судин, розмірами 38´18´12 см, масою </w:t>
      </w:r>
      <w:r w:rsidRPr="0027183E">
        <w:rPr>
          <w:rFonts w:hAnsi="Times New Roman" w:cs="Times New Roman"/>
        </w:rPr>
        <w:t xml:space="preserve">4800 г. На розрізі тканина неоднорідна, буро-сіруватого кольору. При гістологічному дослідженні серед саркоматозної тканини виявлені трубчасті утворення, що вистелені кубічним та циліндричним епітелієм і нагадують ниркові канальці. </w:t>
      </w:r>
      <w:r w:rsidRPr="006A36F6">
        <w:rPr>
          <w:rFonts w:hAnsi="Times New Roman" w:cs="Times New Roman"/>
          <w:lang w:val="ru-RU"/>
        </w:rPr>
        <w:t>У тканині пухлини є структури, схожі з трубочками ембріональної нирки. Ваш діагноз?</w:t>
      </w:r>
    </w:p>
    <w:p w:rsidR="00496A12" w:rsidRPr="006A36F6" w:rsidRDefault="00496A12" w:rsidP="00BE01B5">
      <w:pPr>
        <w:tabs>
          <w:tab w:val="num" w:pos="1381"/>
        </w:tabs>
        <w:ind w:left="993"/>
        <w:rPr>
          <w:rFonts w:eastAsia="Times New Roman" w:hAnsi="Times New Roman" w:cs="Times New Roman"/>
          <w:lang w:val="ru-RU"/>
        </w:rPr>
      </w:pPr>
      <w:r w:rsidRPr="006A36F6">
        <w:rPr>
          <w:rFonts w:hAnsi="Times New Roman" w:cs="Times New Roman"/>
          <w:lang w:val="ru-RU"/>
        </w:rPr>
        <w:t>А. Гіпернефрома.</w:t>
      </w:r>
    </w:p>
    <w:p w:rsidR="00496A12" w:rsidRPr="006A36F6" w:rsidRDefault="00496A12" w:rsidP="00BE01B5">
      <w:pPr>
        <w:tabs>
          <w:tab w:val="num" w:pos="1381"/>
        </w:tabs>
        <w:ind w:left="993"/>
        <w:rPr>
          <w:rFonts w:eastAsia="Times New Roman" w:hAnsi="Times New Roman" w:cs="Times New Roman"/>
          <w:lang w:val="ru-RU"/>
        </w:rPr>
      </w:pPr>
      <w:r w:rsidRPr="006A36F6">
        <w:rPr>
          <w:rFonts w:hAnsi="Times New Roman" w:cs="Times New Roman"/>
          <w:lang w:val="ru-RU"/>
        </w:rPr>
        <w:t>В. Лімфосаркома.</w:t>
      </w:r>
    </w:p>
    <w:p w:rsidR="00496A12" w:rsidRPr="006A36F6" w:rsidRDefault="00496A12" w:rsidP="00BE01B5">
      <w:pPr>
        <w:tabs>
          <w:tab w:val="num" w:pos="1381"/>
        </w:tabs>
        <w:ind w:left="993"/>
        <w:rPr>
          <w:rFonts w:eastAsia="Times New Roman" w:hAnsi="Times New Roman" w:cs="Times New Roman"/>
          <w:lang w:val="ru-RU"/>
        </w:rPr>
      </w:pPr>
      <w:r w:rsidRPr="006A36F6">
        <w:rPr>
          <w:rFonts w:hAnsi="Times New Roman" w:cs="Times New Roman"/>
          <w:lang w:val="ru-RU"/>
        </w:rPr>
        <w:lastRenderedPageBreak/>
        <w:t>С. Киста нирки.</w:t>
      </w:r>
    </w:p>
    <w:p w:rsidR="00496A12" w:rsidRPr="006A36F6" w:rsidRDefault="00496A12" w:rsidP="00BE01B5">
      <w:pPr>
        <w:tabs>
          <w:tab w:val="num" w:pos="1381"/>
        </w:tabs>
        <w:ind w:left="993"/>
        <w:rPr>
          <w:rFonts w:eastAsia="Times New Roman" w:hAnsi="Times New Roman" w:cs="Times New Roman"/>
          <w:lang w:val="ru-RU"/>
        </w:rPr>
      </w:pPr>
      <w:r>
        <w:rPr>
          <w:rFonts w:hAnsi="Times New Roman" w:cs="Times New Roman"/>
        </w:rPr>
        <w:t>D</w:t>
      </w:r>
      <w:r w:rsidRPr="006A36F6">
        <w:rPr>
          <w:rFonts w:hAnsi="Times New Roman" w:cs="Times New Roman"/>
          <w:lang w:val="ru-RU"/>
        </w:rPr>
        <w:t>.Нефробластома.</w:t>
      </w:r>
    </w:p>
    <w:p w:rsidR="00496A12" w:rsidRPr="006A36F6" w:rsidRDefault="00496A12" w:rsidP="00BE01B5">
      <w:pPr>
        <w:tabs>
          <w:tab w:val="num" w:pos="1381"/>
        </w:tabs>
        <w:ind w:left="993"/>
        <w:rPr>
          <w:rFonts w:eastAsia="Times New Roman" w:hAnsi="Times New Roman" w:cs="Times New Roman"/>
          <w:lang w:val="ru-RU"/>
        </w:rPr>
      </w:pPr>
      <w:r w:rsidRPr="006A36F6">
        <w:rPr>
          <w:rFonts w:hAnsi="Times New Roman" w:cs="Times New Roman"/>
          <w:lang w:val="ru-RU"/>
        </w:rPr>
        <w:t>Е. Невринома.</w:t>
      </w:r>
    </w:p>
    <w:p w:rsidR="00496A12" w:rsidRPr="006A36F6" w:rsidRDefault="00496A12" w:rsidP="00BE01B5">
      <w:pPr>
        <w:rPr>
          <w:rFonts w:hAnsi="Times New Roman" w:cs="Times New Roman"/>
          <w:lang w:val="ru-RU"/>
        </w:rPr>
      </w:pPr>
    </w:p>
    <w:p w:rsidR="00496A12" w:rsidRPr="0027183E" w:rsidRDefault="00496A12" w:rsidP="00BE01B5">
      <w:pPr>
        <w:ind w:firstLine="709"/>
        <w:rPr>
          <w:rFonts w:hAnsi="Times New Roman" w:cs="Times New Roman"/>
        </w:rPr>
      </w:pPr>
      <w:r w:rsidRPr="006A36F6">
        <w:rPr>
          <w:rFonts w:hAnsi="Times New Roman" w:cs="Times New Roman"/>
          <w:lang w:val="ru-RU"/>
        </w:rPr>
        <w:t xml:space="preserve">2. У дитини виявлена лімфосаркома  великих розмірів, клінічна  група ІІ. </w:t>
      </w:r>
      <w:r w:rsidRPr="0027183E">
        <w:rPr>
          <w:rFonts w:hAnsi="Times New Roman" w:cs="Times New Roman"/>
        </w:rPr>
        <w:t>Ваша тактика подальшого лікування.</w:t>
      </w:r>
    </w:p>
    <w:p w:rsidR="00496A12" w:rsidRPr="006A36F6" w:rsidRDefault="00496A12" w:rsidP="00BE01B5">
      <w:pPr>
        <w:ind w:left="993"/>
        <w:rPr>
          <w:rFonts w:hAnsi="Times New Roman" w:cs="Times New Roman"/>
          <w:lang w:val="ru-RU"/>
        </w:rPr>
      </w:pPr>
      <w:r w:rsidRPr="006A36F6">
        <w:rPr>
          <w:rFonts w:hAnsi="Times New Roman" w:cs="Times New Roman"/>
          <w:lang w:val="ru-RU"/>
        </w:rPr>
        <w:t>А. Поліхіміотерапія.</w:t>
      </w:r>
    </w:p>
    <w:p w:rsidR="00496A12" w:rsidRPr="006A36F6" w:rsidRDefault="00496A12" w:rsidP="00BE01B5">
      <w:pPr>
        <w:ind w:left="993"/>
        <w:rPr>
          <w:rFonts w:hAnsi="Times New Roman" w:cs="Times New Roman"/>
          <w:lang w:val="ru-RU"/>
        </w:rPr>
      </w:pPr>
      <w:r w:rsidRPr="006A36F6">
        <w:rPr>
          <w:rFonts w:hAnsi="Times New Roman" w:cs="Times New Roman"/>
          <w:lang w:val="ru-RU"/>
        </w:rPr>
        <w:t>В. Операція, ПХТ.</w:t>
      </w:r>
    </w:p>
    <w:p w:rsidR="00496A12" w:rsidRPr="006A36F6" w:rsidRDefault="00545AC5" w:rsidP="00BE01B5">
      <w:pPr>
        <w:ind w:left="993"/>
        <w:rPr>
          <w:rFonts w:hAnsi="Times New Roman" w:cs="Times New Roman"/>
          <w:lang w:val="ru-RU"/>
        </w:rPr>
      </w:pPr>
      <w:r w:rsidRPr="006A36F6">
        <w:rPr>
          <w:rFonts w:hAnsi="Times New Roman" w:cs="Times New Roman"/>
          <w:lang w:val="ru-RU"/>
        </w:rPr>
        <w:t xml:space="preserve">С. </w:t>
      </w:r>
      <w:r w:rsidR="00496A12" w:rsidRPr="006A36F6">
        <w:rPr>
          <w:rFonts w:hAnsi="Times New Roman" w:cs="Times New Roman"/>
          <w:lang w:val="ru-RU"/>
        </w:rPr>
        <w:t>ПХТ, операція, ПХТ.</w:t>
      </w:r>
    </w:p>
    <w:p w:rsidR="00496A12" w:rsidRPr="006A36F6" w:rsidRDefault="00496A12" w:rsidP="00BE01B5">
      <w:pPr>
        <w:ind w:left="993"/>
        <w:rPr>
          <w:rFonts w:hAnsi="Times New Roman" w:cs="Times New Roman"/>
          <w:lang w:val="ru-RU"/>
        </w:rPr>
      </w:pPr>
      <w:r w:rsidRPr="0027183E">
        <w:rPr>
          <w:rFonts w:hAnsi="Times New Roman" w:cs="Times New Roman"/>
        </w:rPr>
        <w:t>D</w:t>
      </w:r>
      <w:r w:rsidRPr="006A36F6">
        <w:rPr>
          <w:rFonts w:hAnsi="Times New Roman" w:cs="Times New Roman"/>
          <w:lang w:val="ru-RU"/>
        </w:rPr>
        <w:t>. ПХТ, променева терапія.</w:t>
      </w:r>
    </w:p>
    <w:p w:rsidR="00496A12" w:rsidRPr="006A36F6" w:rsidRDefault="00496A12" w:rsidP="00BE01B5">
      <w:pPr>
        <w:ind w:left="993"/>
        <w:rPr>
          <w:rFonts w:hAnsi="Times New Roman" w:cs="Times New Roman"/>
          <w:lang w:val="ru-RU"/>
        </w:rPr>
      </w:pPr>
      <w:r w:rsidRPr="006A36F6">
        <w:rPr>
          <w:rFonts w:hAnsi="Times New Roman" w:cs="Times New Roman"/>
          <w:lang w:val="ru-RU"/>
        </w:rPr>
        <w:t>Е. Променева терапія.</w:t>
      </w:r>
    </w:p>
    <w:p w:rsidR="00496A12" w:rsidRPr="006A36F6" w:rsidRDefault="00496A12" w:rsidP="00BE01B5">
      <w:pPr>
        <w:ind w:firstLine="709"/>
        <w:rPr>
          <w:rFonts w:hAnsi="Times New Roman" w:cs="Times New Roman"/>
          <w:lang w:val="ru-RU"/>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3. У дитини 4-х місяців діагностовано гемангіому трахеї, що звужує її простір та спричинює респіраторні розлади Яке лікування слід застосувати?</w:t>
      </w:r>
    </w:p>
    <w:p w:rsidR="00496A12" w:rsidRPr="0027183E" w:rsidRDefault="00496A12" w:rsidP="00BE01B5">
      <w:pPr>
        <w:pStyle w:val="a8"/>
        <w:numPr>
          <w:ilvl w:val="0"/>
          <w:numId w:val="119"/>
        </w:numPr>
        <w:tabs>
          <w:tab w:val="clear" w:pos="1069"/>
          <w:tab w:val="num" w:pos="1381"/>
        </w:tabs>
        <w:spacing w:after="0" w:line="240" w:lineRule="auto"/>
        <w:ind w:left="1032" w:hanging="40"/>
        <w:rPr>
          <w:rFonts w:ascii="Times New Roman" w:eastAsia="Times New Roman" w:hAnsi="Times New Roman" w:cs="Times New Roman"/>
          <w:sz w:val="24"/>
          <w:szCs w:val="24"/>
        </w:rPr>
      </w:pPr>
      <w:r w:rsidRPr="0027183E">
        <w:rPr>
          <w:rFonts w:ascii="Times New Roman" w:hAnsi="Times New Roman" w:cs="Times New Roman"/>
          <w:sz w:val="24"/>
          <w:szCs w:val="24"/>
        </w:rPr>
        <w:t>Вичікувальна тактика</w:t>
      </w:r>
    </w:p>
    <w:p w:rsidR="00496A12" w:rsidRPr="0027183E" w:rsidRDefault="00496A12" w:rsidP="00BE01B5">
      <w:pPr>
        <w:pStyle w:val="a8"/>
        <w:numPr>
          <w:ilvl w:val="0"/>
          <w:numId w:val="119"/>
        </w:numPr>
        <w:tabs>
          <w:tab w:val="clear" w:pos="1069"/>
          <w:tab w:val="num" w:pos="1381"/>
        </w:tabs>
        <w:spacing w:after="0" w:line="240" w:lineRule="auto"/>
        <w:ind w:left="1032" w:hanging="40"/>
        <w:rPr>
          <w:rFonts w:ascii="Times New Roman" w:eastAsia="Times New Roman" w:hAnsi="Times New Roman" w:cs="Times New Roman"/>
          <w:sz w:val="24"/>
          <w:szCs w:val="24"/>
        </w:rPr>
      </w:pPr>
      <w:r w:rsidRPr="0027183E">
        <w:rPr>
          <w:rFonts w:ascii="Times New Roman" w:hAnsi="Times New Roman" w:cs="Times New Roman"/>
          <w:sz w:val="24"/>
          <w:szCs w:val="24"/>
        </w:rPr>
        <w:t>Відкрите видалення</w:t>
      </w:r>
    </w:p>
    <w:p w:rsidR="00496A12" w:rsidRPr="0027183E" w:rsidRDefault="00496A12" w:rsidP="00BE01B5">
      <w:pPr>
        <w:pStyle w:val="a8"/>
        <w:numPr>
          <w:ilvl w:val="0"/>
          <w:numId w:val="119"/>
        </w:numPr>
        <w:tabs>
          <w:tab w:val="clear" w:pos="1069"/>
          <w:tab w:val="num" w:pos="1381"/>
        </w:tabs>
        <w:spacing w:after="0" w:line="240" w:lineRule="auto"/>
        <w:ind w:left="1032" w:hanging="40"/>
        <w:rPr>
          <w:rFonts w:ascii="Times New Roman" w:eastAsia="Times New Roman" w:hAnsi="Times New Roman" w:cs="Times New Roman"/>
          <w:sz w:val="24"/>
          <w:szCs w:val="24"/>
        </w:rPr>
      </w:pPr>
      <w:r w:rsidRPr="0027183E">
        <w:rPr>
          <w:rFonts w:ascii="Times New Roman" w:hAnsi="Times New Roman" w:cs="Times New Roman"/>
          <w:sz w:val="24"/>
          <w:szCs w:val="24"/>
        </w:rPr>
        <w:t>Ендоскопічне видалення</w:t>
      </w:r>
    </w:p>
    <w:p w:rsidR="00496A12" w:rsidRPr="0027183E" w:rsidRDefault="00496A12" w:rsidP="00BE01B5">
      <w:pPr>
        <w:pStyle w:val="a8"/>
        <w:numPr>
          <w:ilvl w:val="0"/>
          <w:numId w:val="119"/>
        </w:numPr>
        <w:tabs>
          <w:tab w:val="clear" w:pos="1069"/>
          <w:tab w:val="num" w:pos="1381"/>
        </w:tabs>
        <w:spacing w:after="0" w:line="240" w:lineRule="auto"/>
        <w:ind w:left="1032" w:hanging="40"/>
        <w:rPr>
          <w:rFonts w:ascii="Times New Roman" w:eastAsia="Times New Roman" w:hAnsi="Times New Roman" w:cs="Times New Roman"/>
          <w:sz w:val="24"/>
          <w:szCs w:val="24"/>
        </w:rPr>
      </w:pPr>
      <w:r w:rsidRPr="0027183E">
        <w:rPr>
          <w:rFonts w:ascii="Times New Roman" w:hAnsi="Times New Roman" w:cs="Times New Roman"/>
          <w:sz w:val="24"/>
          <w:szCs w:val="24"/>
        </w:rPr>
        <w:t>Призначення антиангіопроліферативних середників</w:t>
      </w:r>
    </w:p>
    <w:p w:rsidR="00496A12" w:rsidRPr="0027183E" w:rsidRDefault="00496A12" w:rsidP="00BE01B5">
      <w:pPr>
        <w:pStyle w:val="a8"/>
        <w:numPr>
          <w:ilvl w:val="0"/>
          <w:numId w:val="119"/>
        </w:numPr>
        <w:tabs>
          <w:tab w:val="clear" w:pos="1069"/>
          <w:tab w:val="num" w:pos="1381"/>
        </w:tabs>
        <w:spacing w:after="0" w:line="240" w:lineRule="auto"/>
        <w:ind w:left="1032" w:hanging="4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Електрокоагуляція </w:t>
      </w:r>
    </w:p>
    <w:p w:rsidR="00545AC5" w:rsidRDefault="00545AC5" w:rsidP="00BE01B5">
      <w:pPr>
        <w:ind w:firstLine="709"/>
        <w:rPr>
          <w:rFonts w:hAnsi="Times New Roman" w:cs="Times New Roman"/>
          <w:lang w:val="uk-UA"/>
        </w:rPr>
      </w:pPr>
    </w:p>
    <w:p w:rsidR="00496A12" w:rsidRPr="0027183E" w:rsidRDefault="00496A12" w:rsidP="00BE01B5">
      <w:pPr>
        <w:ind w:firstLine="709"/>
        <w:rPr>
          <w:rFonts w:hAnsi="Times New Roman" w:cs="Times New Roman"/>
        </w:rPr>
      </w:pPr>
      <w:r w:rsidRPr="006A36F6">
        <w:rPr>
          <w:rFonts w:hAnsi="Times New Roman" w:cs="Times New Roman"/>
          <w:lang w:val="ru-RU"/>
        </w:rPr>
        <w:t xml:space="preserve">4. У дівчинки 3 років, яка хворіє місяць, скаржиться на значну втрату ваги, прояви інтоксикації, анемію. При обстеженні в онкологічному відділенні,   при екскреторній урограмі, проведеній на тлі пневмоперитоніуму виявлено, що вся права половина черевної порожнини зайнята пухлиною, кишечник зміщений вліво. Функція лівої нирки не змінена, правої – відсутня. На рентгенограмі легень патологічних змін не виявлено. </w:t>
      </w:r>
      <w:r w:rsidRPr="0027183E">
        <w:rPr>
          <w:rFonts w:hAnsi="Times New Roman" w:cs="Times New Roman"/>
        </w:rPr>
        <w:t>Ваш попередній діагноз.</w:t>
      </w:r>
    </w:p>
    <w:p w:rsidR="00496A12" w:rsidRPr="0027183E" w:rsidRDefault="00496A12" w:rsidP="00BE01B5">
      <w:pPr>
        <w:pStyle w:val="a8"/>
        <w:numPr>
          <w:ilvl w:val="0"/>
          <w:numId w:val="120"/>
        </w:numPr>
        <w:tabs>
          <w:tab w:val="clear" w:pos="1069"/>
          <w:tab w:val="num" w:pos="1393"/>
        </w:tabs>
        <w:spacing w:after="0" w:line="240" w:lineRule="auto"/>
        <w:ind w:left="1043" w:firstLine="91"/>
        <w:rPr>
          <w:rFonts w:ascii="Times New Roman" w:eastAsia="Times New Roman" w:hAnsi="Times New Roman" w:cs="Times New Roman"/>
          <w:sz w:val="24"/>
          <w:szCs w:val="24"/>
        </w:rPr>
      </w:pPr>
      <w:r w:rsidRPr="0027183E">
        <w:rPr>
          <w:rFonts w:ascii="Times New Roman" w:hAnsi="Times New Roman" w:cs="Times New Roman"/>
          <w:sz w:val="24"/>
          <w:szCs w:val="24"/>
        </w:rPr>
        <w:t>Тератома</w:t>
      </w:r>
    </w:p>
    <w:p w:rsidR="00496A12" w:rsidRPr="0027183E" w:rsidRDefault="00496A12" w:rsidP="00BE01B5">
      <w:pPr>
        <w:pStyle w:val="a8"/>
        <w:numPr>
          <w:ilvl w:val="0"/>
          <w:numId w:val="120"/>
        </w:numPr>
        <w:tabs>
          <w:tab w:val="clear" w:pos="1069"/>
          <w:tab w:val="num" w:pos="1393"/>
        </w:tabs>
        <w:spacing w:after="0" w:line="240" w:lineRule="auto"/>
        <w:ind w:left="1043" w:firstLine="91"/>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Нейрофіброматоз </w:t>
      </w:r>
    </w:p>
    <w:p w:rsidR="00496A12" w:rsidRPr="0027183E" w:rsidRDefault="00496A12" w:rsidP="00BE01B5">
      <w:pPr>
        <w:pStyle w:val="a8"/>
        <w:numPr>
          <w:ilvl w:val="0"/>
          <w:numId w:val="120"/>
        </w:numPr>
        <w:tabs>
          <w:tab w:val="clear" w:pos="1069"/>
          <w:tab w:val="num" w:pos="1393"/>
        </w:tabs>
        <w:spacing w:after="0" w:line="240" w:lineRule="auto"/>
        <w:ind w:left="1043" w:firstLine="91"/>
        <w:rPr>
          <w:rFonts w:ascii="Times New Roman" w:eastAsia="Times New Roman" w:hAnsi="Times New Roman" w:cs="Times New Roman"/>
          <w:sz w:val="24"/>
          <w:szCs w:val="24"/>
        </w:rPr>
      </w:pPr>
      <w:r w:rsidRPr="0027183E">
        <w:rPr>
          <w:rFonts w:ascii="Times New Roman" w:hAnsi="Times New Roman" w:cs="Times New Roman"/>
          <w:sz w:val="24"/>
          <w:szCs w:val="24"/>
        </w:rPr>
        <w:t>Нефроболастома</w:t>
      </w:r>
    </w:p>
    <w:p w:rsidR="00496A12" w:rsidRPr="0027183E" w:rsidRDefault="00496A12" w:rsidP="00BE01B5">
      <w:pPr>
        <w:pStyle w:val="a8"/>
        <w:numPr>
          <w:ilvl w:val="0"/>
          <w:numId w:val="120"/>
        </w:numPr>
        <w:tabs>
          <w:tab w:val="clear" w:pos="1069"/>
          <w:tab w:val="num" w:pos="1393"/>
        </w:tabs>
        <w:spacing w:after="0" w:line="240" w:lineRule="auto"/>
        <w:ind w:left="1043" w:firstLine="91"/>
        <w:rPr>
          <w:rFonts w:ascii="Times New Roman" w:eastAsia="Times New Roman" w:hAnsi="Times New Roman" w:cs="Times New Roman"/>
          <w:sz w:val="24"/>
          <w:szCs w:val="24"/>
        </w:rPr>
      </w:pPr>
      <w:r w:rsidRPr="0027183E">
        <w:rPr>
          <w:rFonts w:ascii="Times New Roman" w:hAnsi="Times New Roman" w:cs="Times New Roman"/>
          <w:sz w:val="24"/>
          <w:szCs w:val="24"/>
        </w:rPr>
        <w:t>Лімфангіома</w:t>
      </w:r>
    </w:p>
    <w:p w:rsidR="00496A12" w:rsidRPr="0027183E" w:rsidRDefault="00496A12" w:rsidP="00BE01B5">
      <w:pPr>
        <w:pStyle w:val="a8"/>
        <w:numPr>
          <w:ilvl w:val="0"/>
          <w:numId w:val="120"/>
        </w:numPr>
        <w:tabs>
          <w:tab w:val="clear" w:pos="1069"/>
          <w:tab w:val="num" w:pos="1393"/>
        </w:tabs>
        <w:spacing w:after="0" w:line="240" w:lineRule="auto"/>
        <w:ind w:left="1043" w:firstLine="91"/>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Гідронефроз </w:t>
      </w:r>
    </w:p>
    <w:p w:rsidR="00545AC5" w:rsidRDefault="00545AC5" w:rsidP="00BE01B5">
      <w:pPr>
        <w:ind w:firstLine="709"/>
        <w:rPr>
          <w:rFonts w:hAnsi="Times New Roman" w:cs="Times New Roman"/>
          <w:lang w:val="uk-UA"/>
        </w:rPr>
      </w:pPr>
    </w:p>
    <w:p w:rsidR="00496A12" w:rsidRPr="0027183E" w:rsidRDefault="00496A12" w:rsidP="00BE01B5">
      <w:pPr>
        <w:ind w:firstLine="709"/>
        <w:rPr>
          <w:rFonts w:hAnsi="Times New Roman" w:cs="Times New Roman"/>
        </w:rPr>
      </w:pPr>
      <w:r w:rsidRPr="006A36F6">
        <w:rPr>
          <w:rFonts w:hAnsi="Times New Roman" w:cs="Times New Roman"/>
          <w:lang w:val="ru-RU"/>
        </w:rPr>
        <w:t xml:space="preserve">5.Дитина 3 років, граючись кулькою діаметром 1 см, взяла її до рота і проковтнула і через 10 секунд перестала дихати. </w:t>
      </w:r>
      <w:r w:rsidRPr="0027183E">
        <w:rPr>
          <w:rFonts w:hAnsi="Times New Roman" w:cs="Times New Roman"/>
        </w:rPr>
        <w:t>Який стан у дитини?</w:t>
      </w:r>
    </w:p>
    <w:p w:rsidR="00496A12" w:rsidRPr="0027183E" w:rsidRDefault="00496A12" w:rsidP="00BE01B5">
      <w:pPr>
        <w:pStyle w:val="a8"/>
        <w:numPr>
          <w:ilvl w:val="0"/>
          <w:numId w:val="121"/>
        </w:numPr>
        <w:tabs>
          <w:tab w:val="clear" w:pos="1429"/>
          <w:tab w:val="num" w:pos="1399"/>
        </w:tabs>
        <w:spacing w:after="0" w:line="240" w:lineRule="auto"/>
        <w:ind w:left="1401" w:hanging="329"/>
        <w:rPr>
          <w:rFonts w:ascii="Times New Roman" w:eastAsia="Times New Roman" w:hAnsi="Times New Roman" w:cs="Times New Roman"/>
          <w:sz w:val="24"/>
          <w:szCs w:val="24"/>
        </w:rPr>
      </w:pPr>
      <w:r w:rsidRPr="0027183E">
        <w:rPr>
          <w:rFonts w:ascii="Times New Roman" w:hAnsi="Times New Roman" w:cs="Times New Roman"/>
          <w:sz w:val="24"/>
          <w:szCs w:val="24"/>
        </w:rPr>
        <w:t>Апное;</w:t>
      </w:r>
    </w:p>
    <w:p w:rsidR="00496A12" w:rsidRPr="0027183E" w:rsidRDefault="00496A12" w:rsidP="00BE01B5">
      <w:pPr>
        <w:pStyle w:val="a8"/>
        <w:numPr>
          <w:ilvl w:val="0"/>
          <w:numId w:val="121"/>
        </w:numPr>
        <w:tabs>
          <w:tab w:val="clear" w:pos="1429"/>
          <w:tab w:val="num" w:pos="1399"/>
        </w:tabs>
        <w:spacing w:after="0" w:line="240" w:lineRule="auto"/>
        <w:ind w:left="1401" w:hanging="329"/>
        <w:rPr>
          <w:rFonts w:ascii="Times New Roman" w:eastAsia="Times New Roman" w:hAnsi="Times New Roman" w:cs="Times New Roman"/>
          <w:sz w:val="24"/>
          <w:szCs w:val="24"/>
        </w:rPr>
      </w:pPr>
      <w:r w:rsidRPr="0027183E">
        <w:rPr>
          <w:rFonts w:ascii="Times New Roman" w:hAnsi="Times New Roman" w:cs="Times New Roman"/>
          <w:sz w:val="24"/>
          <w:szCs w:val="24"/>
        </w:rPr>
        <w:t>Клінічна смерть;</w:t>
      </w:r>
    </w:p>
    <w:p w:rsidR="00496A12" w:rsidRPr="0027183E" w:rsidRDefault="00496A12" w:rsidP="00BE01B5">
      <w:pPr>
        <w:pStyle w:val="a8"/>
        <w:numPr>
          <w:ilvl w:val="0"/>
          <w:numId w:val="121"/>
        </w:numPr>
        <w:tabs>
          <w:tab w:val="clear" w:pos="1429"/>
          <w:tab w:val="num" w:pos="1399"/>
        </w:tabs>
        <w:spacing w:after="0" w:line="240" w:lineRule="auto"/>
        <w:ind w:left="1401" w:hanging="329"/>
        <w:rPr>
          <w:rFonts w:ascii="Times New Roman" w:eastAsia="Times New Roman" w:hAnsi="Times New Roman" w:cs="Times New Roman"/>
          <w:sz w:val="24"/>
          <w:szCs w:val="24"/>
        </w:rPr>
      </w:pPr>
      <w:r w:rsidRPr="0027183E">
        <w:rPr>
          <w:rFonts w:ascii="Times New Roman" w:hAnsi="Times New Roman" w:cs="Times New Roman"/>
          <w:sz w:val="24"/>
          <w:szCs w:val="24"/>
        </w:rPr>
        <w:t>Біологічна смерть;</w:t>
      </w:r>
    </w:p>
    <w:p w:rsidR="00496A12" w:rsidRPr="0027183E" w:rsidRDefault="00496A12" w:rsidP="00BE01B5">
      <w:pPr>
        <w:pStyle w:val="a8"/>
        <w:numPr>
          <w:ilvl w:val="0"/>
          <w:numId w:val="121"/>
        </w:numPr>
        <w:tabs>
          <w:tab w:val="clear" w:pos="1429"/>
          <w:tab w:val="num" w:pos="1399"/>
        </w:tabs>
        <w:spacing w:after="0" w:line="240" w:lineRule="auto"/>
        <w:ind w:left="1401" w:hanging="329"/>
        <w:rPr>
          <w:rFonts w:ascii="Times New Roman" w:eastAsia="Times New Roman" w:hAnsi="Times New Roman" w:cs="Times New Roman"/>
          <w:sz w:val="24"/>
          <w:szCs w:val="24"/>
        </w:rPr>
      </w:pPr>
      <w:r w:rsidRPr="0027183E">
        <w:rPr>
          <w:rFonts w:ascii="Times New Roman" w:hAnsi="Times New Roman" w:cs="Times New Roman"/>
          <w:sz w:val="24"/>
          <w:szCs w:val="24"/>
        </w:rPr>
        <w:t>Респіраторний дистрес;</w:t>
      </w:r>
    </w:p>
    <w:p w:rsidR="00496A12" w:rsidRPr="0027183E" w:rsidRDefault="00496A12" w:rsidP="00BE01B5">
      <w:pPr>
        <w:pStyle w:val="a8"/>
        <w:numPr>
          <w:ilvl w:val="0"/>
          <w:numId w:val="121"/>
        </w:numPr>
        <w:tabs>
          <w:tab w:val="clear" w:pos="1429"/>
          <w:tab w:val="num" w:pos="1399"/>
        </w:tabs>
        <w:spacing w:after="0" w:line="240" w:lineRule="auto"/>
        <w:ind w:left="1401" w:hanging="329"/>
        <w:rPr>
          <w:rFonts w:ascii="Times New Roman" w:eastAsia="Times New Roman" w:hAnsi="Times New Roman" w:cs="Times New Roman"/>
          <w:sz w:val="24"/>
          <w:szCs w:val="24"/>
        </w:rPr>
      </w:pPr>
      <w:r w:rsidRPr="0027183E">
        <w:rPr>
          <w:rFonts w:ascii="Times New Roman" w:hAnsi="Times New Roman" w:cs="Times New Roman"/>
          <w:sz w:val="24"/>
          <w:szCs w:val="24"/>
        </w:rPr>
        <w:t>Кома.</w:t>
      </w:r>
    </w:p>
    <w:p w:rsidR="00496A12" w:rsidRPr="0027183E" w:rsidRDefault="00496A12" w:rsidP="00BE01B5">
      <w:pPr>
        <w:jc w:val="both"/>
        <w:rPr>
          <w:rFonts w:hAnsi="Times New Roman" w:cs="Times New Roman"/>
        </w:rPr>
      </w:pPr>
    </w:p>
    <w:p w:rsidR="00496A12" w:rsidRPr="0027183E" w:rsidRDefault="00496A12" w:rsidP="00BE01B5">
      <w:pPr>
        <w:ind w:left="709"/>
        <w:jc w:val="both"/>
        <w:rPr>
          <w:rFonts w:hAnsi="Times New Roman" w:cs="Times New Roman"/>
          <w:u w:val="single"/>
        </w:rPr>
      </w:pPr>
      <w:r w:rsidRPr="0027183E">
        <w:rPr>
          <w:rFonts w:hAnsi="Times New Roman" w:cs="Times New Roman"/>
          <w:u w:val="single"/>
        </w:rPr>
        <w:t>Варіант 3.</w:t>
      </w:r>
    </w:p>
    <w:p w:rsidR="00496A12" w:rsidRPr="0027183E" w:rsidRDefault="00496A12" w:rsidP="00BE01B5">
      <w:pPr>
        <w:ind w:left="709"/>
        <w:jc w:val="both"/>
        <w:rPr>
          <w:rFonts w:hAnsi="Times New Roman" w:cs="Times New Roman"/>
          <w:u w:val="single"/>
        </w:rPr>
      </w:pP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jc w:val="both"/>
        <w:rPr>
          <w:rFonts w:hAnsi="Times New Roman" w:cs="Times New Roman"/>
          <w:lang w:val="ru-RU"/>
        </w:rPr>
      </w:pPr>
      <w:r w:rsidRPr="006A36F6">
        <w:rPr>
          <w:rFonts w:hAnsi="Times New Roman" w:cs="Times New Roman"/>
          <w:b/>
          <w:bCs/>
          <w:lang w:val="ru-RU"/>
        </w:rPr>
        <w:t xml:space="preserve">Завдання 1. </w:t>
      </w:r>
      <w:r w:rsidRPr="006A36F6">
        <w:rPr>
          <w:rFonts w:hAnsi="Times New Roman" w:cs="Times New Roman"/>
          <w:lang w:val="ru-RU"/>
        </w:rPr>
        <w:t>Перерахуйте новоутворення, які можуть ускладнюватися синдромом верхньої порожнистої вени</w:t>
      </w:r>
    </w:p>
    <w:p w:rsidR="00496A12" w:rsidRPr="0027183E" w:rsidRDefault="00496A12" w:rsidP="00BE01B5">
      <w:pPr>
        <w:pStyle w:val="a8"/>
        <w:numPr>
          <w:ilvl w:val="0"/>
          <w:numId w:val="122"/>
        </w:numPr>
        <w:spacing w:after="0" w:line="240" w:lineRule="auto"/>
        <w:ind w:left="585" w:hanging="225"/>
        <w:jc w:val="both"/>
        <w:rPr>
          <w:rFonts w:ascii="Times New Roman" w:eastAsia="Times New Roman" w:hAnsi="Times New Roman" w:cs="Times New Roman"/>
          <w:sz w:val="24"/>
          <w:szCs w:val="24"/>
        </w:rPr>
      </w:pPr>
      <w:r w:rsidRPr="0027183E">
        <w:rPr>
          <w:rFonts w:ascii="Times New Roman" w:hAnsi="Times New Roman" w:cs="Times New Roman"/>
          <w:sz w:val="24"/>
          <w:szCs w:val="24"/>
        </w:rPr>
        <w:t>Тератома середостіння</w:t>
      </w:r>
    </w:p>
    <w:p w:rsidR="00496A12" w:rsidRPr="0027183E" w:rsidRDefault="00545AC5" w:rsidP="00BE01B5">
      <w:pPr>
        <w:pStyle w:val="a8"/>
        <w:numPr>
          <w:ilvl w:val="0"/>
          <w:numId w:val="122"/>
        </w:numPr>
        <w:spacing w:after="0" w:line="240" w:lineRule="auto"/>
        <w:ind w:left="58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2"/>
        </w:numPr>
        <w:spacing w:after="0" w:line="240" w:lineRule="auto"/>
        <w:ind w:left="58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2"/>
        </w:numPr>
        <w:spacing w:after="0" w:line="240" w:lineRule="auto"/>
        <w:ind w:left="58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2"/>
        </w:numPr>
        <w:spacing w:after="0" w:line="240" w:lineRule="auto"/>
        <w:ind w:left="58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r w:rsidR="00496A12" w:rsidRPr="0027183E">
        <w:rPr>
          <w:rFonts w:ascii="Times New Roman" w:hAnsi="Times New Roman" w:cs="Times New Roman"/>
          <w:i/>
          <w:iCs/>
          <w:sz w:val="24"/>
          <w:szCs w:val="24"/>
        </w:rPr>
        <w:t xml:space="preserve"> </w:t>
      </w:r>
    </w:p>
    <w:p w:rsidR="00496A12" w:rsidRPr="0027183E" w:rsidRDefault="00496A12" w:rsidP="00BE01B5">
      <w:pPr>
        <w:jc w:val="both"/>
        <w:rPr>
          <w:rFonts w:hAnsi="Times New Roman" w:cs="Times New Roman"/>
          <w:i/>
          <w:iCs/>
        </w:rPr>
      </w:pPr>
    </w:p>
    <w:p w:rsidR="00496A12" w:rsidRPr="0027183E" w:rsidRDefault="00496A12" w:rsidP="00BE01B5">
      <w:pPr>
        <w:jc w:val="both"/>
        <w:rPr>
          <w:rFonts w:hAnsi="Times New Roman" w:cs="Times New Roman"/>
        </w:rPr>
      </w:pPr>
      <w:r w:rsidRPr="0027183E">
        <w:rPr>
          <w:rFonts w:hAnsi="Times New Roman" w:cs="Times New Roman"/>
          <w:b/>
          <w:bCs/>
        </w:rPr>
        <w:t xml:space="preserve">Завдання 2. </w:t>
      </w:r>
      <w:r w:rsidRPr="0027183E">
        <w:rPr>
          <w:rFonts w:hAnsi="Times New Roman" w:cs="Times New Roman"/>
        </w:rPr>
        <w:t>Назвіть ускладнення пухлин кісток</w:t>
      </w:r>
    </w:p>
    <w:p w:rsidR="00496A12" w:rsidRPr="0027183E" w:rsidRDefault="00496A12" w:rsidP="00BE01B5">
      <w:pPr>
        <w:pStyle w:val="a8"/>
        <w:numPr>
          <w:ilvl w:val="0"/>
          <w:numId w:val="123"/>
        </w:numPr>
        <w:spacing w:after="0" w:line="240" w:lineRule="auto"/>
        <w:ind w:left="585" w:hanging="225"/>
        <w:jc w:val="both"/>
        <w:rPr>
          <w:rFonts w:ascii="Times New Roman" w:eastAsia="Times New Roman" w:hAnsi="Times New Roman" w:cs="Times New Roman"/>
          <w:sz w:val="24"/>
          <w:szCs w:val="24"/>
        </w:rPr>
      </w:pPr>
      <w:r w:rsidRPr="0027183E">
        <w:rPr>
          <w:rFonts w:ascii="Times New Roman" w:hAnsi="Times New Roman" w:cs="Times New Roman"/>
          <w:sz w:val="24"/>
          <w:szCs w:val="24"/>
        </w:rPr>
        <w:lastRenderedPageBreak/>
        <w:t>Патологічний перелом</w:t>
      </w:r>
    </w:p>
    <w:p w:rsidR="00496A12" w:rsidRPr="0027183E" w:rsidRDefault="00545AC5" w:rsidP="00BE01B5">
      <w:pPr>
        <w:pStyle w:val="a8"/>
        <w:numPr>
          <w:ilvl w:val="0"/>
          <w:numId w:val="123"/>
        </w:numPr>
        <w:spacing w:after="0" w:line="240" w:lineRule="auto"/>
        <w:ind w:left="58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545AC5" w:rsidRPr="00545AC5" w:rsidRDefault="00545AC5" w:rsidP="00BE01B5">
      <w:pPr>
        <w:pStyle w:val="a8"/>
        <w:numPr>
          <w:ilvl w:val="0"/>
          <w:numId w:val="123"/>
        </w:numPr>
        <w:spacing w:after="0" w:line="240" w:lineRule="auto"/>
        <w:ind w:left="58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3"/>
        </w:numPr>
        <w:spacing w:after="0" w:line="240" w:lineRule="auto"/>
        <w:ind w:left="58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3"/>
        </w:numPr>
        <w:spacing w:after="0" w:line="240" w:lineRule="auto"/>
        <w:ind w:left="58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spacing w:after="0" w:line="240" w:lineRule="auto"/>
        <w:ind w:left="360"/>
        <w:jc w:val="both"/>
        <w:rPr>
          <w:rFonts w:ascii="Times New Roman" w:eastAsia="Times New Roman" w:hAnsi="Times New Roman" w:cs="Times New Roman"/>
          <w:sz w:val="24"/>
          <w:szCs w:val="24"/>
        </w:rPr>
      </w:pPr>
    </w:p>
    <w:p w:rsidR="00496A12" w:rsidRPr="0027183E" w:rsidRDefault="00496A12" w:rsidP="00BE01B5">
      <w:pPr>
        <w:jc w:val="both"/>
        <w:rPr>
          <w:rFonts w:hAnsi="Times New Roman" w:cs="Times New Roman"/>
        </w:rPr>
      </w:pPr>
    </w:p>
    <w:p w:rsidR="00496A12" w:rsidRPr="0027183E" w:rsidRDefault="00496A12" w:rsidP="00BE01B5">
      <w:pPr>
        <w:jc w:val="both"/>
        <w:rPr>
          <w:rFonts w:hAnsi="Times New Roman" w:cs="Times New Roman"/>
        </w:rPr>
      </w:pPr>
      <w:r w:rsidRPr="0027183E">
        <w:rPr>
          <w:rFonts w:hAnsi="Times New Roman" w:cs="Times New Roman"/>
          <w:b/>
          <w:bCs/>
        </w:rPr>
        <w:t xml:space="preserve">Завдання 3. </w:t>
      </w:r>
      <w:r w:rsidRPr="0027183E">
        <w:rPr>
          <w:rFonts w:hAnsi="Times New Roman" w:cs="Times New Roman"/>
        </w:rPr>
        <w:t>Назвіть можливі ускладнення нейробластоми</w:t>
      </w:r>
    </w:p>
    <w:p w:rsidR="00496A12" w:rsidRPr="0027183E" w:rsidRDefault="00496A12" w:rsidP="00BE01B5">
      <w:pPr>
        <w:numPr>
          <w:ilvl w:val="0"/>
          <w:numId w:val="124"/>
        </w:numPr>
        <w:tabs>
          <w:tab w:val="num" w:pos="605"/>
        </w:tabs>
        <w:ind w:left="605" w:hanging="245"/>
        <w:jc w:val="both"/>
        <w:rPr>
          <w:rFonts w:hAnsi="Times New Roman" w:cs="Times New Roman"/>
        </w:rPr>
      </w:pPr>
      <w:r w:rsidRPr="0027183E">
        <w:rPr>
          <w:rFonts w:hAnsi="Times New Roman" w:cs="Times New Roman"/>
        </w:rPr>
        <w:t>Синдром Горнера</w:t>
      </w:r>
    </w:p>
    <w:p w:rsidR="00496A12" w:rsidRPr="0027183E" w:rsidRDefault="00545AC5" w:rsidP="00BE01B5">
      <w:pPr>
        <w:numPr>
          <w:ilvl w:val="0"/>
          <w:numId w:val="124"/>
        </w:numPr>
        <w:tabs>
          <w:tab w:val="num" w:pos="605"/>
        </w:tabs>
        <w:ind w:left="605" w:hanging="245"/>
        <w:jc w:val="both"/>
        <w:rPr>
          <w:rFonts w:hAnsi="Times New Roman" w:cs="Times New Roman"/>
        </w:rPr>
      </w:pPr>
      <w:r>
        <w:rPr>
          <w:rFonts w:eastAsia="Times New Roman" w:hAnsi="Times New Roman" w:cs="Times New Roman"/>
          <w:i/>
          <w:iCs/>
          <w:lang w:val="uk-UA"/>
        </w:rPr>
        <w:t>____________________________</w:t>
      </w:r>
    </w:p>
    <w:p w:rsidR="00496A12" w:rsidRPr="0027183E" w:rsidRDefault="00545AC5" w:rsidP="00BE01B5">
      <w:pPr>
        <w:numPr>
          <w:ilvl w:val="0"/>
          <w:numId w:val="124"/>
        </w:numPr>
        <w:tabs>
          <w:tab w:val="num" w:pos="605"/>
        </w:tabs>
        <w:ind w:left="605" w:hanging="245"/>
        <w:jc w:val="both"/>
        <w:rPr>
          <w:rFonts w:hAnsi="Times New Roman" w:cs="Times New Roman"/>
        </w:rPr>
      </w:pPr>
      <w:r>
        <w:rPr>
          <w:rFonts w:eastAsia="Times New Roman" w:hAnsi="Times New Roman" w:cs="Times New Roman"/>
          <w:i/>
          <w:iCs/>
          <w:lang w:val="uk-UA"/>
        </w:rPr>
        <w:t>____________________________</w:t>
      </w:r>
    </w:p>
    <w:p w:rsidR="00545AC5" w:rsidRPr="00545AC5" w:rsidRDefault="00545AC5" w:rsidP="00BE01B5">
      <w:pPr>
        <w:numPr>
          <w:ilvl w:val="0"/>
          <w:numId w:val="124"/>
        </w:numPr>
        <w:tabs>
          <w:tab w:val="num" w:pos="605"/>
        </w:tabs>
        <w:ind w:left="605" w:hanging="245"/>
        <w:jc w:val="both"/>
        <w:rPr>
          <w:rFonts w:hAnsi="Times New Roman" w:cs="Times New Roman"/>
        </w:rPr>
      </w:pPr>
      <w:r>
        <w:rPr>
          <w:rFonts w:eastAsia="Times New Roman" w:hAnsi="Times New Roman" w:cs="Times New Roman"/>
          <w:i/>
          <w:iCs/>
          <w:lang w:val="uk-UA"/>
        </w:rPr>
        <w:t>____________________________</w:t>
      </w:r>
    </w:p>
    <w:p w:rsidR="00496A12" w:rsidRPr="0027183E" w:rsidRDefault="00545AC5" w:rsidP="00BE01B5">
      <w:pPr>
        <w:numPr>
          <w:ilvl w:val="0"/>
          <w:numId w:val="124"/>
        </w:numPr>
        <w:tabs>
          <w:tab w:val="num" w:pos="605"/>
        </w:tabs>
        <w:ind w:left="605" w:hanging="245"/>
        <w:jc w:val="both"/>
        <w:rPr>
          <w:rFonts w:hAnsi="Times New Roman" w:cs="Times New Roman"/>
        </w:rPr>
      </w:pPr>
      <w:r>
        <w:rPr>
          <w:rFonts w:eastAsia="Times New Roman" w:hAnsi="Times New Roman" w:cs="Times New Roman"/>
          <w:i/>
          <w:iCs/>
          <w:lang w:val="uk-UA"/>
        </w:rPr>
        <w:t>____________________________</w:t>
      </w:r>
    </w:p>
    <w:p w:rsidR="00496A12" w:rsidRPr="0027183E" w:rsidRDefault="00496A12" w:rsidP="00BE01B5">
      <w:pPr>
        <w:jc w:val="both"/>
        <w:rPr>
          <w:rFonts w:hAnsi="Times New Roman" w:cs="Times New Roman"/>
        </w:rPr>
      </w:pPr>
    </w:p>
    <w:p w:rsidR="00496A12" w:rsidRPr="006A36F6" w:rsidRDefault="00496A12" w:rsidP="00BE01B5">
      <w:pPr>
        <w:jc w:val="both"/>
        <w:rPr>
          <w:rFonts w:hAnsi="Times New Roman" w:cs="Times New Roman"/>
          <w:lang w:val="ru-RU"/>
        </w:rPr>
      </w:pPr>
      <w:r w:rsidRPr="006A36F6">
        <w:rPr>
          <w:rFonts w:hAnsi="Times New Roman" w:cs="Times New Roman"/>
          <w:b/>
          <w:bCs/>
          <w:lang w:val="ru-RU"/>
        </w:rPr>
        <w:t xml:space="preserve">Завдання 4. </w:t>
      </w:r>
      <w:r w:rsidRPr="006A36F6">
        <w:rPr>
          <w:rFonts w:hAnsi="Times New Roman" w:cs="Times New Roman"/>
          <w:lang w:val="ru-RU"/>
        </w:rPr>
        <w:t>Назвіть основні варіанти епідермальних невусів, які мають ризик трансформації у постпубертатному періоді, тому підлягають оперативному лікуванню</w:t>
      </w:r>
    </w:p>
    <w:p w:rsidR="00496A12" w:rsidRPr="0027183E" w:rsidRDefault="00496A12" w:rsidP="00BE01B5">
      <w:pPr>
        <w:pStyle w:val="a8"/>
        <w:numPr>
          <w:ilvl w:val="0"/>
          <w:numId w:val="125"/>
        </w:numPr>
        <w:spacing w:after="0" w:line="240" w:lineRule="auto"/>
        <w:ind w:left="945" w:hanging="225"/>
        <w:jc w:val="both"/>
        <w:rPr>
          <w:rFonts w:ascii="Times New Roman" w:eastAsia="Times New Roman" w:hAnsi="Times New Roman" w:cs="Times New Roman"/>
          <w:sz w:val="24"/>
          <w:szCs w:val="24"/>
        </w:rPr>
      </w:pPr>
      <w:r w:rsidRPr="0027183E">
        <w:rPr>
          <w:rFonts w:ascii="Times New Roman" w:hAnsi="Times New Roman" w:cs="Times New Roman"/>
          <w:sz w:val="24"/>
          <w:szCs w:val="24"/>
        </w:rPr>
        <w:t>Nevus sebaceous (може трансформуватися в базальноклітинну карциному, кератоакантому)</w:t>
      </w:r>
    </w:p>
    <w:p w:rsidR="00496A12" w:rsidRPr="0027183E" w:rsidRDefault="00545AC5" w:rsidP="00BE01B5">
      <w:pPr>
        <w:pStyle w:val="a8"/>
        <w:numPr>
          <w:ilvl w:val="0"/>
          <w:numId w:val="126"/>
        </w:numPr>
        <w:spacing w:after="0" w:line="240" w:lineRule="auto"/>
        <w:ind w:left="965" w:hanging="245"/>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7"/>
        </w:numPr>
        <w:spacing w:after="0" w:line="240" w:lineRule="auto"/>
        <w:ind w:left="945" w:hanging="225"/>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7"/>
        </w:numPr>
        <w:spacing w:after="0" w:line="240" w:lineRule="auto"/>
        <w:ind w:left="945" w:hanging="225"/>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uk-UA"/>
        </w:rPr>
        <w:t>____________________________</w:t>
      </w:r>
      <w:r w:rsidR="00496A12" w:rsidRPr="0027183E">
        <w:rPr>
          <w:rFonts w:ascii="Times New Roman" w:hAnsi="Times New Roman" w:cs="Times New Roman"/>
          <w:sz w:val="24"/>
          <w:szCs w:val="24"/>
        </w:rPr>
        <w:t xml:space="preserve"> </w:t>
      </w:r>
    </w:p>
    <w:p w:rsidR="00496A12" w:rsidRPr="0027183E" w:rsidRDefault="00545AC5" w:rsidP="00BE01B5">
      <w:pPr>
        <w:pStyle w:val="a8"/>
        <w:numPr>
          <w:ilvl w:val="0"/>
          <w:numId w:val="127"/>
        </w:numPr>
        <w:spacing w:after="0" w:line="240" w:lineRule="auto"/>
        <w:ind w:left="945" w:hanging="225"/>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uk-UA"/>
        </w:rPr>
        <w:t>____________________________</w:t>
      </w:r>
      <w:r w:rsidR="00496A12" w:rsidRPr="0027183E">
        <w:rPr>
          <w:rFonts w:ascii="Times New Roman" w:hAnsi="Times New Roman" w:cs="Times New Roman"/>
          <w:sz w:val="24"/>
          <w:szCs w:val="24"/>
        </w:rPr>
        <w:t>.</w:t>
      </w:r>
    </w:p>
    <w:p w:rsidR="00496A12" w:rsidRPr="0027183E" w:rsidRDefault="00496A12" w:rsidP="00BE01B5">
      <w:pPr>
        <w:jc w:val="both"/>
        <w:rPr>
          <w:rFonts w:hAnsi="Times New Roman" w:cs="Times New Roman"/>
        </w:rPr>
      </w:pPr>
    </w:p>
    <w:p w:rsidR="00496A12" w:rsidRPr="0027183E" w:rsidRDefault="00496A12" w:rsidP="00BE01B5">
      <w:pPr>
        <w:rPr>
          <w:rFonts w:hAnsi="Times New Roman" w:cs="Times New Roman"/>
          <w:b/>
          <w:bCs/>
        </w:rPr>
      </w:pPr>
      <w:r w:rsidRPr="0027183E">
        <w:rPr>
          <w:rFonts w:hAnsi="Times New Roman" w:cs="Times New Roman"/>
          <w:b/>
          <w:bCs/>
        </w:rPr>
        <w:t>Завдання 5.</w:t>
      </w:r>
    </w:p>
    <w:p w:rsidR="00496A12" w:rsidRPr="006A36F6" w:rsidRDefault="00496A12" w:rsidP="00BE01B5">
      <w:pPr>
        <w:rPr>
          <w:rFonts w:hAnsi="Times New Roman" w:cs="Times New Roman"/>
          <w:lang w:val="ru-RU"/>
        </w:rPr>
      </w:pPr>
      <w:r w:rsidRPr="006A36F6">
        <w:rPr>
          <w:rFonts w:hAnsi="Times New Roman" w:cs="Times New Roman"/>
          <w:lang w:val="ru-RU"/>
        </w:rPr>
        <w:t>Назвіть основні причини гострої недостатності кровообігу у новонароджених дітей:</w:t>
      </w:r>
    </w:p>
    <w:p w:rsidR="00496A12" w:rsidRPr="0027183E" w:rsidRDefault="00496A12" w:rsidP="00BE01B5">
      <w:pPr>
        <w:pStyle w:val="a8"/>
        <w:numPr>
          <w:ilvl w:val="0"/>
          <w:numId w:val="128"/>
        </w:numPr>
        <w:spacing w:after="0" w:line="240" w:lineRule="auto"/>
        <w:ind w:left="947" w:hanging="227"/>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вроджені вади серця з обструкцією вихідного тракту або внутрішньо легеневим шунтуванням крові, </w:t>
      </w:r>
    </w:p>
    <w:p w:rsidR="00496A12" w:rsidRPr="0027183E" w:rsidRDefault="00545AC5" w:rsidP="00BE01B5">
      <w:pPr>
        <w:pStyle w:val="a8"/>
        <w:numPr>
          <w:ilvl w:val="0"/>
          <w:numId w:val="128"/>
        </w:numPr>
        <w:spacing w:after="0" w:line="240" w:lineRule="auto"/>
        <w:ind w:left="947" w:hanging="2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8"/>
        </w:numPr>
        <w:spacing w:after="0" w:line="240" w:lineRule="auto"/>
        <w:ind w:left="947" w:hanging="2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r w:rsidR="00496A12" w:rsidRPr="0027183E">
        <w:rPr>
          <w:rFonts w:ascii="Times New Roman" w:hAnsi="Times New Roman" w:cs="Times New Roman"/>
          <w:i/>
          <w:iCs/>
          <w:sz w:val="24"/>
          <w:szCs w:val="24"/>
        </w:rPr>
        <w:t xml:space="preserve"> </w:t>
      </w:r>
    </w:p>
    <w:p w:rsidR="00496A12" w:rsidRPr="0027183E" w:rsidRDefault="00545AC5" w:rsidP="00BE01B5">
      <w:pPr>
        <w:pStyle w:val="a8"/>
        <w:numPr>
          <w:ilvl w:val="0"/>
          <w:numId w:val="128"/>
        </w:numPr>
        <w:spacing w:after="0" w:line="240" w:lineRule="auto"/>
        <w:ind w:left="947" w:hanging="2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8"/>
        </w:numPr>
        <w:spacing w:after="0" w:line="240" w:lineRule="auto"/>
        <w:ind w:left="947" w:hanging="2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rPr>
          <w:rFonts w:hAnsi="Times New Roman" w:cs="Times New Roman"/>
          <w:b/>
          <w:bCs/>
        </w:rPr>
      </w:pPr>
    </w:p>
    <w:p w:rsidR="00496A12" w:rsidRPr="0027183E" w:rsidRDefault="00496A12" w:rsidP="00BE01B5">
      <w:pPr>
        <w:rPr>
          <w:rFonts w:hAnsi="Times New Roman" w:cs="Times New Roman"/>
          <w:b/>
          <w:bCs/>
        </w:rPr>
      </w:pPr>
      <w:r w:rsidRPr="0027183E">
        <w:rPr>
          <w:rFonts w:hAnsi="Times New Roman" w:cs="Times New Roman"/>
          <w:b/>
          <w:bCs/>
        </w:rPr>
        <w:t>Завдання 6.</w:t>
      </w:r>
    </w:p>
    <w:p w:rsidR="00496A12" w:rsidRPr="006A36F6" w:rsidRDefault="00496A12" w:rsidP="00BE01B5">
      <w:pPr>
        <w:rPr>
          <w:rFonts w:hAnsi="Times New Roman" w:cs="Times New Roman"/>
          <w:lang w:val="ru-RU"/>
        </w:rPr>
      </w:pPr>
      <w:r w:rsidRPr="006A36F6">
        <w:rPr>
          <w:rFonts w:hAnsi="Times New Roman" w:cs="Times New Roman"/>
          <w:lang w:val="ru-RU"/>
        </w:rPr>
        <w:t>Які не медикаментозні заходи слід застосувати у дітей з серцево-судинною недостатністю?</w:t>
      </w:r>
    </w:p>
    <w:p w:rsidR="00496A12" w:rsidRPr="0027183E" w:rsidRDefault="00496A12" w:rsidP="00BE01B5">
      <w:pPr>
        <w:pStyle w:val="a8"/>
        <w:numPr>
          <w:ilvl w:val="0"/>
          <w:numId w:val="129"/>
        </w:numPr>
        <w:spacing w:after="0" w:line="240" w:lineRule="auto"/>
        <w:ind w:left="945" w:hanging="225"/>
        <w:jc w:val="both"/>
        <w:rPr>
          <w:rFonts w:ascii="Times New Roman" w:eastAsia="Times New Roman" w:hAnsi="Times New Roman" w:cs="Times New Roman"/>
          <w:sz w:val="24"/>
          <w:szCs w:val="24"/>
        </w:rPr>
      </w:pPr>
      <w:r w:rsidRPr="0027183E">
        <w:rPr>
          <w:rFonts w:ascii="Times New Roman" w:hAnsi="Times New Roman" w:cs="Times New Roman"/>
          <w:sz w:val="24"/>
          <w:szCs w:val="24"/>
        </w:rPr>
        <w:t>Положення тіла з припіднятим головним кінцем;</w:t>
      </w:r>
    </w:p>
    <w:p w:rsidR="00496A12" w:rsidRPr="0027183E" w:rsidRDefault="00496A12" w:rsidP="00BE01B5">
      <w:pPr>
        <w:pStyle w:val="a8"/>
        <w:numPr>
          <w:ilvl w:val="0"/>
          <w:numId w:val="129"/>
        </w:numPr>
        <w:spacing w:after="0" w:line="240" w:lineRule="auto"/>
        <w:ind w:left="945" w:hanging="225"/>
        <w:jc w:val="both"/>
        <w:rPr>
          <w:rFonts w:ascii="Times New Roman" w:eastAsia="Times New Roman" w:hAnsi="Times New Roman" w:cs="Times New Roman"/>
          <w:sz w:val="24"/>
          <w:szCs w:val="24"/>
        </w:rPr>
      </w:pPr>
      <w:r w:rsidRPr="0027183E">
        <w:rPr>
          <w:rFonts w:ascii="Times New Roman" w:hAnsi="Times New Roman" w:cs="Times New Roman"/>
          <w:sz w:val="24"/>
          <w:szCs w:val="24"/>
        </w:rPr>
        <w:t>Інгаляції кисню;</w:t>
      </w:r>
    </w:p>
    <w:p w:rsidR="00496A12" w:rsidRPr="0027183E" w:rsidRDefault="00545AC5" w:rsidP="00BE01B5">
      <w:pPr>
        <w:pStyle w:val="a8"/>
        <w:numPr>
          <w:ilvl w:val="0"/>
          <w:numId w:val="129"/>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29"/>
        </w:numPr>
        <w:spacing w:after="0" w:line="240" w:lineRule="auto"/>
        <w:ind w:left="945"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30"/>
        </w:numPr>
        <w:spacing w:after="0" w:line="240" w:lineRule="auto"/>
        <w:ind w:left="934"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30"/>
        </w:numPr>
        <w:spacing w:after="0" w:line="240" w:lineRule="auto"/>
        <w:ind w:left="934" w:hanging="22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545AC5" w:rsidP="00BE01B5">
      <w:pPr>
        <w:pStyle w:val="a8"/>
        <w:numPr>
          <w:ilvl w:val="0"/>
          <w:numId w:val="131"/>
        </w:numPr>
        <w:spacing w:after="0" w:line="240" w:lineRule="auto"/>
        <w:ind w:left="965" w:hanging="245"/>
        <w:jc w:val="both"/>
        <w:rPr>
          <w:rFonts w:ascii="Times New Roman" w:eastAsia="Trebuchet MS"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jc w:val="both"/>
        <w:rPr>
          <w:rFonts w:eastAsia="Calibri" w:hAnsi="Times New Roman" w:cs="Times New Roman"/>
          <w:i/>
          <w:iCs/>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rPr>
          <w:rFonts w:hAnsi="Times New Roman" w:cs="Times New Roman"/>
          <w:b/>
          <w:bCs/>
          <w:lang w:val="ru-RU"/>
        </w:rPr>
      </w:pPr>
    </w:p>
    <w:p w:rsidR="00496A12" w:rsidRPr="006A36F6" w:rsidRDefault="00496A12" w:rsidP="00BE01B5">
      <w:pPr>
        <w:ind w:firstLine="851"/>
        <w:jc w:val="both"/>
        <w:rPr>
          <w:rFonts w:hAnsi="Times New Roman" w:cs="Times New Roman"/>
          <w:b/>
          <w:bCs/>
          <w:lang w:val="ru-RU"/>
        </w:rPr>
      </w:pPr>
      <w:r w:rsidRPr="006A36F6">
        <w:rPr>
          <w:rFonts w:hAnsi="Times New Roman" w:cs="Times New Roman"/>
          <w:b/>
          <w:bCs/>
          <w:lang w:val="ru-RU"/>
        </w:rPr>
        <w:t xml:space="preserve">Тестові завдання. </w:t>
      </w:r>
    </w:p>
    <w:p w:rsidR="00496A12" w:rsidRPr="006A36F6" w:rsidRDefault="00496A12" w:rsidP="00BE01B5">
      <w:pPr>
        <w:ind w:firstLine="851"/>
        <w:jc w:val="both"/>
        <w:rPr>
          <w:rFonts w:hAnsi="Times New Roman" w:cs="Times New Roman"/>
          <w:lang w:val="ru-RU"/>
        </w:rPr>
      </w:pPr>
      <w:r w:rsidRPr="006A36F6">
        <w:rPr>
          <w:rFonts w:hAnsi="Times New Roman" w:cs="Times New Roman"/>
          <w:lang w:val="ru-RU"/>
        </w:rPr>
        <w:t>1. У дитини з гемангіомою промежини виникає періодична кровотеча, виражений больовий синдром. Яку лікувальну тактику слід застосувати?</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t xml:space="preserve">А. Спостереження </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t>В. Хірургічне видалення</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t>С. Кріодеструкція</w:t>
      </w:r>
    </w:p>
    <w:p w:rsidR="00496A12" w:rsidRPr="006A36F6" w:rsidRDefault="00545AC5" w:rsidP="00BE01B5">
      <w:pPr>
        <w:ind w:left="1418"/>
        <w:jc w:val="both"/>
        <w:rPr>
          <w:rFonts w:hAnsi="Times New Roman" w:cs="Times New Roman"/>
          <w:lang w:val="ru-RU"/>
        </w:rPr>
      </w:pPr>
      <w:r>
        <w:rPr>
          <w:rFonts w:hAnsi="Times New Roman" w:cs="Times New Roman"/>
        </w:rPr>
        <w:t>D</w:t>
      </w:r>
      <w:r w:rsidRPr="006A36F6">
        <w:rPr>
          <w:rFonts w:hAnsi="Times New Roman" w:cs="Times New Roman"/>
          <w:lang w:val="ru-RU"/>
        </w:rPr>
        <w:t xml:space="preserve">. </w:t>
      </w:r>
      <w:r w:rsidR="00496A12" w:rsidRPr="006A36F6">
        <w:rPr>
          <w:rFonts w:hAnsi="Times New Roman" w:cs="Times New Roman"/>
          <w:lang w:val="ru-RU"/>
        </w:rPr>
        <w:t>Призначення антиангіопроліферативних препаратів</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lastRenderedPageBreak/>
        <w:t>Е. Діатермокоагуляція</w:t>
      </w:r>
    </w:p>
    <w:p w:rsidR="00496A12" w:rsidRPr="006A36F6" w:rsidRDefault="00496A12" w:rsidP="00BE01B5">
      <w:pPr>
        <w:ind w:firstLine="709"/>
        <w:jc w:val="both"/>
        <w:rPr>
          <w:rFonts w:hAnsi="Times New Roman" w:cs="Times New Roman"/>
          <w:lang w:val="ru-RU"/>
        </w:rPr>
      </w:pPr>
    </w:p>
    <w:p w:rsidR="00496A12" w:rsidRPr="0027183E" w:rsidRDefault="00496A12" w:rsidP="00BE01B5">
      <w:pPr>
        <w:ind w:firstLine="709"/>
        <w:jc w:val="both"/>
        <w:rPr>
          <w:rFonts w:hAnsi="Times New Roman" w:cs="Times New Roman"/>
        </w:rPr>
      </w:pPr>
      <w:r w:rsidRPr="006A36F6">
        <w:rPr>
          <w:rFonts w:hAnsi="Times New Roman" w:cs="Times New Roman"/>
          <w:lang w:val="ru-RU"/>
        </w:rPr>
        <w:t xml:space="preserve">2. У дитини пігментний невус охоплює ½ площі поверхні тулуба. </w:t>
      </w:r>
      <w:r w:rsidRPr="0027183E">
        <w:rPr>
          <w:rFonts w:hAnsi="Times New Roman" w:cs="Times New Roman"/>
        </w:rPr>
        <w:t>Яке ускладнення найбільш імовірне?</w:t>
      </w:r>
    </w:p>
    <w:p w:rsidR="00496A12" w:rsidRPr="0027183E" w:rsidRDefault="00496A12" w:rsidP="00BE01B5">
      <w:pPr>
        <w:pStyle w:val="a8"/>
        <w:numPr>
          <w:ilvl w:val="0"/>
          <w:numId w:val="132"/>
        </w:numPr>
        <w:tabs>
          <w:tab w:val="clear" w:pos="1418"/>
          <w:tab w:val="num" w:pos="1808"/>
          <w:tab w:val="left" w:pos="1843"/>
        </w:tabs>
        <w:spacing w:after="0" w:line="240" w:lineRule="auto"/>
        <w:ind w:left="1383"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Малігнізація</w:t>
      </w:r>
    </w:p>
    <w:p w:rsidR="00496A12" w:rsidRPr="0027183E" w:rsidRDefault="00496A12" w:rsidP="00BE01B5">
      <w:pPr>
        <w:pStyle w:val="a8"/>
        <w:numPr>
          <w:ilvl w:val="0"/>
          <w:numId w:val="132"/>
        </w:numPr>
        <w:tabs>
          <w:tab w:val="clear" w:pos="1418"/>
          <w:tab w:val="num" w:pos="1808"/>
          <w:tab w:val="left" w:pos="1843"/>
        </w:tabs>
        <w:spacing w:after="0" w:line="240" w:lineRule="auto"/>
        <w:ind w:left="1383"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Кровотеча</w:t>
      </w:r>
    </w:p>
    <w:p w:rsidR="00496A12" w:rsidRPr="0027183E" w:rsidRDefault="00496A12" w:rsidP="00BE01B5">
      <w:pPr>
        <w:pStyle w:val="a8"/>
        <w:numPr>
          <w:ilvl w:val="0"/>
          <w:numId w:val="132"/>
        </w:numPr>
        <w:tabs>
          <w:tab w:val="clear" w:pos="1418"/>
          <w:tab w:val="num" w:pos="1808"/>
          <w:tab w:val="left" w:pos="1843"/>
        </w:tabs>
        <w:spacing w:after="0" w:line="240" w:lineRule="auto"/>
        <w:ind w:left="1383"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Анемія</w:t>
      </w:r>
    </w:p>
    <w:p w:rsidR="00496A12" w:rsidRPr="0027183E" w:rsidRDefault="00496A12" w:rsidP="00BE01B5">
      <w:pPr>
        <w:pStyle w:val="a8"/>
        <w:numPr>
          <w:ilvl w:val="0"/>
          <w:numId w:val="132"/>
        </w:numPr>
        <w:tabs>
          <w:tab w:val="clear" w:pos="1418"/>
          <w:tab w:val="num" w:pos="1808"/>
          <w:tab w:val="left" w:pos="1843"/>
        </w:tabs>
        <w:spacing w:after="0" w:line="240" w:lineRule="auto"/>
        <w:ind w:left="1383"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Виразкування</w:t>
      </w:r>
    </w:p>
    <w:p w:rsidR="00496A12" w:rsidRPr="0027183E" w:rsidRDefault="00496A12" w:rsidP="00BE01B5">
      <w:pPr>
        <w:pStyle w:val="a8"/>
        <w:numPr>
          <w:ilvl w:val="0"/>
          <w:numId w:val="132"/>
        </w:numPr>
        <w:tabs>
          <w:tab w:val="clear" w:pos="1418"/>
          <w:tab w:val="num" w:pos="1808"/>
          <w:tab w:val="left" w:pos="1843"/>
        </w:tabs>
        <w:spacing w:after="0" w:line="240" w:lineRule="auto"/>
        <w:ind w:left="1383" w:firstLine="35"/>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Компресія порожнистих органів </w:t>
      </w:r>
    </w:p>
    <w:p w:rsidR="00496A12" w:rsidRPr="0027183E" w:rsidRDefault="00496A12" w:rsidP="00BE01B5">
      <w:pPr>
        <w:rPr>
          <w:rFonts w:hAnsi="Times New Roman" w:cs="Times New Roman"/>
        </w:rPr>
      </w:pP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3. Яка пухлина середостіння не відноситься до нейробластом?</w:t>
      </w: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ab/>
      </w:r>
      <w:r w:rsidRPr="006A36F6">
        <w:rPr>
          <w:rFonts w:hAnsi="Times New Roman" w:cs="Times New Roman"/>
          <w:lang w:val="ru-RU"/>
        </w:rPr>
        <w:tab/>
        <w:t>А. Гангліонейробластома.</w:t>
      </w: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ab/>
      </w:r>
      <w:r w:rsidRPr="006A36F6">
        <w:rPr>
          <w:rFonts w:hAnsi="Times New Roman" w:cs="Times New Roman"/>
          <w:lang w:val="ru-RU"/>
        </w:rPr>
        <w:tab/>
        <w:t>В. Симпатогоніома.</w:t>
      </w:r>
    </w:p>
    <w:p w:rsidR="00496A12" w:rsidRPr="006A36F6" w:rsidRDefault="00496A12" w:rsidP="00BE01B5">
      <w:pPr>
        <w:ind w:left="708" w:firstLine="708"/>
        <w:jc w:val="both"/>
        <w:rPr>
          <w:rFonts w:hAnsi="Times New Roman" w:cs="Times New Roman"/>
          <w:lang w:val="ru-RU"/>
        </w:rPr>
      </w:pPr>
      <w:r w:rsidRPr="006A36F6">
        <w:rPr>
          <w:rFonts w:hAnsi="Times New Roman" w:cs="Times New Roman"/>
          <w:lang w:val="ru-RU"/>
        </w:rPr>
        <w:t>С. Симпатобластома.</w:t>
      </w:r>
    </w:p>
    <w:p w:rsidR="00496A12" w:rsidRPr="006A36F6" w:rsidRDefault="00545AC5" w:rsidP="00BE01B5">
      <w:pPr>
        <w:ind w:left="708" w:firstLine="708"/>
        <w:jc w:val="both"/>
        <w:rPr>
          <w:rFonts w:hAnsi="Times New Roman" w:cs="Times New Roman"/>
          <w:lang w:val="ru-RU"/>
        </w:rPr>
      </w:pPr>
      <w:r>
        <w:rPr>
          <w:rFonts w:hAnsi="Times New Roman" w:cs="Times New Roman"/>
        </w:rPr>
        <w:t>D</w:t>
      </w:r>
      <w:r w:rsidRPr="006A36F6">
        <w:rPr>
          <w:rFonts w:hAnsi="Times New Roman" w:cs="Times New Roman"/>
          <w:lang w:val="ru-RU"/>
        </w:rPr>
        <w:t xml:space="preserve">. </w:t>
      </w:r>
      <w:r w:rsidR="00496A12" w:rsidRPr="006A36F6">
        <w:rPr>
          <w:rFonts w:hAnsi="Times New Roman" w:cs="Times New Roman"/>
          <w:lang w:val="ru-RU"/>
        </w:rPr>
        <w:t>Невринома</w:t>
      </w:r>
      <w:r w:rsidR="00496A12" w:rsidRPr="006A36F6">
        <w:rPr>
          <w:rFonts w:hAnsi="Times New Roman" w:cs="Times New Roman"/>
          <w:b/>
          <w:bCs/>
          <w:lang w:val="ru-RU"/>
        </w:rPr>
        <w:t>.</w:t>
      </w:r>
      <w:r w:rsidR="00496A12" w:rsidRPr="006A36F6">
        <w:rPr>
          <w:rFonts w:hAnsi="Times New Roman" w:cs="Times New Roman"/>
          <w:lang w:val="ru-RU"/>
        </w:rPr>
        <w:t xml:space="preserve"> </w:t>
      </w:r>
    </w:p>
    <w:p w:rsidR="00496A12" w:rsidRPr="006A36F6" w:rsidRDefault="00496A12" w:rsidP="00BE01B5">
      <w:pPr>
        <w:ind w:left="708" w:firstLine="708"/>
        <w:jc w:val="both"/>
        <w:rPr>
          <w:rFonts w:hAnsi="Times New Roman" w:cs="Times New Roman"/>
          <w:lang w:val="ru-RU"/>
        </w:rPr>
      </w:pPr>
      <w:r w:rsidRPr="006A36F6">
        <w:rPr>
          <w:rFonts w:hAnsi="Times New Roman" w:cs="Times New Roman"/>
          <w:lang w:val="ru-RU"/>
        </w:rPr>
        <w:t>Е.</w:t>
      </w:r>
      <w:r w:rsidRPr="006A36F6">
        <w:rPr>
          <w:rFonts w:hAnsi="Times New Roman" w:cs="Times New Roman"/>
          <w:b/>
          <w:bCs/>
          <w:lang w:val="ru-RU"/>
        </w:rPr>
        <w:t xml:space="preserve"> </w:t>
      </w:r>
      <w:r w:rsidRPr="006A36F6">
        <w:rPr>
          <w:rFonts w:hAnsi="Times New Roman" w:cs="Times New Roman"/>
          <w:lang w:val="ru-RU"/>
        </w:rPr>
        <w:t>Нейрофіброматозні вузли</w:t>
      </w:r>
    </w:p>
    <w:p w:rsidR="00496A12" w:rsidRPr="006A36F6" w:rsidRDefault="00496A12" w:rsidP="00BE01B5">
      <w:pPr>
        <w:ind w:firstLine="851"/>
        <w:jc w:val="both"/>
        <w:rPr>
          <w:rFonts w:hAnsi="Times New Roman" w:cs="Times New Roman"/>
          <w:lang w:val="ru-RU"/>
        </w:rPr>
      </w:pP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4. Дівчинка 12 років скаржиться на підвищену пітливість вночі, свербіння, слабкість, млявість, зниження апетиту, періодичну лихоманку до 37,5 °С. За останній місяць дівчинка схудла, з</w:t>
      </w:r>
      <w:r w:rsidRPr="0027183E">
        <w:rPr>
          <w:rFonts w:hAnsi="Times New Roman" w:cs="Times New Roman"/>
          <w:lang w:val="fr-FR"/>
        </w:rPr>
        <w:t>'</w:t>
      </w:r>
      <w:r w:rsidRPr="006A36F6">
        <w:rPr>
          <w:rFonts w:hAnsi="Times New Roman" w:cs="Times New Roman"/>
          <w:lang w:val="ru-RU"/>
        </w:rPr>
        <w:t xml:space="preserve">явився біль за грудиною, </w:t>
      </w:r>
      <w:r w:rsidRPr="0027183E">
        <w:rPr>
          <w:rFonts w:hAnsi="Times New Roman" w:cs="Times New Roman"/>
          <w:lang w:val="ru-RU"/>
        </w:rPr>
        <w:t>сухий кашель</w:t>
      </w:r>
      <w:r w:rsidRPr="006A36F6">
        <w:rPr>
          <w:rFonts w:hAnsi="Times New Roman" w:cs="Times New Roman"/>
          <w:lang w:val="ru-RU"/>
        </w:rPr>
        <w:t xml:space="preserve">. На рентгенограмі видно розширення тіні середостіння з нерівними краями. У аналізі крові ШОЕ – 30 </w:t>
      </w:r>
      <w:r w:rsidRPr="0027183E">
        <w:rPr>
          <w:rFonts w:hAnsi="Times New Roman" w:cs="Times New Roman"/>
          <w:lang w:val="ru-RU"/>
        </w:rPr>
        <w:t>мм</w:t>
      </w:r>
      <w:r w:rsidRPr="006A36F6">
        <w:rPr>
          <w:rFonts w:hAnsi="Times New Roman" w:cs="Times New Roman"/>
          <w:lang w:val="ru-RU"/>
        </w:rPr>
        <w:t>/год. У пахвовій області та на шиї – пакети збільшених лімфовузлів. Який попередній діагноз можна поставити дитині?</w:t>
      </w: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ab/>
      </w:r>
      <w:r w:rsidRPr="006A36F6">
        <w:rPr>
          <w:rFonts w:hAnsi="Times New Roman" w:cs="Times New Roman"/>
          <w:lang w:val="ru-RU"/>
        </w:rPr>
        <w:tab/>
        <w:t>А. Тимома.</w:t>
      </w: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ab/>
      </w:r>
      <w:r w:rsidRPr="006A36F6">
        <w:rPr>
          <w:rFonts w:hAnsi="Times New Roman" w:cs="Times New Roman"/>
          <w:lang w:val="ru-RU"/>
        </w:rPr>
        <w:tab/>
        <w:t>В. Лімфосаркома.</w:t>
      </w: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ab/>
      </w:r>
      <w:r w:rsidRPr="006A36F6">
        <w:rPr>
          <w:rFonts w:hAnsi="Times New Roman" w:cs="Times New Roman"/>
          <w:lang w:val="ru-RU"/>
        </w:rPr>
        <w:tab/>
        <w:t>С. Медіастиніт.</w:t>
      </w:r>
    </w:p>
    <w:p w:rsidR="00496A12" w:rsidRPr="006A36F6" w:rsidRDefault="00496A12" w:rsidP="00BE01B5">
      <w:pPr>
        <w:ind w:firstLine="360"/>
        <w:jc w:val="both"/>
        <w:rPr>
          <w:rFonts w:hAnsi="Times New Roman" w:cs="Times New Roman"/>
          <w:lang w:val="ru-RU"/>
        </w:rPr>
      </w:pPr>
      <w:r w:rsidRPr="006A36F6">
        <w:rPr>
          <w:rFonts w:hAnsi="Times New Roman" w:cs="Times New Roman"/>
          <w:lang w:val="ru-RU"/>
        </w:rPr>
        <w:tab/>
      </w:r>
      <w:r w:rsidRPr="006A36F6">
        <w:rPr>
          <w:rFonts w:hAnsi="Times New Roman" w:cs="Times New Roman"/>
          <w:lang w:val="ru-RU"/>
        </w:rPr>
        <w:tab/>
      </w:r>
      <w:r w:rsidRPr="0027183E">
        <w:rPr>
          <w:rFonts w:hAnsi="Times New Roman" w:cs="Times New Roman"/>
        </w:rPr>
        <w:t>D</w:t>
      </w:r>
      <w:r w:rsidRPr="006A36F6">
        <w:rPr>
          <w:rFonts w:hAnsi="Times New Roman" w:cs="Times New Roman"/>
          <w:lang w:val="ru-RU"/>
        </w:rPr>
        <w:t>. Лімфаденопатія.</w:t>
      </w:r>
    </w:p>
    <w:p w:rsidR="00496A12" w:rsidRPr="006A36F6" w:rsidRDefault="00545AC5" w:rsidP="00BE01B5">
      <w:pPr>
        <w:ind w:firstLine="360"/>
        <w:jc w:val="both"/>
        <w:rPr>
          <w:rFonts w:hAnsi="Times New Roman" w:cs="Times New Roman"/>
          <w:b/>
          <w:bCs/>
          <w:lang w:val="ru-RU"/>
        </w:rPr>
      </w:pPr>
      <w:r w:rsidRPr="006A36F6">
        <w:rPr>
          <w:rFonts w:hAnsi="Times New Roman" w:cs="Times New Roman"/>
          <w:lang w:val="ru-RU"/>
        </w:rPr>
        <w:tab/>
      </w:r>
      <w:r w:rsidRPr="006A36F6">
        <w:rPr>
          <w:rFonts w:hAnsi="Times New Roman" w:cs="Times New Roman"/>
          <w:lang w:val="ru-RU"/>
        </w:rPr>
        <w:tab/>
        <w:t xml:space="preserve">Е. </w:t>
      </w:r>
      <w:r w:rsidR="00496A12" w:rsidRPr="006A36F6">
        <w:rPr>
          <w:rFonts w:hAnsi="Times New Roman" w:cs="Times New Roman"/>
          <w:lang w:val="ru-RU"/>
        </w:rPr>
        <w:t>Лімфогранулематоз</w:t>
      </w:r>
      <w:r w:rsidR="00496A12" w:rsidRPr="006A36F6">
        <w:rPr>
          <w:rFonts w:hAnsi="Times New Roman" w:cs="Times New Roman"/>
          <w:b/>
          <w:bCs/>
          <w:lang w:val="ru-RU"/>
        </w:rPr>
        <w:t>.</w:t>
      </w:r>
    </w:p>
    <w:p w:rsidR="00496A12" w:rsidRPr="006A36F6" w:rsidRDefault="00496A12" w:rsidP="00BE01B5">
      <w:pPr>
        <w:ind w:firstLine="709"/>
        <w:jc w:val="both"/>
        <w:rPr>
          <w:rFonts w:hAnsi="Times New Roman" w:cs="Times New Roman"/>
          <w:b/>
          <w:bCs/>
          <w:lang w:val="ru-RU"/>
        </w:rPr>
      </w:pPr>
    </w:p>
    <w:p w:rsidR="00496A12" w:rsidRPr="0027183E" w:rsidRDefault="00496A12" w:rsidP="00BE01B5">
      <w:pPr>
        <w:pStyle w:val="a8"/>
        <w:spacing w:after="0" w:line="240" w:lineRule="auto"/>
        <w:jc w:val="both"/>
        <w:rPr>
          <w:rFonts w:ascii="Times New Roman" w:eastAsia="Times New Roman" w:hAnsi="Times New Roman" w:cs="Times New Roman"/>
          <w:sz w:val="24"/>
          <w:szCs w:val="24"/>
        </w:rPr>
      </w:pPr>
      <w:r w:rsidRPr="0027183E">
        <w:rPr>
          <w:rFonts w:ascii="Times New Roman" w:hAnsi="Times New Roman" w:cs="Times New Roman"/>
          <w:sz w:val="24"/>
          <w:szCs w:val="24"/>
        </w:rPr>
        <w:t>5. Який основний патогенетичний чинник непритомності?</w:t>
      </w:r>
    </w:p>
    <w:p w:rsidR="00496A12" w:rsidRPr="0027183E" w:rsidRDefault="00496A12" w:rsidP="00BE01B5">
      <w:pPr>
        <w:pStyle w:val="a8"/>
        <w:numPr>
          <w:ilvl w:val="0"/>
          <w:numId w:val="133"/>
        </w:numPr>
        <w:tabs>
          <w:tab w:val="clear" w:pos="720"/>
          <w:tab w:val="num" w:pos="1381"/>
        </w:tabs>
        <w:spacing w:after="0" w:line="240" w:lineRule="auto"/>
        <w:ind w:left="685" w:firstLine="308"/>
        <w:jc w:val="both"/>
        <w:rPr>
          <w:rFonts w:ascii="Times New Roman" w:eastAsia="Times New Roman" w:hAnsi="Times New Roman" w:cs="Times New Roman"/>
          <w:sz w:val="24"/>
          <w:szCs w:val="24"/>
        </w:rPr>
      </w:pPr>
      <w:r w:rsidRPr="0027183E">
        <w:rPr>
          <w:rFonts w:ascii="Times New Roman" w:hAnsi="Times New Roman" w:cs="Times New Roman"/>
          <w:sz w:val="24"/>
          <w:szCs w:val="24"/>
        </w:rPr>
        <w:t>Гостре порушення мозкового кровообігу;</w:t>
      </w:r>
    </w:p>
    <w:p w:rsidR="00496A12" w:rsidRPr="0027183E" w:rsidRDefault="00496A12" w:rsidP="00BE01B5">
      <w:pPr>
        <w:pStyle w:val="a8"/>
        <w:numPr>
          <w:ilvl w:val="0"/>
          <w:numId w:val="133"/>
        </w:numPr>
        <w:tabs>
          <w:tab w:val="clear" w:pos="720"/>
          <w:tab w:val="num" w:pos="1381"/>
        </w:tabs>
        <w:spacing w:after="0" w:line="240" w:lineRule="auto"/>
        <w:ind w:left="685" w:firstLine="308"/>
        <w:jc w:val="both"/>
        <w:rPr>
          <w:rFonts w:ascii="Times New Roman" w:eastAsia="Times New Roman" w:hAnsi="Times New Roman" w:cs="Times New Roman"/>
          <w:sz w:val="24"/>
          <w:szCs w:val="24"/>
        </w:rPr>
      </w:pPr>
      <w:r w:rsidRPr="0027183E">
        <w:rPr>
          <w:rFonts w:ascii="Times New Roman" w:hAnsi="Times New Roman" w:cs="Times New Roman"/>
          <w:sz w:val="24"/>
          <w:szCs w:val="24"/>
        </w:rPr>
        <w:t>Тканинна гіпоксія;</w:t>
      </w:r>
    </w:p>
    <w:p w:rsidR="00496A12" w:rsidRPr="0027183E" w:rsidRDefault="00496A12" w:rsidP="00BE01B5">
      <w:pPr>
        <w:pStyle w:val="a8"/>
        <w:numPr>
          <w:ilvl w:val="0"/>
          <w:numId w:val="133"/>
        </w:numPr>
        <w:tabs>
          <w:tab w:val="clear" w:pos="720"/>
          <w:tab w:val="num" w:pos="1381"/>
        </w:tabs>
        <w:spacing w:after="0" w:line="240" w:lineRule="auto"/>
        <w:ind w:left="685" w:firstLine="308"/>
        <w:jc w:val="both"/>
        <w:rPr>
          <w:rFonts w:ascii="Times New Roman" w:eastAsia="Times New Roman" w:hAnsi="Times New Roman" w:cs="Times New Roman"/>
          <w:sz w:val="24"/>
          <w:szCs w:val="24"/>
        </w:rPr>
      </w:pPr>
      <w:r w:rsidRPr="0027183E">
        <w:rPr>
          <w:rFonts w:ascii="Times New Roman" w:hAnsi="Times New Roman" w:cs="Times New Roman"/>
          <w:sz w:val="24"/>
          <w:szCs w:val="24"/>
        </w:rPr>
        <w:t>Артеріальна гіпертензія;</w:t>
      </w:r>
    </w:p>
    <w:p w:rsidR="00496A12" w:rsidRPr="0027183E" w:rsidRDefault="00496A12" w:rsidP="00BE01B5">
      <w:pPr>
        <w:pStyle w:val="a8"/>
        <w:numPr>
          <w:ilvl w:val="0"/>
          <w:numId w:val="133"/>
        </w:numPr>
        <w:tabs>
          <w:tab w:val="clear" w:pos="720"/>
          <w:tab w:val="num" w:pos="1381"/>
        </w:tabs>
        <w:spacing w:after="0" w:line="240" w:lineRule="auto"/>
        <w:ind w:left="685" w:firstLine="308"/>
        <w:jc w:val="both"/>
        <w:rPr>
          <w:rFonts w:ascii="Times New Roman" w:eastAsia="Times New Roman" w:hAnsi="Times New Roman" w:cs="Times New Roman"/>
          <w:sz w:val="24"/>
          <w:szCs w:val="24"/>
        </w:rPr>
      </w:pPr>
      <w:r w:rsidRPr="0027183E">
        <w:rPr>
          <w:rFonts w:ascii="Times New Roman" w:hAnsi="Times New Roman" w:cs="Times New Roman"/>
          <w:sz w:val="24"/>
          <w:szCs w:val="24"/>
        </w:rPr>
        <w:t>Артеріальна гіпотензія,</w:t>
      </w:r>
    </w:p>
    <w:p w:rsidR="00496A12" w:rsidRPr="0027183E" w:rsidRDefault="00496A12" w:rsidP="00BE01B5">
      <w:pPr>
        <w:pStyle w:val="a8"/>
        <w:numPr>
          <w:ilvl w:val="0"/>
          <w:numId w:val="133"/>
        </w:numPr>
        <w:tabs>
          <w:tab w:val="clear" w:pos="720"/>
          <w:tab w:val="num" w:pos="1381"/>
        </w:tabs>
        <w:spacing w:after="0" w:line="240" w:lineRule="auto"/>
        <w:ind w:left="685" w:firstLine="308"/>
        <w:jc w:val="both"/>
        <w:rPr>
          <w:rFonts w:ascii="Times New Roman" w:eastAsia="Times New Roman" w:hAnsi="Times New Roman" w:cs="Times New Roman"/>
          <w:sz w:val="24"/>
          <w:szCs w:val="24"/>
        </w:rPr>
      </w:pPr>
      <w:r w:rsidRPr="0027183E">
        <w:rPr>
          <w:rFonts w:ascii="Times New Roman" w:hAnsi="Times New Roman" w:cs="Times New Roman"/>
          <w:sz w:val="24"/>
          <w:szCs w:val="24"/>
        </w:rPr>
        <w:t>Крововтрата.</w:t>
      </w:r>
    </w:p>
    <w:p w:rsidR="00496A12" w:rsidRPr="0027183E" w:rsidRDefault="00496A12" w:rsidP="00BE01B5">
      <w:pPr>
        <w:ind w:firstLine="709"/>
        <w:rPr>
          <w:rFonts w:hAnsi="Times New Roman" w:cs="Times New Roman"/>
        </w:rPr>
      </w:pPr>
    </w:p>
    <w:p w:rsidR="00496A12" w:rsidRPr="0027183E" w:rsidRDefault="00496A12" w:rsidP="00BE01B5">
      <w:pPr>
        <w:ind w:left="709"/>
        <w:jc w:val="both"/>
        <w:rPr>
          <w:rFonts w:hAnsi="Times New Roman" w:cs="Times New Roman"/>
        </w:rPr>
      </w:pPr>
    </w:p>
    <w:p w:rsidR="00496A12" w:rsidRPr="0027183E" w:rsidRDefault="00496A12" w:rsidP="00BE01B5">
      <w:pPr>
        <w:rPr>
          <w:rFonts w:hAnsi="Times New Roman" w:cs="Times New Roman"/>
        </w:rPr>
      </w:pPr>
    </w:p>
    <w:p w:rsidR="00496A12" w:rsidRPr="0027183E" w:rsidRDefault="00496A12" w:rsidP="00BE01B5">
      <w:pPr>
        <w:jc w:val="center"/>
        <w:rPr>
          <w:rFonts w:hAnsi="Times New Roman" w:cs="Times New Roman"/>
        </w:rPr>
      </w:pPr>
      <w:r w:rsidRPr="0027183E">
        <w:rPr>
          <w:rFonts w:hAnsi="Times New Roman" w:cs="Times New Roman"/>
        </w:rPr>
        <w:br w:type="page"/>
      </w:r>
    </w:p>
    <w:p w:rsidR="00496A12" w:rsidRPr="0027183E" w:rsidRDefault="00496A12" w:rsidP="00BE01B5">
      <w:pPr>
        <w:jc w:val="center"/>
        <w:rPr>
          <w:rFonts w:hAnsi="Times New Roman" w:cs="Times New Roman"/>
          <w:b/>
          <w:bCs/>
        </w:rPr>
      </w:pPr>
      <w:r w:rsidRPr="0027183E">
        <w:rPr>
          <w:rFonts w:hAnsi="Times New Roman" w:cs="Times New Roman"/>
          <w:b/>
          <w:bCs/>
          <w:lang w:val="ru-RU"/>
        </w:rPr>
        <w:lastRenderedPageBreak/>
        <w:t xml:space="preserve">Модуль </w:t>
      </w:r>
      <w:r w:rsidRPr="0027183E">
        <w:rPr>
          <w:rFonts w:hAnsi="Times New Roman" w:cs="Times New Roman"/>
          <w:b/>
          <w:bCs/>
        </w:rPr>
        <w:t>9. Змістовий модуль 22.</w:t>
      </w:r>
    </w:p>
    <w:p w:rsidR="00496A12" w:rsidRPr="006A36F6" w:rsidRDefault="00496A12" w:rsidP="00BE01B5">
      <w:pPr>
        <w:jc w:val="center"/>
        <w:rPr>
          <w:rFonts w:hAnsi="Times New Roman" w:cs="Times New Roman"/>
          <w:b/>
          <w:bCs/>
          <w:lang w:val="ru-RU"/>
        </w:rPr>
      </w:pPr>
      <w:r w:rsidRPr="006A36F6">
        <w:rPr>
          <w:rFonts w:hAnsi="Times New Roman" w:cs="Times New Roman"/>
          <w:b/>
          <w:bCs/>
          <w:lang w:val="ru-RU"/>
        </w:rPr>
        <w:t>Тема 1. Вроджені вади печінки та жовчовивідних шляхів.</w:t>
      </w:r>
    </w:p>
    <w:p w:rsidR="00496A12" w:rsidRPr="006A36F6" w:rsidRDefault="00496A12" w:rsidP="00BE01B5">
      <w:pPr>
        <w:rPr>
          <w:rFonts w:hAnsi="Times New Roman" w:cs="Times New Roman"/>
          <w:b/>
          <w:bCs/>
          <w:lang w:val="ru-RU"/>
        </w:rPr>
      </w:pPr>
      <w:r w:rsidRPr="006A36F6">
        <w:rPr>
          <w:rFonts w:hAnsi="Times New Roman" w:cs="Times New Roman"/>
          <w:b/>
          <w:bCs/>
          <w:lang w:val="ru-RU"/>
        </w:rPr>
        <w:t>Мета</w:t>
      </w:r>
      <w:r w:rsidRPr="006A36F6">
        <w:rPr>
          <w:rFonts w:hAnsi="Times New Roman" w:cs="Times New Roman"/>
          <w:lang w:val="ru-RU"/>
        </w:rPr>
        <w:t xml:space="preserve"> </w:t>
      </w:r>
      <w:r w:rsidRPr="006A36F6">
        <w:rPr>
          <w:rFonts w:hAnsi="Times New Roman" w:cs="Times New Roman"/>
          <w:b/>
          <w:bCs/>
          <w:lang w:val="ru-RU"/>
        </w:rPr>
        <w:t>(навчальні цілі):</w:t>
      </w:r>
    </w:p>
    <w:p w:rsidR="00496A12" w:rsidRPr="006A36F6" w:rsidRDefault="00496A12" w:rsidP="00BE01B5">
      <w:pPr>
        <w:rPr>
          <w:rFonts w:hAnsi="Times New Roman" w:cs="Times New Roman"/>
          <w:lang w:val="ru-RU"/>
        </w:rPr>
      </w:pPr>
      <w:r w:rsidRPr="006A36F6">
        <w:rPr>
          <w:rFonts w:hAnsi="Times New Roman" w:cs="Times New Roman"/>
          <w:lang w:val="ru-RU"/>
        </w:rPr>
        <w:t>1.Визначити етіологічні фактори вроджених вад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2.Проводити аналіз типової клінічної картини  вроджених вад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3.Встановлювати діагноз  вроджених вад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4.Складати план обстеження хворих дітей з   вродженими вадами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5.Аналізувати дані клінічних, лабораторних та інструментальних методів обстеження хворих з вродженими вадами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6 Визначити тактику ведення хворих з вродженими вадами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7.Проводити первинну та вторинну профілактику ускладнень в післяопераційному періоді.</w:t>
      </w:r>
    </w:p>
    <w:p w:rsidR="00496A12" w:rsidRPr="006A36F6" w:rsidRDefault="00496A12" w:rsidP="00BE01B5">
      <w:pPr>
        <w:rPr>
          <w:rFonts w:hAnsi="Times New Roman" w:cs="Times New Roman"/>
          <w:b/>
          <w:bCs/>
          <w:lang w:val="ru-RU"/>
        </w:rPr>
      </w:pPr>
      <w:r w:rsidRPr="006A36F6">
        <w:rPr>
          <w:rFonts w:hAnsi="Times New Roman" w:cs="Times New Roman"/>
          <w:b/>
          <w:bCs/>
          <w:lang w:val="ru-RU"/>
        </w:rPr>
        <w:t>Студент має знати:</w:t>
      </w:r>
    </w:p>
    <w:p w:rsidR="00496A12" w:rsidRPr="006A36F6" w:rsidRDefault="00496A12" w:rsidP="00BE01B5">
      <w:pPr>
        <w:rPr>
          <w:rFonts w:hAnsi="Times New Roman" w:cs="Times New Roman"/>
          <w:lang w:val="ru-RU"/>
        </w:rPr>
      </w:pPr>
      <w:r w:rsidRPr="006A36F6">
        <w:rPr>
          <w:rFonts w:hAnsi="Times New Roman" w:cs="Times New Roman"/>
          <w:lang w:val="ru-RU"/>
        </w:rPr>
        <w:t>1.Визначення поняття  вроджених вад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2.Класифікацію біліарної атрезії,кіст холедоху та кіст печінки.</w:t>
      </w:r>
    </w:p>
    <w:p w:rsidR="00496A12" w:rsidRPr="006A36F6" w:rsidRDefault="00496A12" w:rsidP="00BE01B5">
      <w:pPr>
        <w:rPr>
          <w:rFonts w:hAnsi="Times New Roman" w:cs="Times New Roman"/>
          <w:lang w:val="ru-RU"/>
        </w:rPr>
      </w:pPr>
      <w:r w:rsidRPr="006A36F6">
        <w:rPr>
          <w:rFonts w:hAnsi="Times New Roman" w:cs="Times New Roman"/>
          <w:lang w:val="ru-RU"/>
        </w:rPr>
        <w:t>3.Клінічні прояви біліарної атрезії,кіст холедоху та  кіст печінки.</w:t>
      </w:r>
    </w:p>
    <w:p w:rsidR="00496A12" w:rsidRPr="006A36F6" w:rsidRDefault="00496A12" w:rsidP="00BE01B5">
      <w:pPr>
        <w:rPr>
          <w:rFonts w:hAnsi="Times New Roman" w:cs="Times New Roman"/>
          <w:lang w:val="ru-RU"/>
        </w:rPr>
      </w:pPr>
      <w:r w:rsidRPr="006A36F6">
        <w:rPr>
          <w:rFonts w:hAnsi="Times New Roman" w:cs="Times New Roman"/>
          <w:lang w:val="ru-RU"/>
        </w:rPr>
        <w:t>4.Діагностику біліарної атрезії,кіст холедоху та  кіст печінки.</w:t>
      </w:r>
    </w:p>
    <w:p w:rsidR="00496A12" w:rsidRPr="006A36F6" w:rsidRDefault="00496A12" w:rsidP="00BE01B5">
      <w:pPr>
        <w:rPr>
          <w:rFonts w:hAnsi="Times New Roman" w:cs="Times New Roman"/>
          <w:lang w:val="ru-RU"/>
        </w:rPr>
      </w:pPr>
      <w:r w:rsidRPr="006A36F6">
        <w:rPr>
          <w:rFonts w:hAnsi="Times New Roman" w:cs="Times New Roman"/>
          <w:lang w:val="ru-RU"/>
        </w:rPr>
        <w:t>5.Принципи диференційної діагностики біліарної атрезії,кіст холедоху та кіст печінки з іншими захворюваннями,які супроводжуються жовтяницею.</w:t>
      </w:r>
    </w:p>
    <w:p w:rsidR="00496A12" w:rsidRPr="006A36F6" w:rsidRDefault="00496A12" w:rsidP="00BE01B5">
      <w:pPr>
        <w:rPr>
          <w:rFonts w:hAnsi="Times New Roman" w:cs="Times New Roman"/>
          <w:lang w:val="ru-RU"/>
        </w:rPr>
      </w:pPr>
      <w:r w:rsidRPr="006A36F6">
        <w:rPr>
          <w:rFonts w:hAnsi="Times New Roman" w:cs="Times New Roman"/>
          <w:lang w:val="ru-RU"/>
        </w:rPr>
        <w:t>6.Принципи хірургічного лікування біліарної атрезії,кіст холедоху та кіст печінки.</w:t>
      </w:r>
    </w:p>
    <w:p w:rsidR="00496A12" w:rsidRPr="006A36F6" w:rsidRDefault="00496A12" w:rsidP="00BE01B5">
      <w:pPr>
        <w:rPr>
          <w:rFonts w:hAnsi="Times New Roman" w:cs="Times New Roman"/>
          <w:lang w:val="ru-RU"/>
        </w:rPr>
      </w:pPr>
      <w:r w:rsidRPr="006A36F6">
        <w:rPr>
          <w:rFonts w:hAnsi="Times New Roman" w:cs="Times New Roman"/>
          <w:lang w:val="ru-RU"/>
        </w:rPr>
        <w:t>7.Принципи післяопераційного ведення хворих з біліарноїю атрезією ,кістою холедоху та кістою печінки.</w:t>
      </w: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Студент має вміти :</w:t>
      </w:r>
    </w:p>
    <w:p w:rsidR="00496A12" w:rsidRPr="006A36F6" w:rsidRDefault="00496A12" w:rsidP="00BE01B5">
      <w:pPr>
        <w:rPr>
          <w:rFonts w:hAnsi="Times New Roman" w:cs="Times New Roman"/>
          <w:lang w:val="ru-RU"/>
        </w:rPr>
      </w:pPr>
      <w:r w:rsidRPr="006A36F6">
        <w:rPr>
          <w:rFonts w:hAnsi="Times New Roman" w:cs="Times New Roman"/>
          <w:lang w:val="ru-RU"/>
        </w:rPr>
        <w:t>1.Визначити етіологічні фактори , які викликають вроджені вади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2.Аналізувати типову картину  вроджених вад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3.Обгрунтовувати та формулювати попередній діагноз вроджених вад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4.Складати план обстеження хворих з вродженими вадами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5.Проводити диференційний діагноз з “нехірургічними жовтяницями”.</w:t>
      </w:r>
    </w:p>
    <w:p w:rsidR="00496A12" w:rsidRPr="006A36F6" w:rsidRDefault="00496A12" w:rsidP="00BE01B5">
      <w:pPr>
        <w:rPr>
          <w:rFonts w:hAnsi="Times New Roman" w:cs="Times New Roman"/>
          <w:lang w:val="ru-RU"/>
        </w:rPr>
      </w:pPr>
      <w:r w:rsidRPr="006A36F6">
        <w:rPr>
          <w:rFonts w:hAnsi="Times New Roman" w:cs="Times New Roman"/>
          <w:lang w:val="ru-RU"/>
        </w:rPr>
        <w:t>6.Визначити тактику ведення хворих з вродженими вадами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7.Знати оперативні втручання при вроджених вадах печінки та жовчовивідних шляхів.</w:t>
      </w:r>
    </w:p>
    <w:p w:rsidR="00496A12" w:rsidRPr="006A36F6" w:rsidRDefault="00496A12" w:rsidP="00BE01B5">
      <w:pPr>
        <w:rPr>
          <w:rFonts w:hAnsi="Times New Roman" w:cs="Times New Roman"/>
          <w:lang w:val="ru-RU"/>
        </w:rPr>
      </w:pPr>
      <w:r w:rsidRPr="006A36F6">
        <w:rPr>
          <w:rFonts w:hAnsi="Times New Roman" w:cs="Times New Roman"/>
          <w:lang w:val="ru-RU"/>
        </w:rPr>
        <w:t>8.Визначати прогноз захворювання та вміти проводити післяопераційне лікування хворих з вродженими вадами печінки та жовчовивідних шляхів.</w:t>
      </w:r>
    </w:p>
    <w:p w:rsidR="00496A12" w:rsidRPr="006A36F6" w:rsidRDefault="00496A12" w:rsidP="00BE01B5">
      <w:pPr>
        <w:rPr>
          <w:rFonts w:hAnsi="Times New Roman" w:cs="Times New Roman"/>
          <w:b/>
          <w:bCs/>
          <w:lang w:val="ru-RU"/>
        </w:rPr>
      </w:pPr>
    </w:p>
    <w:p w:rsidR="00496A12" w:rsidRPr="0027183E" w:rsidRDefault="00496A12" w:rsidP="00BE01B5">
      <w:pPr>
        <w:widowControl w:val="0"/>
        <w:jc w:val="center"/>
        <w:rPr>
          <w:rFonts w:hAnsi="Times New Roman" w:cs="Times New Roman"/>
          <w:b/>
          <w:bCs/>
        </w:rPr>
      </w:pPr>
      <w:r w:rsidRPr="0027183E">
        <w:rPr>
          <w:rFonts w:hAnsi="Times New Roman" w:cs="Times New Roman"/>
          <w:b/>
          <w:bCs/>
        </w:rPr>
        <w:t>Основні терміни теми.</w:t>
      </w:r>
    </w:p>
    <w:tbl>
      <w:tblPr>
        <w:tblStyle w:val="TableNormal"/>
        <w:tblW w:w="957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25"/>
        <w:gridCol w:w="160"/>
        <w:gridCol w:w="4886"/>
      </w:tblGrid>
      <w:tr w:rsidR="00496A12" w:rsidRPr="0027183E" w:rsidTr="00BE01B5">
        <w:trPr>
          <w:trHeight w:val="300"/>
          <w:jc w:val="center"/>
        </w:trPr>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Термін</w:t>
            </w:r>
          </w:p>
        </w:tc>
        <w:tc>
          <w:tcPr>
            <w:tcW w:w="5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Визначення</w:t>
            </w:r>
          </w:p>
        </w:tc>
      </w:tr>
      <w:tr w:rsidR="00496A12" w:rsidRPr="006A36F6" w:rsidTr="00BE01B5">
        <w:trPr>
          <w:trHeight w:val="600"/>
          <w:jc w:val="center"/>
        </w:trPr>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Біліарна атрезія</w:t>
            </w:r>
          </w:p>
        </w:tc>
        <w:tc>
          <w:tcPr>
            <w:tcW w:w="5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Позапечінкова та внутрішньо печінкова обструкція жовчовивідних шляхів.</w:t>
            </w:r>
          </w:p>
        </w:tc>
      </w:tr>
      <w:tr w:rsidR="00496A12" w:rsidRPr="006A36F6" w:rsidTr="00BE01B5">
        <w:trPr>
          <w:trHeight w:val="600"/>
          <w:jc w:val="center"/>
        </w:trPr>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Кіста холедоху.</w:t>
            </w:r>
          </w:p>
        </w:tc>
        <w:tc>
          <w:tcPr>
            <w:tcW w:w="5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Кістозна трансформація загальної жовчної протоки.</w:t>
            </w:r>
          </w:p>
        </w:tc>
      </w:tr>
      <w:tr w:rsidR="00496A12" w:rsidRPr="0027183E" w:rsidTr="00BE01B5">
        <w:trPr>
          <w:trHeight w:val="300"/>
          <w:jc w:val="center"/>
        </w:trPr>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Кісти печінки.</w:t>
            </w:r>
          </w:p>
        </w:tc>
        <w:tc>
          <w:tcPr>
            <w:tcW w:w="5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Вроджені кістозні утворення печінки.</w:t>
            </w:r>
          </w:p>
        </w:tc>
      </w:tr>
      <w:tr w:rsidR="00496A12" w:rsidRPr="006A36F6" w:rsidTr="00BE01B5">
        <w:trPr>
          <w:trHeight w:val="300"/>
          <w:jc w:val="center"/>
        </w:trPr>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Механічна жовтяниця.</w:t>
            </w:r>
          </w:p>
        </w:tc>
        <w:tc>
          <w:tcPr>
            <w:tcW w:w="5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Гіпербілірубінемія за рахунок прямої фракції.</w:t>
            </w:r>
          </w:p>
        </w:tc>
      </w:tr>
      <w:tr w:rsidR="00496A12" w:rsidRPr="0027183E" w:rsidTr="00BE01B5">
        <w:trPr>
          <w:trHeight w:val="900"/>
          <w:jc w:val="center"/>
        </w:trPr>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lastRenderedPageBreak/>
              <w:t>Печінкові проби.</w:t>
            </w:r>
          </w:p>
        </w:tc>
        <w:tc>
          <w:tcPr>
            <w:tcW w:w="5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Білірубін (фракції),АЛТ,АСТ.ЛФ,ЛДГ,ГГТП,Тимолова проба,фібриноген.</w:t>
            </w:r>
          </w:p>
        </w:tc>
      </w:tr>
      <w:tr w:rsidR="00496A12" w:rsidRPr="006A36F6" w:rsidTr="00BE01B5">
        <w:trPr>
          <w:trHeight w:val="600"/>
          <w:jc w:val="center"/>
        </w:trPr>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Інструментальні методи діагностики патології печінки.</w:t>
            </w:r>
          </w:p>
        </w:tc>
        <w:tc>
          <w:tcPr>
            <w:tcW w:w="5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УЗД, КТ хол ангіографія, МРТ,ЕРХПГ,ІОХГ,пункційна біопсія печінки.</w:t>
            </w:r>
          </w:p>
        </w:tc>
      </w:tr>
      <w:tr w:rsidR="00496A12" w:rsidRPr="0027183E" w:rsidTr="00BE01B5">
        <w:trPr>
          <w:trHeight w:val="1500"/>
          <w:jc w:val="center"/>
        </w:trPr>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Цироз печінки</w:t>
            </w:r>
          </w:p>
        </w:tc>
        <w:tc>
          <w:tcPr>
            <w:tcW w:w="5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Кінцева стадія хронічних запальних та дистрофічних захворювань печінки,які приводять до дифузних змін паренхіми та строми печінки.жовчних капілярів та судинної системи.</w:t>
            </w:r>
          </w:p>
        </w:tc>
      </w:tr>
      <w:tr w:rsidR="00496A12" w:rsidRPr="006A36F6" w:rsidTr="00BE01B5">
        <w:trPr>
          <w:trHeight w:val="600"/>
          <w:jc w:val="center"/>
        </w:trPr>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Холангіт</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Проявляється лихоманкою до фебрильних цифр,</w:t>
            </w:r>
            <w:r w:rsidRPr="0027183E">
              <w:rPr>
                <w:rFonts w:hAnsi="Times New Roman" w:cs="Times New Roman"/>
                <w:lang w:val="ru-RU"/>
              </w:rPr>
              <w:t>лейкоцитозом</w:t>
            </w:r>
            <w:r w:rsidRPr="006A36F6">
              <w:rPr>
                <w:rFonts w:hAnsi="Times New Roman" w:cs="Times New Roman"/>
                <w:lang w:val="ru-RU"/>
              </w:rPr>
              <w:t>,гіпербілірубінемією.</w:t>
            </w:r>
          </w:p>
        </w:tc>
      </w:tr>
      <w:tr w:rsidR="00496A12" w:rsidRPr="006A36F6" w:rsidTr="00BE01B5">
        <w:trPr>
          <w:trHeight w:val="600"/>
          <w:jc w:val="center"/>
        </w:trPr>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Операція Касаї</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Гепатопортоєюностомія з У-подібним між кишковим анастомозом за Ру.</w:t>
            </w:r>
          </w:p>
        </w:tc>
      </w:tr>
      <w:tr w:rsidR="00496A12" w:rsidRPr="006A36F6" w:rsidTr="00BE01B5">
        <w:trPr>
          <w:trHeight w:val="900"/>
          <w:jc w:val="center"/>
        </w:trPr>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Операція за Ліллі.</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Холедохоцистектомія,холецистектомія ,гепатикоєюностомія з У- пдібним між кишковим анастомозом за Ру.</w:t>
            </w:r>
          </w:p>
        </w:tc>
      </w:tr>
      <w:tr w:rsidR="00496A12" w:rsidRPr="006A36F6" w:rsidTr="00BE01B5">
        <w:trPr>
          <w:trHeight w:val="600"/>
          <w:jc w:val="center"/>
        </w:trPr>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Малоінвазивні методи лікування кіст печінки.</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Пункція та дренування кісти під ультразвуковою навігацією.</w:t>
            </w:r>
          </w:p>
        </w:tc>
      </w:tr>
      <w:tr w:rsidR="00496A12" w:rsidRPr="006A36F6" w:rsidTr="00BE01B5">
        <w:trPr>
          <w:trHeight w:val="900"/>
          <w:jc w:val="center"/>
        </w:trPr>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Трансплантація печінки.</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Спеціальний метод лікування, що полягає у пересадці реципієнту печінки.взятої від трупа, або близького родича.</w:t>
            </w:r>
          </w:p>
        </w:tc>
      </w:tr>
      <w:tr w:rsidR="00496A12" w:rsidRPr="006A36F6" w:rsidTr="00BE01B5">
        <w:trPr>
          <w:trHeight w:val="900"/>
          <w:jc w:val="center"/>
        </w:trPr>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Антирефлюксний клапан.</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На відвідній петлі кишки формується клапан з метою запобігання закиду кишкового вмісту до воріт печінки.</w:t>
            </w:r>
          </w:p>
        </w:tc>
      </w:tr>
      <w:tr w:rsidR="00496A12" w:rsidRPr="006A36F6" w:rsidTr="00BE01B5">
        <w:trPr>
          <w:trHeight w:val="250"/>
          <w:jc w:val="center"/>
        </w:trPr>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r>
      <w:tr w:rsidR="00496A12" w:rsidRPr="006A36F6" w:rsidTr="00BE01B5">
        <w:trPr>
          <w:trHeight w:val="250"/>
          <w:jc w:val="center"/>
        </w:trPr>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r>
    </w:tbl>
    <w:p w:rsidR="00496A12" w:rsidRPr="006A36F6" w:rsidRDefault="00496A12" w:rsidP="00BE01B5">
      <w:pPr>
        <w:widowControl w:val="0"/>
        <w:jc w:val="center"/>
        <w:rPr>
          <w:rFonts w:hAnsi="Times New Roman" w:cs="Times New Roman"/>
          <w:b/>
          <w:bCs/>
          <w:lang w:val="ru-RU"/>
        </w:rPr>
      </w:pP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Література:</w:t>
      </w:r>
    </w:p>
    <w:p w:rsidR="00496A12" w:rsidRPr="006A36F6" w:rsidRDefault="00496A12" w:rsidP="00BE01B5">
      <w:pPr>
        <w:ind w:left="708"/>
        <w:rPr>
          <w:rFonts w:hAnsi="Times New Roman" w:cs="Times New Roman"/>
          <w:b/>
          <w:bCs/>
          <w:i/>
          <w:iCs/>
          <w:lang w:val="ru-RU"/>
        </w:rPr>
      </w:pPr>
      <w:r w:rsidRPr="006A36F6">
        <w:rPr>
          <w:rFonts w:hAnsi="Times New Roman" w:cs="Times New Roman"/>
          <w:b/>
          <w:bCs/>
          <w:i/>
          <w:iCs/>
          <w:lang w:val="ru-RU"/>
        </w:rPr>
        <w:t>Основна</w:t>
      </w:r>
    </w:p>
    <w:p w:rsidR="00496A12" w:rsidRPr="006A36F6" w:rsidRDefault="00496A12" w:rsidP="00BE01B5">
      <w:pPr>
        <w:tabs>
          <w:tab w:val="left" w:pos="1134"/>
        </w:tabs>
        <w:ind w:firstLine="709"/>
        <w:rPr>
          <w:rFonts w:hAnsi="Times New Roman" w:cs="Times New Roman"/>
          <w:lang w:val="ru-RU"/>
        </w:rPr>
      </w:pPr>
      <w:r w:rsidRPr="006A36F6">
        <w:rPr>
          <w:rFonts w:hAnsi="Times New Roman" w:cs="Times New Roman"/>
          <w:lang w:val="ru-RU"/>
        </w:rPr>
        <w:t>1.</w:t>
      </w:r>
      <w:r w:rsidRPr="006A36F6">
        <w:rPr>
          <w:rFonts w:hAnsi="Times New Roman" w:cs="Times New Roman"/>
          <w:lang w:val="ru-RU"/>
        </w:rPr>
        <w:tab/>
        <w:t xml:space="preserve">Хірургія дитячого віку: підручник / В.І. Сушко, Д.Ю. Кривченя, О.А. Данилов, В.А. Дігтяр та ін.; за ред. В.І. Сушка, Д.Ю. Кривчені. – 2-е вид., перероб. і доп. – К.: Медицина, 2009. – </w:t>
      </w:r>
      <w:r>
        <w:rPr>
          <w:rFonts w:hAnsi="Times New Roman" w:cs="Times New Roman"/>
          <w:lang w:val="uk-UA"/>
        </w:rPr>
        <w:t>С. 189 - 207</w:t>
      </w:r>
      <w:r w:rsidRPr="006A36F6">
        <w:rPr>
          <w:rFonts w:hAnsi="Times New Roman" w:cs="Times New Roman"/>
          <w:lang w:val="ru-RU"/>
        </w:rPr>
        <w:t xml:space="preserve">. </w:t>
      </w:r>
    </w:p>
    <w:p w:rsidR="00496A12" w:rsidRPr="006A36F6" w:rsidRDefault="00496A12" w:rsidP="00BE01B5">
      <w:pPr>
        <w:tabs>
          <w:tab w:val="left" w:pos="1134"/>
        </w:tabs>
        <w:ind w:firstLine="709"/>
        <w:rPr>
          <w:rFonts w:hAnsi="Times New Roman" w:cs="Times New Roman"/>
          <w:lang w:val="ru-RU"/>
        </w:rPr>
      </w:pPr>
      <w:r w:rsidRPr="006A36F6">
        <w:rPr>
          <w:rFonts w:hAnsi="Times New Roman" w:cs="Times New Roman"/>
          <w:lang w:val="ru-RU"/>
        </w:rPr>
        <w:t>3.</w:t>
      </w:r>
      <w:r w:rsidRPr="006A36F6">
        <w:rPr>
          <w:rFonts w:hAnsi="Times New Roman" w:cs="Times New Roman"/>
          <w:lang w:val="ru-RU"/>
        </w:rPr>
        <w:tab/>
      </w:r>
      <w:r w:rsidRPr="0027183E">
        <w:rPr>
          <w:rFonts w:hAnsi="Times New Roman" w:cs="Times New Roman"/>
          <w:lang w:val="ru-RU"/>
        </w:rPr>
        <w:t>Исаков Ю</w:t>
      </w:r>
      <w:r w:rsidRPr="006A36F6">
        <w:rPr>
          <w:rFonts w:hAnsi="Times New Roman" w:cs="Times New Roman"/>
          <w:lang w:val="ru-RU"/>
        </w:rPr>
        <w:t xml:space="preserve">.Ф. </w:t>
      </w:r>
      <w:r w:rsidRPr="0027183E">
        <w:rPr>
          <w:rFonts w:hAnsi="Times New Roman" w:cs="Times New Roman"/>
          <w:lang w:val="ru-RU"/>
        </w:rPr>
        <w:t>Хирургические болезни детского возраста</w:t>
      </w:r>
      <w:r w:rsidRPr="006A36F6">
        <w:rPr>
          <w:rFonts w:hAnsi="Times New Roman" w:cs="Times New Roman"/>
          <w:lang w:val="ru-RU"/>
        </w:rPr>
        <w:t xml:space="preserve">. – М.: Медицина, 2004. – </w:t>
      </w:r>
      <w:r>
        <w:rPr>
          <w:rFonts w:hAnsi="Times New Roman" w:cs="Times New Roman"/>
          <w:lang w:val="uk-UA"/>
        </w:rPr>
        <w:t>том 2</w:t>
      </w:r>
      <w:r>
        <w:rPr>
          <w:rFonts w:hAnsi="Times New Roman" w:cs="Times New Roman"/>
          <w:lang w:val="ru-RU"/>
        </w:rPr>
        <w:t xml:space="preserve"> – С. 354 - 371</w:t>
      </w:r>
      <w:r w:rsidRPr="006A36F6">
        <w:rPr>
          <w:rFonts w:hAnsi="Times New Roman" w:cs="Times New Roman"/>
          <w:lang w:val="ru-RU"/>
        </w:rPr>
        <w:t>.</w:t>
      </w:r>
    </w:p>
    <w:p w:rsidR="00496A12" w:rsidRPr="006A36F6" w:rsidRDefault="00496A12" w:rsidP="00BE01B5">
      <w:pPr>
        <w:ind w:left="708"/>
        <w:rPr>
          <w:rFonts w:hAnsi="Times New Roman" w:cs="Times New Roman"/>
          <w:b/>
          <w:bCs/>
          <w:i/>
          <w:iCs/>
          <w:lang w:val="ru-RU"/>
        </w:rPr>
      </w:pPr>
      <w:r w:rsidRPr="006A36F6">
        <w:rPr>
          <w:rFonts w:hAnsi="Times New Roman" w:cs="Times New Roman"/>
          <w:b/>
          <w:bCs/>
          <w:i/>
          <w:iCs/>
          <w:lang w:val="ru-RU"/>
        </w:rPr>
        <w:t>Додаткова</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1.</w:t>
      </w:r>
      <w:r w:rsidRPr="006A36F6">
        <w:rPr>
          <w:rFonts w:hAnsi="Times New Roman" w:cs="Times New Roman"/>
          <w:lang w:val="ru-RU"/>
        </w:rPr>
        <w:tab/>
        <w:t xml:space="preserve">Кривченя Д.Ю., Лисак С.В., Плотников О.М. Хірургічні захворювання у дітей – Вінниця, </w:t>
      </w:r>
      <w:r w:rsidRPr="0027183E">
        <w:rPr>
          <w:rFonts w:hAnsi="Times New Roman" w:cs="Times New Roman"/>
          <w:lang w:val="fr-FR"/>
        </w:rPr>
        <w:t>«Нова книга»</w:t>
      </w:r>
      <w:r w:rsidRPr="006A36F6">
        <w:rPr>
          <w:rFonts w:hAnsi="Times New Roman" w:cs="Times New Roman"/>
          <w:lang w:val="ru-RU"/>
        </w:rPr>
        <w:t xml:space="preserve">, 2008 – </w:t>
      </w:r>
      <w:r w:rsidRPr="0027183E">
        <w:rPr>
          <w:rFonts w:hAnsi="Times New Roman" w:cs="Times New Roman"/>
        </w:rPr>
        <w:t>C</w:t>
      </w:r>
      <w:r w:rsidRPr="006A36F6">
        <w:rPr>
          <w:rFonts w:hAnsi="Times New Roman" w:cs="Times New Roman"/>
          <w:lang w:val="ru-RU"/>
        </w:rPr>
        <w:t xml:space="preserve">.152 - 156.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2.</w:t>
      </w:r>
      <w:r w:rsidRPr="006A36F6">
        <w:rPr>
          <w:rFonts w:hAnsi="Times New Roman" w:cs="Times New Roman"/>
          <w:lang w:val="ru-RU"/>
        </w:rPr>
        <w:tab/>
      </w:r>
      <w:r w:rsidRPr="0027183E">
        <w:rPr>
          <w:rFonts w:hAnsi="Times New Roman" w:cs="Times New Roman"/>
          <w:lang w:val="ru-RU"/>
        </w:rPr>
        <w:t xml:space="preserve">Детская хирургия </w:t>
      </w:r>
      <w:r w:rsidRPr="006A36F6">
        <w:rPr>
          <w:rFonts w:hAnsi="Times New Roman" w:cs="Times New Roman"/>
          <w:lang w:val="ru-RU"/>
        </w:rPr>
        <w:t xml:space="preserve">: </w:t>
      </w:r>
      <w:r w:rsidRPr="0027183E">
        <w:rPr>
          <w:rFonts w:hAnsi="Times New Roman" w:cs="Times New Roman"/>
          <w:lang w:val="ru-RU"/>
        </w:rPr>
        <w:t xml:space="preserve">национальное руководство </w:t>
      </w:r>
      <w:r w:rsidRPr="006A36F6">
        <w:rPr>
          <w:rFonts w:hAnsi="Times New Roman" w:cs="Times New Roman"/>
          <w:lang w:val="ru-RU"/>
        </w:rPr>
        <w:t>/ под. ред. Ю.Ф.</w:t>
      </w:r>
      <w:r w:rsidRPr="0027183E">
        <w:rPr>
          <w:rFonts w:hAnsi="Times New Roman" w:cs="Times New Roman"/>
          <w:lang w:val="ru-RU"/>
        </w:rPr>
        <w:t>Исакова</w:t>
      </w:r>
      <w:r w:rsidRPr="006A36F6">
        <w:rPr>
          <w:rFonts w:hAnsi="Times New Roman" w:cs="Times New Roman"/>
          <w:lang w:val="ru-RU"/>
        </w:rPr>
        <w:t xml:space="preserve">, А.Ф.Дронова. – М. : </w:t>
      </w:r>
      <w:r w:rsidRPr="0027183E">
        <w:rPr>
          <w:rFonts w:hAnsi="Times New Roman" w:cs="Times New Roman"/>
          <w:lang w:val="ru-RU"/>
        </w:rPr>
        <w:t>ГЭОТАР</w:t>
      </w:r>
      <w:r w:rsidRPr="006A36F6">
        <w:rPr>
          <w:rFonts w:hAnsi="Times New Roman" w:cs="Times New Roman"/>
          <w:lang w:val="ru-RU"/>
        </w:rPr>
        <w:t>-</w:t>
      </w:r>
      <w:r w:rsidRPr="0027183E">
        <w:rPr>
          <w:rFonts w:hAnsi="Times New Roman" w:cs="Times New Roman"/>
          <w:lang w:val="ru-RU"/>
        </w:rPr>
        <w:t>Медиа</w:t>
      </w:r>
      <w:r w:rsidRPr="006A36F6">
        <w:rPr>
          <w:rFonts w:hAnsi="Times New Roman" w:cs="Times New Roman"/>
          <w:lang w:val="ru-RU"/>
        </w:rPr>
        <w:t xml:space="preserve">, 2009. – </w:t>
      </w:r>
      <w:r w:rsidRPr="0027183E">
        <w:rPr>
          <w:rFonts w:hAnsi="Times New Roman" w:cs="Times New Roman"/>
        </w:rPr>
        <w:t>C</w:t>
      </w:r>
      <w:r w:rsidRPr="006A36F6">
        <w:rPr>
          <w:rFonts w:hAnsi="Times New Roman" w:cs="Times New Roman"/>
          <w:lang w:val="ru-RU"/>
        </w:rPr>
        <w:t xml:space="preserve">. 358 - 371. </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3.</w:t>
      </w:r>
      <w:r w:rsidRPr="006A36F6">
        <w:rPr>
          <w:rFonts w:hAnsi="Times New Roman" w:cs="Times New Roman"/>
          <w:lang w:val="ru-RU"/>
        </w:rPr>
        <w:tab/>
        <w:t>Історія хірургії дитячого віку України : навч. Посібник/ [О.К.</w:t>
      </w:r>
      <w:r w:rsidRPr="0027183E">
        <w:rPr>
          <w:rFonts w:hAnsi="Times New Roman" w:cs="Times New Roman"/>
          <w:lang w:val="ru-RU"/>
        </w:rPr>
        <w:t>Толстанов</w:t>
      </w:r>
      <w:r w:rsidRPr="006A36F6">
        <w:rPr>
          <w:rFonts w:hAnsi="Times New Roman" w:cs="Times New Roman"/>
          <w:lang w:val="ru-RU"/>
        </w:rPr>
        <w:t>, Ю.В.Вороненко, В.Ф.Рибальченко та ін..] ; за ред.. О.К.</w:t>
      </w:r>
      <w:r w:rsidRPr="0027183E">
        <w:rPr>
          <w:rFonts w:hAnsi="Times New Roman" w:cs="Times New Roman"/>
          <w:lang w:val="ru-RU"/>
        </w:rPr>
        <w:t>Толстанова</w:t>
      </w:r>
      <w:r w:rsidRPr="006A36F6">
        <w:rPr>
          <w:rFonts w:hAnsi="Times New Roman" w:cs="Times New Roman"/>
          <w:lang w:val="ru-RU"/>
        </w:rPr>
        <w:t xml:space="preserve">, Ю.В.Вороненка, </w:t>
      </w:r>
      <w:r w:rsidRPr="006A36F6">
        <w:rPr>
          <w:rFonts w:hAnsi="Times New Roman" w:cs="Times New Roman"/>
          <w:lang w:val="ru-RU"/>
        </w:rPr>
        <w:lastRenderedPageBreak/>
        <w:t>В.Ф.</w:t>
      </w:r>
      <w:r w:rsidRPr="0027183E">
        <w:rPr>
          <w:rFonts w:hAnsi="Times New Roman" w:cs="Times New Roman"/>
          <w:lang w:val="ru-RU"/>
        </w:rPr>
        <w:t>Рибальченка</w:t>
      </w:r>
      <w:r w:rsidRPr="006A36F6">
        <w:rPr>
          <w:rFonts w:hAnsi="Times New Roman" w:cs="Times New Roman"/>
          <w:lang w:val="ru-RU"/>
        </w:rPr>
        <w:t xml:space="preserve">, А.Ф.Левицького, А.А.Переяслова, П.С.Русака. – Тернопіль : ТДМУ, 2012. – 432 с. </w:t>
      </w:r>
    </w:p>
    <w:p w:rsidR="00496A12" w:rsidRPr="006A36F6" w:rsidRDefault="00496A12" w:rsidP="00BE01B5">
      <w:pPr>
        <w:rPr>
          <w:rFonts w:hAnsi="Times New Roman" w:cs="Times New Roman"/>
          <w:lang w:val="ru-RU"/>
        </w:rPr>
      </w:pPr>
    </w:p>
    <w:p w:rsidR="00496A12" w:rsidRPr="006A36F6" w:rsidRDefault="00496A12" w:rsidP="00BE01B5">
      <w:pPr>
        <w:ind w:left="709"/>
        <w:jc w:val="both"/>
        <w:rPr>
          <w:rFonts w:hAnsi="Times New Roman" w:cs="Times New Roman"/>
          <w:u w:val="single"/>
          <w:lang w:val="ru-RU"/>
        </w:rPr>
      </w:pPr>
      <w:r w:rsidRPr="006A36F6">
        <w:rPr>
          <w:rFonts w:hAnsi="Times New Roman" w:cs="Times New Roman"/>
          <w:u w:val="single"/>
          <w:lang w:val="ru-RU"/>
        </w:rPr>
        <w:t>ВАРІАНТ 1.</w:t>
      </w:r>
    </w:p>
    <w:p w:rsidR="00496A12" w:rsidRPr="006A36F6" w:rsidRDefault="00496A12" w:rsidP="00BE01B5">
      <w:pPr>
        <w:ind w:left="709"/>
        <w:jc w:val="both"/>
        <w:rPr>
          <w:rFonts w:hAnsi="Times New Roman" w:cs="Times New Roman"/>
          <w:u w:val="single"/>
          <w:lang w:val="ru-RU"/>
        </w:rPr>
      </w:pP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left="709"/>
        <w:jc w:val="both"/>
        <w:rPr>
          <w:rFonts w:hAnsi="Times New Roman" w:cs="Times New Roman"/>
          <w:u w:val="single"/>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1. </w:t>
      </w:r>
      <w:r w:rsidRPr="006A36F6">
        <w:rPr>
          <w:rFonts w:hAnsi="Times New Roman" w:cs="Times New Roman"/>
          <w:lang w:val="ru-RU"/>
        </w:rPr>
        <w:t>Назвіть основні функції печінки.</w:t>
      </w:r>
    </w:p>
    <w:p w:rsidR="00496A12" w:rsidRPr="006A36F6" w:rsidRDefault="00496A12" w:rsidP="00BE01B5">
      <w:pPr>
        <w:ind w:left="360"/>
        <w:rPr>
          <w:rFonts w:hAnsi="Times New Roman" w:cs="Times New Roman"/>
          <w:lang w:val="ru-RU"/>
        </w:rPr>
      </w:pPr>
      <w:r w:rsidRPr="0027183E">
        <w:rPr>
          <w:rFonts w:hAnsi="Times New Roman" w:cs="Times New Roman"/>
          <w:lang w:val="ru-RU"/>
        </w:rPr>
        <w:t>1.</w:t>
      </w:r>
      <w:r w:rsidRPr="006A36F6">
        <w:rPr>
          <w:rFonts w:hAnsi="Times New Roman" w:cs="Times New Roman"/>
          <w:lang w:val="ru-RU"/>
        </w:rPr>
        <w:t>Вироблення жовчі</w:t>
      </w:r>
    </w:p>
    <w:p w:rsidR="00496A12" w:rsidRPr="006A36F6" w:rsidRDefault="00496A12" w:rsidP="00BE01B5">
      <w:pPr>
        <w:ind w:left="360"/>
        <w:rPr>
          <w:rFonts w:hAnsi="Times New Roman" w:cs="Times New Roman"/>
          <w:i/>
          <w:iCs/>
          <w:lang w:val="ru-RU"/>
        </w:rPr>
      </w:pPr>
      <w:r w:rsidRPr="0027183E">
        <w:rPr>
          <w:rFonts w:hAnsi="Times New Roman" w:cs="Times New Roman"/>
          <w:i/>
          <w:iCs/>
          <w:lang w:val="ru-RU"/>
        </w:rPr>
        <w:t>2.</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ind w:left="360"/>
        <w:rPr>
          <w:rFonts w:hAnsi="Times New Roman" w:cs="Times New Roman"/>
          <w:i/>
          <w:iCs/>
          <w:lang w:val="ru-RU"/>
        </w:rPr>
      </w:pPr>
      <w:r w:rsidRPr="006A36F6">
        <w:rPr>
          <w:rFonts w:hAnsi="Times New Roman" w:cs="Times New Roman"/>
          <w:i/>
          <w:iCs/>
          <w:lang w:val="ru-RU"/>
        </w:rPr>
        <w:t>3.</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r w:rsidRPr="006A36F6">
        <w:rPr>
          <w:rFonts w:hAnsi="Times New Roman" w:cs="Times New Roman"/>
          <w:i/>
          <w:iCs/>
          <w:lang w:val="ru-RU"/>
        </w:rPr>
        <w:t xml:space="preserve"> </w:t>
      </w:r>
    </w:p>
    <w:p w:rsidR="00496A12" w:rsidRPr="006A36F6" w:rsidRDefault="00496A12" w:rsidP="00BE01B5">
      <w:pPr>
        <w:ind w:left="360"/>
        <w:rPr>
          <w:rFonts w:hAnsi="Times New Roman" w:cs="Times New Roman"/>
          <w:i/>
          <w:iCs/>
          <w:lang w:val="ru-RU"/>
        </w:rPr>
      </w:pPr>
      <w:r w:rsidRPr="006A36F6">
        <w:rPr>
          <w:rFonts w:hAnsi="Times New Roman" w:cs="Times New Roman"/>
          <w:i/>
          <w:iCs/>
          <w:lang w:val="ru-RU"/>
        </w:rPr>
        <w:t>4.</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r w:rsidRPr="006A36F6">
        <w:rPr>
          <w:rFonts w:hAnsi="Times New Roman" w:cs="Times New Roman"/>
          <w:i/>
          <w:iCs/>
          <w:lang w:val="ru-RU"/>
        </w:rPr>
        <w:t xml:space="preserve"> </w:t>
      </w:r>
    </w:p>
    <w:p w:rsidR="00496A12" w:rsidRPr="006A36F6" w:rsidRDefault="00496A12" w:rsidP="00BE01B5">
      <w:pPr>
        <w:ind w:left="360"/>
        <w:rPr>
          <w:rFonts w:hAnsi="Times New Roman" w:cs="Times New Roman"/>
          <w:i/>
          <w:iCs/>
          <w:lang w:val="ru-RU"/>
        </w:rPr>
      </w:pPr>
      <w:r w:rsidRPr="006A36F6">
        <w:rPr>
          <w:rFonts w:hAnsi="Times New Roman" w:cs="Times New Roman"/>
          <w:i/>
          <w:iCs/>
          <w:lang w:val="ru-RU"/>
        </w:rPr>
        <w:t>5.</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r w:rsidRPr="006A36F6">
        <w:rPr>
          <w:rFonts w:hAnsi="Times New Roman" w:cs="Times New Roman"/>
          <w:i/>
          <w:iCs/>
          <w:lang w:val="ru-RU"/>
        </w:rPr>
        <w:t xml:space="preserve"> </w:t>
      </w:r>
    </w:p>
    <w:p w:rsidR="00496A12" w:rsidRPr="006A36F6" w:rsidRDefault="00496A12" w:rsidP="00BE01B5">
      <w:pPr>
        <w:ind w:left="360"/>
        <w:rPr>
          <w:rFonts w:hAnsi="Times New Roman" w:cs="Times New Roman"/>
          <w:i/>
          <w:iCs/>
          <w:lang w:val="ru-RU"/>
        </w:rPr>
      </w:pPr>
      <w:r w:rsidRPr="006A36F6">
        <w:rPr>
          <w:rFonts w:hAnsi="Times New Roman" w:cs="Times New Roman"/>
          <w:i/>
          <w:iCs/>
          <w:lang w:val="ru-RU"/>
        </w:rPr>
        <w:t>6.</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r w:rsidRPr="006A36F6">
        <w:rPr>
          <w:rFonts w:hAnsi="Times New Roman" w:cs="Times New Roman"/>
          <w:i/>
          <w:iCs/>
          <w:lang w:val="ru-RU"/>
        </w:rPr>
        <w:t xml:space="preserve"> </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2. </w:t>
      </w:r>
      <w:r w:rsidRPr="006A36F6">
        <w:rPr>
          <w:rFonts w:hAnsi="Times New Roman" w:cs="Times New Roman"/>
          <w:lang w:val="ru-RU"/>
        </w:rPr>
        <w:t xml:space="preserve">Назвіть вади розвитку жовчного міхура. </w:t>
      </w:r>
    </w:p>
    <w:p w:rsidR="00496A12" w:rsidRPr="006A36F6" w:rsidRDefault="00496A12" w:rsidP="00BE01B5">
      <w:pPr>
        <w:ind w:left="426"/>
        <w:rPr>
          <w:rFonts w:hAnsi="Times New Roman" w:cs="Times New Roman"/>
          <w:lang w:val="ru-RU"/>
        </w:rPr>
      </w:pPr>
      <w:r w:rsidRPr="006A36F6">
        <w:rPr>
          <w:rFonts w:hAnsi="Times New Roman" w:cs="Times New Roman"/>
          <w:lang w:val="ru-RU"/>
        </w:rPr>
        <w:t>1.Подвоєний жовчний міхур</w:t>
      </w:r>
    </w:p>
    <w:p w:rsidR="00496A12" w:rsidRPr="006A36F6" w:rsidRDefault="00496A12" w:rsidP="00BE01B5">
      <w:pPr>
        <w:ind w:left="426"/>
        <w:rPr>
          <w:rFonts w:hAnsi="Times New Roman" w:cs="Times New Roman"/>
          <w:lang w:val="ru-RU"/>
        </w:rPr>
      </w:pPr>
      <w:r w:rsidRPr="006A36F6">
        <w:rPr>
          <w:rFonts w:hAnsi="Times New Roman" w:cs="Times New Roman"/>
          <w:lang w:val="ru-RU"/>
        </w:rPr>
        <w:t>2.Відсутність жовчного міхура.</w:t>
      </w:r>
    </w:p>
    <w:p w:rsidR="00496A12" w:rsidRPr="006A36F6" w:rsidRDefault="00496A12" w:rsidP="00BE01B5">
      <w:pPr>
        <w:ind w:left="426"/>
        <w:rPr>
          <w:rFonts w:hAnsi="Times New Roman" w:cs="Times New Roman"/>
          <w:i/>
          <w:iCs/>
          <w:lang w:val="ru-RU"/>
        </w:rPr>
      </w:pPr>
      <w:r w:rsidRPr="006A36F6">
        <w:rPr>
          <w:rFonts w:hAnsi="Times New Roman" w:cs="Times New Roman"/>
          <w:i/>
          <w:iCs/>
          <w:lang w:val="ru-RU"/>
        </w:rPr>
        <w:t xml:space="preserve">3. </w:t>
      </w:r>
      <w:r w:rsidR="00545AC5">
        <w:rPr>
          <w:rFonts w:eastAsia="Times New Roman" w:hAnsi="Times New Roman" w:cs="Times New Roman"/>
          <w:i/>
          <w:iCs/>
          <w:lang w:val="uk-UA"/>
        </w:rPr>
        <w:t>____________________________</w:t>
      </w:r>
    </w:p>
    <w:p w:rsidR="00496A12" w:rsidRPr="006A36F6" w:rsidRDefault="00496A12" w:rsidP="00BE01B5">
      <w:pPr>
        <w:ind w:left="426"/>
        <w:rPr>
          <w:rFonts w:hAnsi="Times New Roman" w:cs="Times New Roman"/>
          <w:b/>
          <w:bCs/>
          <w:i/>
          <w:iCs/>
          <w:lang w:val="ru-RU"/>
        </w:rPr>
      </w:pPr>
      <w:r w:rsidRPr="006A36F6">
        <w:rPr>
          <w:rFonts w:hAnsi="Times New Roman" w:cs="Times New Roman"/>
          <w:i/>
          <w:iCs/>
          <w:lang w:val="ru-RU"/>
        </w:rPr>
        <w:t>4</w:t>
      </w:r>
      <w:r w:rsidRPr="006A36F6">
        <w:rPr>
          <w:rFonts w:hAnsi="Times New Roman" w:cs="Times New Roman"/>
          <w:b/>
          <w:bCs/>
          <w:i/>
          <w:iCs/>
          <w:lang w:val="ru-RU"/>
        </w:rPr>
        <w:t>.</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r w:rsidRPr="006A36F6">
        <w:rPr>
          <w:rFonts w:hAnsi="Times New Roman" w:cs="Times New Roman"/>
          <w:b/>
          <w:bCs/>
          <w:i/>
          <w:iCs/>
          <w:lang w:val="ru-RU"/>
        </w:rPr>
        <w:t xml:space="preserve"> </w:t>
      </w:r>
    </w:p>
    <w:p w:rsidR="00496A12" w:rsidRPr="006A36F6" w:rsidRDefault="00496A12" w:rsidP="00BE01B5">
      <w:pPr>
        <w:ind w:left="426"/>
        <w:rPr>
          <w:rFonts w:hAnsi="Times New Roman" w:cs="Times New Roman"/>
          <w:i/>
          <w:iCs/>
          <w:lang w:val="ru-RU"/>
        </w:rPr>
      </w:pPr>
      <w:r w:rsidRPr="006A36F6">
        <w:rPr>
          <w:rFonts w:hAnsi="Times New Roman" w:cs="Times New Roman"/>
          <w:i/>
          <w:iCs/>
          <w:lang w:val="ru-RU"/>
        </w:rPr>
        <w:t>5.</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ind w:left="426"/>
        <w:rPr>
          <w:rFonts w:hAnsi="Times New Roman" w:cs="Times New Roman"/>
          <w:i/>
          <w:iCs/>
          <w:lang w:val="ru-RU"/>
        </w:rPr>
      </w:pPr>
      <w:r w:rsidRPr="006A36F6">
        <w:rPr>
          <w:rFonts w:hAnsi="Times New Roman" w:cs="Times New Roman"/>
          <w:i/>
          <w:iCs/>
          <w:lang w:val="ru-RU"/>
        </w:rPr>
        <w:t xml:space="preserve">6. </w:t>
      </w:r>
      <w:r w:rsidR="00545AC5">
        <w:rPr>
          <w:rFonts w:eastAsia="Times New Roman" w:hAnsi="Times New Roman" w:cs="Times New Roman"/>
          <w:i/>
          <w:iCs/>
          <w:lang w:val="uk-UA"/>
        </w:rPr>
        <w:t>____________________________</w:t>
      </w:r>
    </w:p>
    <w:p w:rsidR="00496A12" w:rsidRPr="006A36F6" w:rsidRDefault="00496A12" w:rsidP="00BE01B5">
      <w:pPr>
        <w:ind w:left="426"/>
        <w:rPr>
          <w:rFonts w:hAnsi="Times New Roman" w:cs="Times New Roman"/>
          <w:lang w:val="ru-RU"/>
        </w:rPr>
      </w:pPr>
    </w:p>
    <w:p w:rsidR="00496A12" w:rsidRPr="006A36F6" w:rsidRDefault="00496A12" w:rsidP="00BE01B5">
      <w:pPr>
        <w:ind w:left="426"/>
        <w:rPr>
          <w:rFonts w:hAnsi="Times New Roman" w:cs="Times New Roman"/>
          <w:lang w:val="ru-RU"/>
        </w:rPr>
      </w:pPr>
    </w:p>
    <w:p w:rsidR="00496A12" w:rsidRPr="006A36F6" w:rsidRDefault="00496A12" w:rsidP="00BE01B5">
      <w:pPr>
        <w:widowControl w:val="0"/>
        <w:rPr>
          <w:rFonts w:hAnsi="Times New Roman" w:cs="Times New Roman"/>
          <w:lang w:val="ru-RU"/>
        </w:rPr>
      </w:pPr>
      <w:r w:rsidRPr="006A36F6">
        <w:rPr>
          <w:rFonts w:hAnsi="Times New Roman" w:cs="Times New Roman"/>
          <w:b/>
          <w:bCs/>
          <w:lang w:val="ru-RU"/>
        </w:rPr>
        <w:t xml:space="preserve">Завдання 3. </w:t>
      </w:r>
      <w:r w:rsidRPr="006A36F6">
        <w:rPr>
          <w:rFonts w:hAnsi="Times New Roman" w:cs="Times New Roman"/>
          <w:lang w:val="ru-RU"/>
        </w:rPr>
        <w:t>Заповніть таблицю диференційної діагностики механічної жовтяниці та гемолітичної хвороби новонароджених:</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0"/>
        <w:gridCol w:w="3190"/>
        <w:gridCol w:w="3191"/>
      </w:tblGrid>
      <w:tr w:rsidR="00496A12" w:rsidRPr="0027183E"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 xml:space="preserve">Клінічні та лабораторні ознаки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Механічна жовтяниця</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Гемолітична хвороба новонароджених</w:t>
            </w:r>
          </w:p>
        </w:tc>
      </w:tr>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гіпербілірубінемія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за рахунок прямої фракції</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за рахунок непрямої фракції</w:t>
            </w:r>
          </w:p>
        </w:tc>
      </w:tr>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стул</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Лужна фосфатаза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Жовтяниця</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Шкіряний зуд</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bl>
    <w:p w:rsidR="00496A12" w:rsidRPr="0027183E" w:rsidRDefault="00496A12" w:rsidP="00BE01B5">
      <w:pPr>
        <w:widowControl w:val="0"/>
        <w:rPr>
          <w:rFonts w:hAnsi="Times New Roman" w:cs="Times New Roman"/>
        </w:rPr>
      </w:pPr>
    </w:p>
    <w:p w:rsidR="00496A12" w:rsidRPr="0027183E" w:rsidRDefault="00496A12" w:rsidP="00BE01B5">
      <w:pPr>
        <w:rPr>
          <w:rFonts w:hAnsi="Times New Roman" w:cs="Times New Roman"/>
          <w:b/>
          <w:bCs/>
        </w:rPr>
      </w:pPr>
    </w:p>
    <w:p w:rsidR="00496A12" w:rsidRPr="0027183E" w:rsidRDefault="00496A12" w:rsidP="00BE01B5">
      <w:pPr>
        <w:rPr>
          <w:rFonts w:hAnsi="Times New Roman" w:cs="Times New Roman"/>
          <w:b/>
          <w:bCs/>
        </w:rPr>
      </w:pPr>
      <w:r w:rsidRPr="0027183E">
        <w:rPr>
          <w:rFonts w:hAnsi="Times New Roman" w:cs="Times New Roman"/>
          <w:b/>
          <w:bCs/>
        </w:rPr>
        <w:t xml:space="preserve">Завдання 4. </w:t>
      </w:r>
      <w:r w:rsidRPr="0027183E">
        <w:rPr>
          <w:rFonts w:hAnsi="Times New Roman" w:cs="Times New Roman"/>
        </w:rPr>
        <w:t>Назвіть</w:t>
      </w:r>
      <w:r w:rsidRPr="0027183E">
        <w:rPr>
          <w:rFonts w:hAnsi="Times New Roman" w:cs="Times New Roman"/>
          <w:b/>
          <w:bCs/>
        </w:rPr>
        <w:t xml:space="preserve"> </w:t>
      </w:r>
      <w:r w:rsidRPr="0027183E">
        <w:rPr>
          <w:rFonts w:hAnsi="Times New Roman" w:cs="Times New Roman"/>
        </w:rPr>
        <w:t>5 типів кіст холедоха</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1.Веретеноподібне розширення холедоха, при нормальному диаметрі проксимального відділу печінкової протоки; </w:t>
      </w:r>
    </w:p>
    <w:p w:rsidR="00496A12" w:rsidRPr="006A36F6" w:rsidRDefault="00496A12" w:rsidP="00BE01B5">
      <w:pPr>
        <w:ind w:left="360"/>
        <w:rPr>
          <w:rFonts w:hAnsi="Times New Roman" w:cs="Times New Roman"/>
          <w:b/>
          <w:bCs/>
          <w:i/>
          <w:iCs/>
          <w:lang w:val="ru-RU"/>
        </w:rPr>
      </w:pPr>
      <w:r w:rsidRPr="006A36F6">
        <w:rPr>
          <w:rFonts w:hAnsi="Times New Roman" w:cs="Times New Roman"/>
          <w:lang w:val="ru-RU"/>
        </w:rPr>
        <w:t>2.</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ind w:left="360"/>
        <w:rPr>
          <w:rFonts w:hAnsi="Times New Roman" w:cs="Times New Roman"/>
          <w:b/>
          <w:bCs/>
          <w:i/>
          <w:iCs/>
          <w:lang w:val="ru-RU"/>
        </w:rPr>
      </w:pPr>
      <w:r w:rsidRPr="006A36F6">
        <w:rPr>
          <w:rFonts w:hAnsi="Times New Roman" w:cs="Times New Roman"/>
          <w:i/>
          <w:iCs/>
          <w:lang w:val="ru-RU"/>
        </w:rPr>
        <w:t>3.</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ind w:left="360"/>
        <w:rPr>
          <w:rFonts w:hAnsi="Times New Roman" w:cs="Times New Roman"/>
          <w:b/>
          <w:bCs/>
          <w:i/>
          <w:iCs/>
          <w:lang w:val="ru-RU"/>
        </w:rPr>
      </w:pPr>
      <w:r w:rsidRPr="006A36F6">
        <w:rPr>
          <w:rFonts w:hAnsi="Times New Roman" w:cs="Times New Roman"/>
          <w:i/>
          <w:iCs/>
          <w:lang w:val="ru-RU"/>
        </w:rPr>
        <w:t>4.</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ind w:left="360"/>
        <w:rPr>
          <w:rFonts w:hAnsi="Times New Roman" w:cs="Times New Roman"/>
          <w:b/>
          <w:bCs/>
          <w:i/>
          <w:iCs/>
          <w:lang w:val="ru-RU"/>
        </w:rPr>
      </w:pPr>
      <w:r w:rsidRPr="006A36F6">
        <w:rPr>
          <w:rFonts w:hAnsi="Times New Roman" w:cs="Times New Roman"/>
          <w:i/>
          <w:iCs/>
          <w:lang w:val="ru-RU"/>
        </w:rPr>
        <w:t xml:space="preserve">5. </w:t>
      </w:r>
      <w:r w:rsidR="00545AC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b/>
          <w:bCs/>
          <w:i/>
          <w:iCs/>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5. </w:t>
      </w:r>
      <w:r w:rsidRPr="006A36F6">
        <w:rPr>
          <w:rFonts w:hAnsi="Times New Roman" w:cs="Times New Roman"/>
          <w:lang w:val="ru-RU"/>
        </w:rPr>
        <w:t>Клінічні прояви кіст холєдоха базуються на класичній тріаді симптомів (</w:t>
      </w:r>
      <w:r w:rsidRPr="0027183E">
        <w:rPr>
          <w:rFonts w:hAnsi="Times New Roman" w:cs="Times New Roman"/>
          <w:lang w:val="ru-RU"/>
        </w:rPr>
        <w:t xml:space="preserve">триада </w:t>
      </w:r>
      <w:r w:rsidRPr="0027183E">
        <w:rPr>
          <w:rFonts w:hAnsi="Times New Roman" w:cs="Times New Roman"/>
        </w:rPr>
        <w:t>Villard</w:t>
      </w:r>
      <w:r w:rsidRPr="006A36F6">
        <w:rPr>
          <w:rFonts w:hAnsi="Times New Roman" w:cs="Times New Roman"/>
          <w:lang w:val="ru-RU"/>
        </w:rPr>
        <w:t xml:space="preserve">), зокрема: </w:t>
      </w:r>
    </w:p>
    <w:p w:rsidR="00496A12" w:rsidRPr="006A36F6" w:rsidRDefault="00496A12" w:rsidP="00BE01B5">
      <w:pPr>
        <w:ind w:left="360"/>
        <w:rPr>
          <w:rFonts w:hAnsi="Times New Roman" w:cs="Times New Roman"/>
          <w:lang w:val="ru-RU"/>
        </w:rPr>
      </w:pPr>
      <w:r w:rsidRPr="006A36F6">
        <w:rPr>
          <w:rFonts w:hAnsi="Times New Roman" w:cs="Times New Roman"/>
          <w:lang w:val="ru-RU"/>
        </w:rPr>
        <w:t>1.Переміжна жовтяниця;</w:t>
      </w:r>
    </w:p>
    <w:p w:rsidR="00496A12" w:rsidRPr="006A36F6" w:rsidRDefault="00496A12" w:rsidP="00BE01B5">
      <w:pPr>
        <w:ind w:left="360"/>
        <w:rPr>
          <w:rFonts w:hAnsi="Times New Roman" w:cs="Times New Roman"/>
          <w:i/>
          <w:iCs/>
          <w:lang w:val="ru-RU"/>
        </w:rPr>
      </w:pPr>
      <w:r w:rsidRPr="006A36F6">
        <w:rPr>
          <w:rFonts w:hAnsi="Times New Roman" w:cs="Times New Roman"/>
          <w:i/>
          <w:iCs/>
          <w:lang w:val="ru-RU"/>
        </w:rPr>
        <w:t>2.</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ind w:left="360"/>
        <w:rPr>
          <w:rFonts w:hAnsi="Times New Roman" w:cs="Times New Roman"/>
          <w:i/>
          <w:iCs/>
          <w:lang w:val="ru-RU"/>
        </w:rPr>
      </w:pPr>
      <w:r w:rsidRPr="006A36F6">
        <w:rPr>
          <w:rFonts w:hAnsi="Times New Roman" w:cs="Times New Roman"/>
          <w:i/>
          <w:iCs/>
          <w:lang w:val="ru-RU"/>
        </w:rPr>
        <w:t>3.</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6. </w:t>
      </w:r>
      <w:r w:rsidRPr="006A36F6">
        <w:rPr>
          <w:rFonts w:hAnsi="Times New Roman" w:cs="Times New Roman"/>
          <w:lang w:val="ru-RU"/>
        </w:rPr>
        <w:t>Перерахуйте ускладнення кіст холедоха:</w:t>
      </w:r>
    </w:p>
    <w:p w:rsidR="00496A12" w:rsidRPr="006A36F6" w:rsidRDefault="00496A12" w:rsidP="00BE01B5">
      <w:pPr>
        <w:ind w:left="360"/>
        <w:rPr>
          <w:rFonts w:hAnsi="Times New Roman" w:cs="Times New Roman"/>
          <w:lang w:val="ru-RU"/>
        </w:rPr>
      </w:pPr>
      <w:r w:rsidRPr="006A36F6">
        <w:rPr>
          <w:rFonts w:hAnsi="Times New Roman" w:cs="Times New Roman"/>
          <w:lang w:val="ru-RU"/>
        </w:rPr>
        <w:t>1.Холангіт,</w:t>
      </w:r>
    </w:p>
    <w:p w:rsidR="00496A12" w:rsidRPr="006A36F6" w:rsidRDefault="00496A12" w:rsidP="00BE01B5">
      <w:pPr>
        <w:ind w:left="360"/>
        <w:rPr>
          <w:rFonts w:hAnsi="Times New Roman" w:cs="Times New Roman"/>
          <w:i/>
          <w:iCs/>
          <w:lang w:val="ru-RU"/>
        </w:rPr>
      </w:pPr>
      <w:r w:rsidRPr="006A36F6">
        <w:rPr>
          <w:rFonts w:hAnsi="Times New Roman" w:cs="Times New Roman"/>
          <w:lang w:val="ru-RU"/>
        </w:rPr>
        <w:t>2.</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ind w:left="360"/>
        <w:rPr>
          <w:rFonts w:hAnsi="Times New Roman" w:cs="Times New Roman"/>
          <w:i/>
          <w:iCs/>
          <w:lang w:val="ru-RU"/>
        </w:rPr>
      </w:pPr>
      <w:r w:rsidRPr="006A36F6">
        <w:rPr>
          <w:rFonts w:hAnsi="Times New Roman" w:cs="Times New Roman"/>
          <w:i/>
          <w:iCs/>
          <w:lang w:val="ru-RU"/>
        </w:rPr>
        <w:t>3.</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ind w:left="360"/>
        <w:rPr>
          <w:rFonts w:hAnsi="Times New Roman" w:cs="Times New Roman"/>
          <w:i/>
          <w:iCs/>
          <w:lang w:val="ru-RU"/>
        </w:rPr>
      </w:pPr>
      <w:r w:rsidRPr="006A36F6">
        <w:rPr>
          <w:rFonts w:hAnsi="Times New Roman" w:cs="Times New Roman"/>
          <w:i/>
          <w:iCs/>
          <w:lang w:val="ru-RU"/>
        </w:rPr>
        <w:t>4.</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r w:rsidRPr="006A36F6">
        <w:rPr>
          <w:rFonts w:hAnsi="Times New Roman" w:cs="Times New Roman"/>
          <w:i/>
          <w:iCs/>
          <w:lang w:val="ru-RU"/>
        </w:rPr>
        <w:t xml:space="preserve"> </w:t>
      </w:r>
    </w:p>
    <w:p w:rsidR="00496A12" w:rsidRPr="006A36F6" w:rsidRDefault="00496A12" w:rsidP="00BE01B5">
      <w:pPr>
        <w:rPr>
          <w:rFonts w:hAnsi="Times New Roman" w:cs="Times New Roman"/>
          <w:i/>
          <w:iCs/>
          <w:lang w:val="ru-RU"/>
        </w:rPr>
      </w:pPr>
      <w:r w:rsidRPr="006A36F6">
        <w:rPr>
          <w:rFonts w:hAnsi="Times New Roman" w:cs="Times New Roman"/>
          <w:i/>
          <w:iCs/>
          <w:lang w:val="ru-RU"/>
        </w:rPr>
        <w:t xml:space="preserve">      5.</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b/>
          <w:bCs/>
          <w:lang w:val="ru-RU"/>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 xml:space="preserve">Тестові завдання. Виберіть одну правильну відповідь. </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1.Які з об’єктивних ознак дозволяють запідозрити біліарну атрезію?</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A</w:t>
      </w:r>
      <w:r w:rsidRPr="0027183E">
        <w:rPr>
          <w:rFonts w:hAnsi="Times New Roman" w:cs="Times New Roman"/>
          <w:lang w:val="ru-RU"/>
        </w:rPr>
        <w:t>.</w:t>
      </w:r>
      <w:r w:rsidRPr="006A36F6">
        <w:rPr>
          <w:rFonts w:hAnsi="Times New Roman" w:cs="Times New Roman"/>
          <w:lang w:val="ru-RU"/>
        </w:rPr>
        <w:t>Жовтяниця новонароджених.</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B</w:t>
      </w:r>
      <w:r w:rsidRPr="0027183E">
        <w:rPr>
          <w:rFonts w:hAnsi="Times New Roman" w:cs="Times New Roman"/>
          <w:lang w:val="ru-RU"/>
        </w:rPr>
        <w:t>.</w:t>
      </w:r>
      <w:r w:rsidRPr="006A36F6">
        <w:rPr>
          <w:rFonts w:hAnsi="Times New Roman" w:cs="Times New Roman"/>
          <w:lang w:val="ru-RU"/>
        </w:rPr>
        <w:t>Гемолітична хвороба новонароджених.</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C</w:t>
      </w:r>
      <w:r w:rsidRPr="006A36F6">
        <w:rPr>
          <w:rFonts w:hAnsi="Times New Roman" w:cs="Times New Roman"/>
          <w:lang w:val="ru-RU"/>
        </w:rPr>
        <w:t>.Механічна жовтяниця з перших днів життя, знебарвлений стул, відсутність жовчного міхура на УЗО.</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D</w:t>
      </w:r>
      <w:r w:rsidRPr="006A36F6">
        <w:rPr>
          <w:rFonts w:hAnsi="Times New Roman" w:cs="Times New Roman"/>
          <w:lang w:val="ru-RU"/>
        </w:rPr>
        <w:t>.Жовтяниця з народження, з перевагою фракції непрямого білірубіну в сироватці крові.</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E</w:t>
      </w:r>
      <w:r w:rsidRPr="006A36F6">
        <w:rPr>
          <w:rFonts w:hAnsi="Times New Roman" w:cs="Times New Roman"/>
          <w:lang w:val="ru-RU"/>
        </w:rPr>
        <w:t>.Вроджений сифіліс.</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2. Які з об’єктивних ознак дозволяють запідозрити кісту холедоха?</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A</w:t>
      </w:r>
      <w:r w:rsidRPr="0027183E">
        <w:rPr>
          <w:rFonts w:hAnsi="Times New Roman" w:cs="Times New Roman"/>
          <w:lang w:val="ru-RU"/>
        </w:rPr>
        <w:t>.</w:t>
      </w:r>
      <w:r w:rsidRPr="006A36F6">
        <w:rPr>
          <w:rFonts w:hAnsi="Times New Roman" w:cs="Times New Roman"/>
          <w:lang w:val="ru-RU"/>
        </w:rPr>
        <w:t>Кіста в паренхімі печінки за даними УЗО.</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B</w:t>
      </w:r>
      <w:r w:rsidRPr="006A36F6">
        <w:rPr>
          <w:rFonts w:hAnsi="Times New Roman" w:cs="Times New Roman"/>
          <w:lang w:val="ru-RU"/>
        </w:rPr>
        <w:t>.Рецидивуюча механічна жовтяниця, наявність “пухлини” в правому підребір’ї, болі в животі.</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C</w:t>
      </w:r>
      <w:r w:rsidRPr="006A36F6">
        <w:rPr>
          <w:rFonts w:hAnsi="Times New Roman" w:cs="Times New Roman"/>
          <w:lang w:val="ru-RU"/>
        </w:rPr>
        <w:t>.Паренхиматозна жовтяниця.</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D</w:t>
      </w:r>
      <w:r w:rsidRPr="006A36F6">
        <w:rPr>
          <w:rFonts w:hAnsi="Times New Roman" w:cs="Times New Roman"/>
          <w:lang w:val="ru-RU"/>
        </w:rPr>
        <w:t>.Механічна жовтяниця .</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E</w:t>
      </w:r>
      <w:r w:rsidRPr="006A36F6">
        <w:rPr>
          <w:rFonts w:hAnsi="Times New Roman" w:cs="Times New Roman"/>
          <w:lang w:val="ru-RU"/>
        </w:rPr>
        <w:t>.Калькульозний холецистит.</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3.Вік дитини ,до якого вкрай необхідно встановити діагноз біліарної атрезії.</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A</w:t>
      </w:r>
      <w:r w:rsidRPr="006A36F6">
        <w:rPr>
          <w:rFonts w:hAnsi="Times New Roman" w:cs="Times New Roman"/>
          <w:lang w:val="ru-RU"/>
        </w:rPr>
        <w:t>.До 1 року.</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B</w:t>
      </w:r>
      <w:r w:rsidRPr="006A36F6">
        <w:rPr>
          <w:rFonts w:hAnsi="Times New Roman" w:cs="Times New Roman"/>
          <w:lang w:val="ru-RU"/>
        </w:rPr>
        <w:t>.До 6 місяців.</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C</w:t>
      </w:r>
      <w:r w:rsidRPr="006A36F6">
        <w:rPr>
          <w:rFonts w:hAnsi="Times New Roman" w:cs="Times New Roman"/>
          <w:lang w:val="ru-RU"/>
        </w:rPr>
        <w:t>.До 2 місяців.</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D</w:t>
      </w:r>
      <w:r w:rsidRPr="006A36F6">
        <w:rPr>
          <w:rFonts w:hAnsi="Times New Roman" w:cs="Times New Roman"/>
          <w:lang w:val="ru-RU"/>
        </w:rPr>
        <w:t>.До 1 місяця.</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E</w:t>
      </w:r>
      <w:r w:rsidRPr="006A36F6">
        <w:rPr>
          <w:rFonts w:hAnsi="Times New Roman" w:cs="Times New Roman"/>
          <w:lang w:val="ru-RU"/>
        </w:rPr>
        <w:t>.До 2 тижнів життя.</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4. Радикальна операція при біліарній атрезії.</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A</w:t>
      </w:r>
      <w:r w:rsidRPr="006A36F6">
        <w:rPr>
          <w:rFonts w:hAnsi="Times New Roman" w:cs="Times New Roman"/>
          <w:lang w:val="ru-RU"/>
        </w:rPr>
        <w:t>.Операція Вальдшмідта.</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B</w:t>
      </w:r>
      <w:r w:rsidRPr="006A36F6">
        <w:rPr>
          <w:rFonts w:hAnsi="Times New Roman" w:cs="Times New Roman"/>
          <w:lang w:val="ru-RU"/>
        </w:rPr>
        <w:t>.Операція Касаї.*</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C</w:t>
      </w:r>
      <w:r w:rsidRPr="006A36F6">
        <w:rPr>
          <w:rFonts w:hAnsi="Times New Roman" w:cs="Times New Roman"/>
          <w:lang w:val="ru-RU"/>
        </w:rPr>
        <w:t>.Операція Гросса.</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D</w:t>
      </w:r>
      <w:r w:rsidRPr="006A36F6">
        <w:rPr>
          <w:rFonts w:hAnsi="Times New Roman" w:cs="Times New Roman"/>
          <w:lang w:val="ru-RU"/>
        </w:rPr>
        <w:t>.Операція Вінкельмана.</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E</w:t>
      </w:r>
      <w:r w:rsidRPr="006A36F6">
        <w:rPr>
          <w:rFonts w:hAnsi="Times New Roman" w:cs="Times New Roman"/>
          <w:lang w:val="ru-RU"/>
        </w:rPr>
        <w:t>.Юраша Виноградова.</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5. Радикальна операція при кісті холедоха.</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A</w:t>
      </w:r>
      <w:r w:rsidRPr="006A36F6">
        <w:rPr>
          <w:rFonts w:hAnsi="Times New Roman" w:cs="Times New Roman"/>
          <w:lang w:val="ru-RU"/>
        </w:rPr>
        <w:t>.Цисто-дуоденостомія.</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B</w:t>
      </w:r>
      <w:r w:rsidRPr="006A36F6">
        <w:rPr>
          <w:rFonts w:hAnsi="Times New Roman" w:cs="Times New Roman"/>
          <w:lang w:val="ru-RU"/>
        </w:rPr>
        <w:t>.Цистоєюностомія.</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C</w:t>
      </w:r>
      <w:r w:rsidRPr="006A36F6">
        <w:rPr>
          <w:rFonts w:hAnsi="Times New Roman" w:cs="Times New Roman"/>
          <w:lang w:val="ru-RU"/>
        </w:rPr>
        <w:t>.Холецистостомія.</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D</w:t>
      </w:r>
      <w:r w:rsidRPr="006A36F6">
        <w:rPr>
          <w:rFonts w:hAnsi="Times New Roman" w:cs="Times New Roman"/>
          <w:lang w:val="ru-RU"/>
        </w:rPr>
        <w:t>.Екстірпація кісти (за Ліллі) з гепатикоєюнюстомією ,”У”- подібним між кишковим анастомозом за Ру.</w:t>
      </w:r>
    </w:p>
    <w:p w:rsidR="00496A12" w:rsidRPr="006A36F6" w:rsidRDefault="00496A12" w:rsidP="00BE01B5">
      <w:pPr>
        <w:tabs>
          <w:tab w:val="left" w:pos="1985"/>
        </w:tabs>
        <w:ind w:left="1069"/>
        <w:jc w:val="both"/>
        <w:rPr>
          <w:rFonts w:hAnsi="Times New Roman" w:cs="Times New Roman"/>
          <w:lang w:val="ru-RU"/>
        </w:rPr>
      </w:pPr>
      <w:r w:rsidRPr="0027183E">
        <w:rPr>
          <w:rFonts w:hAnsi="Times New Roman" w:cs="Times New Roman"/>
        </w:rPr>
        <w:t>E</w:t>
      </w:r>
      <w:r w:rsidRPr="006A36F6">
        <w:rPr>
          <w:rFonts w:hAnsi="Times New Roman" w:cs="Times New Roman"/>
          <w:lang w:val="ru-RU"/>
        </w:rPr>
        <w:t>.Холедохоцистостомія.</w:t>
      </w:r>
    </w:p>
    <w:p w:rsidR="00496A12" w:rsidRPr="006A36F6" w:rsidRDefault="00496A12" w:rsidP="00BE01B5">
      <w:pPr>
        <w:rPr>
          <w:rFonts w:hAnsi="Times New Roman" w:cs="Times New Roman"/>
          <w:lang w:val="ru-RU"/>
        </w:rPr>
      </w:pPr>
    </w:p>
    <w:p w:rsidR="00496A12" w:rsidRPr="006A36F6" w:rsidRDefault="00496A12" w:rsidP="00BE01B5">
      <w:pPr>
        <w:ind w:left="709"/>
        <w:jc w:val="both"/>
        <w:rPr>
          <w:rFonts w:hAnsi="Times New Roman" w:cs="Times New Roman"/>
          <w:u w:val="single"/>
          <w:lang w:val="ru-RU"/>
        </w:rPr>
      </w:pPr>
      <w:r w:rsidRPr="006A36F6">
        <w:rPr>
          <w:rFonts w:hAnsi="Times New Roman" w:cs="Times New Roman"/>
          <w:u w:val="single"/>
          <w:lang w:val="ru-RU"/>
        </w:rPr>
        <w:t>Варіант 2.</w:t>
      </w: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left="709"/>
        <w:jc w:val="both"/>
        <w:rPr>
          <w:rFonts w:hAnsi="Times New Roman" w:cs="Times New Roman"/>
          <w:u w:val="single"/>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1. </w:t>
      </w:r>
      <w:r w:rsidRPr="006A36F6">
        <w:rPr>
          <w:rFonts w:hAnsi="Times New Roman" w:cs="Times New Roman"/>
          <w:lang w:val="ru-RU"/>
        </w:rPr>
        <w:t>Перерахуйте</w:t>
      </w:r>
      <w:r w:rsidRPr="006A36F6">
        <w:rPr>
          <w:rFonts w:hAnsi="Times New Roman" w:cs="Times New Roman"/>
          <w:b/>
          <w:bCs/>
          <w:lang w:val="ru-RU"/>
        </w:rPr>
        <w:t xml:space="preserve"> </w:t>
      </w:r>
      <w:r w:rsidRPr="006A36F6">
        <w:rPr>
          <w:rFonts w:hAnsi="Times New Roman" w:cs="Times New Roman"/>
          <w:lang w:val="ru-RU"/>
        </w:rPr>
        <w:t xml:space="preserve">вади розвитку жовчних шляхів. </w:t>
      </w:r>
    </w:p>
    <w:p w:rsidR="00496A12" w:rsidRPr="006A36F6" w:rsidRDefault="00496A12" w:rsidP="00BE01B5">
      <w:pPr>
        <w:tabs>
          <w:tab w:val="left" w:pos="851"/>
        </w:tabs>
        <w:ind w:left="349"/>
        <w:jc w:val="both"/>
        <w:rPr>
          <w:rFonts w:hAnsi="Times New Roman" w:cs="Times New Roman"/>
          <w:lang w:val="ru-RU"/>
        </w:rPr>
      </w:pPr>
      <w:r w:rsidRPr="006A36F6">
        <w:rPr>
          <w:rFonts w:hAnsi="Times New Roman" w:cs="Times New Roman"/>
          <w:lang w:val="ru-RU"/>
        </w:rPr>
        <w:t>1.Аномалії розгалуження і злиття;</w:t>
      </w:r>
    </w:p>
    <w:p w:rsidR="00496A12" w:rsidRPr="006A36F6" w:rsidRDefault="00496A12" w:rsidP="00BE01B5">
      <w:pPr>
        <w:tabs>
          <w:tab w:val="left" w:pos="851"/>
        </w:tabs>
        <w:jc w:val="both"/>
        <w:rPr>
          <w:rFonts w:hAnsi="Times New Roman" w:cs="Times New Roman"/>
          <w:lang w:val="ru-RU"/>
        </w:rPr>
      </w:pPr>
      <w:r w:rsidRPr="006A36F6">
        <w:rPr>
          <w:rFonts w:hAnsi="Times New Roman" w:cs="Times New Roman"/>
          <w:lang w:val="ru-RU"/>
        </w:rPr>
        <w:t xml:space="preserve">      2. Гіпоплазія жовчних шляхів;</w:t>
      </w:r>
    </w:p>
    <w:p w:rsidR="00496A12" w:rsidRPr="006A36F6" w:rsidRDefault="00496A12" w:rsidP="00BE01B5">
      <w:pPr>
        <w:tabs>
          <w:tab w:val="left" w:pos="851"/>
        </w:tabs>
        <w:jc w:val="both"/>
        <w:rPr>
          <w:rFonts w:hAnsi="Times New Roman" w:cs="Times New Roman"/>
          <w:i/>
          <w:iCs/>
          <w:lang w:val="ru-RU"/>
        </w:rPr>
      </w:pPr>
      <w:r w:rsidRPr="006A36F6">
        <w:rPr>
          <w:rFonts w:hAnsi="Times New Roman" w:cs="Times New Roman"/>
          <w:lang w:val="ru-RU"/>
        </w:rPr>
        <w:t xml:space="preserve">      3. </w:t>
      </w:r>
      <w:r w:rsidR="00545AC5">
        <w:rPr>
          <w:rFonts w:eastAsia="Times New Roman" w:hAnsi="Times New Roman" w:cs="Times New Roman"/>
          <w:i/>
          <w:iCs/>
          <w:lang w:val="uk-UA"/>
        </w:rPr>
        <w:t>____________________________</w:t>
      </w:r>
    </w:p>
    <w:p w:rsidR="00496A12" w:rsidRPr="006A36F6" w:rsidRDefault="00496A12" w:rsidP="00BE01B5">
      <w:pPr>
        <w:tabs>
          <w:tab w:val="left" w:pos="851"/>
        </w:tabs>
        <w:jc w:val="both"/>
        <w:rPr>
          <w:rFonts w:hAnsi="Times New Roman" w:cs="Times New Roman"/>
          <w:i/>
          <w:iCs/>
          <w:lang w:val="ru-RU"/>
        </w:rPr>
      </w:pPr>
      <w:r w:rsidRPr="006A36F6">
        <w:rPr>
          <w:rFonts w:hAnsi="Times New Roman" w:cs="Times New Roman"/>
          <w:i/>
          <w:iCs/>
          <w:lang w:val="ru-RU"/>
        </w:rPr>
        <w:t xml:space="preserve">      4.</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r w:rsidRPr="006A36F6">
        <w:rPr>
          <w:rFonts w:hAnsi="Times New Roman" w:cs="Times New Roman"/>
          <w:i/>
          <w:iCs/>
          <w:lang w:val="ru-RU"/>
        </w:rPr>
        <w:t xml:space="preserve"> </w:t>
      </w:r>
    </w:p>
    <w:p w:rsidR="00496A12" w:rsidRPr="006A36F6" w:rsidRDefault="00496A12" w:rsidP="00BE01B5">
      <w:pPr>
        <w:tabs>
          <w:tab w:val="left" w:pos="851"/>
        </w:tabs>
        <w:ind w:left="360"/>
        <w:jc w:val="both"/>
        <w:rPr>
          <w:rFonts w:eastAsia="Modern No. 20" w:hAnsi="Times New Roman" w:cs="Times New Roman"/>
          <w:i/>
          <w:iCs/>
          <w:lang w:val="ru-RU"/>
        </w:rPr>
      </w:pPr>
      <w:r w:rsidRPr="006A36F6">
        <w:rPr>
          <w:rFonts w:hAnsi="Times New Roman" w:cs="Times New Roman"/>
          <w:i/>
          <w:iCs/>
          <w:lang w:val="ru-RU"/>
        </w:rPr>
        <w:lastRenderedPageBreak/>
        <w:t>5.</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545AC5" w:rsidP="00BE01B5">
      <w:pPr>
        <w:tabs>
          <w:tab w:val="left" w:pos="851"/>
        </w:tabs>
        <w:ind w:left="349"/>
        <w:jc w:val="both"/>
        <w:rPr>
          <w:rFonts w:hAnsi="Times New Roman" w:cs="Times New Roman"/>
          <w:i/>
          <w:iCs/>
          <w:lang w:val="ru-RU"/>
        </w:rPr>
      </w:pPr>
      <w:r w:rsidRPr="006A36F6">
        <w:rPr>
          <w:rFonts w:hAnsi="Times New Roman" w:cs="Times New Roman"/>
          <w:i/>
          <w:iCs/>
          <w:lang w:val="ru-RU"/>
        </w:rPr>
        <w:t>6.</w:t>
      </w:r>
      <w:r>
        <w:rPr>
          <w:rFonts w:eastAsia="Times New Roman" w:hAnsi="Times New Roman" w:cs="Times New Roman"/>
          <w:i/>
          <w:iCs/>
          <w:lang w:val="uk-UA"/>
        </w:rPr>
        <w:t>____________________________</w:t>
      </w:r>
    </w:p>
    <w:p w:rsidR="00496A12" w:rsidRPr="006A36F6" w:rsidRDefault="00496A12" w:rsidP="00BE01B5">
      <w:pPr>
        <w:tabs>
          <w:tab w:val="left" w:pos="851"/>
        </w:tabs>
        <w:jc w:val="both"/>
        <w:rPr>
          <w:rFonts w:eastAsia="Modern No. 20" w:hAnsi="Times New Roman" w:cs="Times New Roman"/>
          <w:i/>
          <w:iCs/>
          <w:lang w:val="ru-RU"/>
        </w:rPr>
      </w:pPr>
      <w:r w:rsidRPr="006A36F6">
        <w:rPr>
          <w:rFonts w:hAnsi="Times New Roman" w:cs="Times New Roman"/>
          <w:i/>
          <w:iCs/>
          <w:lang w:val="ru-RU"/>
        </w:rPr>
        <w:t xml:space="preserve">      7.</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tabs>
          <w:tab w:val="left" w:pos="851"/>
        </w:tabs>
        <w:jc w:val="both"/>
        <w:rPr>
          <w:rFonts w:eastAsia="Modern No. 20" w:hAnsi="Times New Roman" w:cs="Times New Roman"/>
          <w:i/>
          <w:iCs/>
          <w:lang w:val="ru-RU"/>
        </w:rPr>
      </w:pPr>
      <w:r w:rsidRPr="006A36F6">
        <w:rPr>
          <w:rFonts w:hAnsi="Times New Roman" w:cs="Times New Roman"/>
          <w:i/>
          <w:iCs/>
          <w:lang w:val="ru-RU"/>
        </w:rPr>
        <w:t xml:space="preserve">      8.</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496A12" w:rsidP="00BE01B5">
      <w:pPr>
        <w:tabs>
          <w:tab w:val="left" w:pos="851"/>
        </w:tabs>
        <w:jc w:val="both"/>
        <w:rPr>
          <w:rFonts w:eastAsia="Modern No. 20"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Завдання 2.</w:t>
      </w:r>
      <w:r w:rsidRPr="006A36F6">
        <w:rPr>
          <w:rFonts w:hAnsi="Times New Roman" w:cs="Times New Roman"/>
          <w:lang w:val="ru-RU"/>
        </w:rPr>
        <w:t xml:space="preserve"> Назвіть три види атрезії жовчних шляхів: </w:t>
      </w:r>
    </w:p>
    <w:p w:rsidR="00496A12" w:rsidRPr="006A36F6" w:rsidRDefault="00496A12" w:rsidP="00BE01B5">
      <w:pPr>
        <w:ind w:left="360"/>
        <w:rPr>
          <w:rFonts w:hAnsi="Times New Roman" w:cs="Times New Roman"/>
          <w:lang w:val="ru-RU"/>
        </w:rPr>
      </w:pPr>
      <w:r w:rsidRPr="006A36F6">
        <w:rPr>
          <w:rFonts w:hAnsi="Times New Roman" w:cs="Times New Roman"/>
          <w:lang w:val="ru-RU"/>
        </w:rPr>
        <w:t xml:space="preserve">1.Атрезія позапечінкових ( зовнішніх) жовчних протоків при збереженні їх в воротах печінки і розвиненому жовчному міхурі. </w:t>
      </w:r>
    </w:p>
    <w:p w:rsidR="00496A12" w:rsidRPr="0027183E" w:rsidRDefault="00496A12" w:rsidP="00BE01B5">
      <w:pPr>
        <w:ind w:left="360"/>
        <w:rPr>
          <w:rFonts w:hAnsi="Times New Roman" w:cs="Times New Roman"/>
          <w:i/>
          <w:iCs/>
        </w:rPr>
      </w:pPr>
      <w:r w:rsidRPr="0027183E">
        <w:rPr>
          <w:rFonts w:hAnsi="Times New Roman" w:cs="Times New Roman"/>
        </w:rPr>
        <w:t xml:space="preserve">2. </w:t>
      </w:r>
      <w:r w:rsidR="00545AC5">
        <w:rPr>
          <w:rFonts w:eastAsia="Times New Roman" w:hAnsi="Times New Roman" w:cs="Times New Roman"/>
          <w:i/>
          <w:iCs/>
          <w:lang w:val="uk-UA"/>
        </w:rPr>
        <w:t>____________________________</w:t>
      </w:r>
    </w:p>
    <w:p w:rsidR="00496A12" w:rsidRPr="0027183E" w:rsidRDefault="00496A12" w:rsidP="00BE01B5">
      <w:pPr>
        <w:ind w:left="360"/>
        <w:rPr>
          <w:rFonts w:hAnsi="Times New Roman" w:cs="Times New Roman"/>
          <w:i/>
          <w:iCs/>
        </w:rPr>
      </w:pPr>
      <w:r w:rsidRPr="0027183E">
        <w:rPr>
          <w:rFonts w:hAnsi="Times New Roman" w:cs="Times New Roman"/>
          <w:i/>
          <w:iCs/>
        </w:rPr>
        <w:t xml:space="preserve">3.  </w:t>
      </w:r>
      <w:r w:rsidR="00545AC5">
        <w:rPr>
          <w:rFonts w:eastAsia="Times New Roman" w:hAnsi="Times New Roman" w:cs="Times New Roman"/>
          <w:i/>
          <w:iCs/>
          <w:lang w:val="uk-UA"/>
        </w:rPr>
        <w:t>____________________________</w:t>
      </w:r>
    </w:p>
    <w:p w:rsidR="00496A12" w:rsidRPr="0027183E" w:rsidRDefault="00496A12" w:rsidP="00BE01B5">
      <w:pPr>
        <w:rPr>
          <w:rFonts w:hAnsi="Times New Roman" w:cs="Times New Roman"/>
        </w:rPr>
      </w:pPr>
    </w:p>
    <w:p w:rsidR="00496A12" w:rsidRPr="0027183E" w:rsidRDefault="00496A12" w:rsidP="00BE01B5">
      <w:pPr>
        <w:rPr>
          <w:rFonts w:hAnsi="Times New Roman" w:cs="Times New Roman"/>
        </w:rPr>
      </w:pPr>
      <w:r w:rsidRPr="0027183E">
        <w:rPr>
          <w:rFonts w:hAnsi="Times New Roman" w:cs="Times New Roman"/>
          <w:b/>
          <w:bCs/>
        </w:rPr>
        <w:t xml:space="preserve">Завдання 3. </w:t>
      </w:r>
      <w:r w:rsidRPr="0027183E">
        <w:rPr>
          <w:rFonts w:hAnsi="Times New Roman" w:cs="Times New Roman"/>
        </w:rPr>
        <w:t>Заповніть таблицю диференційної діагностики атрезії жовчних шляхів слід та фізіологічної жовтяниці</w:t>
      </w:r>
    </w:p>
    <w:p w:rsidR="00496A12" w:rsidRPr="0027183E" w:rsidRDefault="00496A12" w:rsidP="00BE01B5">
      <w:pPr>
        <w:widowControl w:val="0"/>
        <w:rPr>
          <w:rFonts w:hAnsi="Times New Roman" w:cs="Times New Roman"/>
        </w:rPr>
      </w:pP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0"/>
        <w:gridCol w:w="3190"/>
        <w:gridCol w:w="3191"/>
      </w:tblGrid>
      <w:tr w:rsidR="00496A12" w:rsidRPr="0027183E"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Клінічні, лабораторні ознаки</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Біліарна атрезія</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Фізіологічна жовтяниця</w:t>
            </w:r>
          </w:p>
        </w:tc>
      </w:tr>
      <w:tr w:rsidR="00496A12" w:rsidRPr="0027183E" w:rsidTr="00BE01B5">
        <w:trPr>
          <w:trHeight w:val="6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Характер жовтяниці</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300"/>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 xml:space="preserve">Характер стула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6A36F6" w:rsidTr="00545AC5">
        <w:trPr>
          <w:trHeight w:val="701"/>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Гіпербілірубінемія за рахунок прямої фракції</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r>
    </w:tbl>
    <w:p w:rsidR="00496A12" w:rsidRPr="006A36F6" w:rsidRDefault="00496A12" w:rsidP="00BE01B5">
      <w:pPr>
        <w:widowControl w:val="0"/>
        <w:rPr>
          <w:rFonts w:hAnsi="Times New Roman" w:cs="Times New Roman"/>
          <w:lang w:val="ru-RU"/>
        </w:rPr>
      </w:pP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b/>
          <w:bCs/>
          <w:lang w:val="ru-RU"/>
        </w:rPr>
        <w:t xml:space="preserve">Завдання 4. </w:t>
      </w:r>
      <w:r w:rsidRPr="006A36F6">
        <w:rPr>
          <w:rFonts w:hAnsi="Times New Roman" w:cs="Times New Roman"/>
          <w:lang w:val="ru-RU"/>
        </w:rPr>
        <w:t>Назвіть методи верифікації діагнозу атрезії жовчних шляхів.</w:t>
      </w:r>
    </w:p>
    <w:p w:rsidR="00496A12" w:rsidRPr="006A36F6" w:rsidRDefault="00496A12" w:rsidP="00BE01B5">
      <w:pPr>
        <w:ind w:left="360"/>
        <w:rPr>
          <w:rFonts w:hAnsi="Times New Roman" w:cs="Times New Roman"/>
          <w:lang w:val="ru-RU"/>
        </w:rPr>
      </w:pPr>
      <w:r w:rsidRPr="006A36F6">
        <w:rPr>
          <w:rFonts w:hAnsi="Times New Roman" w:cs="Times New Roman"/>
          <w:lang w:val="ru-RU"/>
        </w:rPr>
        <w:t>1.МРТ холангіографія.</w:t>
      </w:r>
    </w:p>
    <w:p w:rsidR="00496A12" w:rsidRPr="006A36F6" w:rsidRDefault="00496A12" w:rsidP="00BE01B5">
      <w:pPr>
        <w:ind w:left="360"/>
        <w:rPr>
          <w:rFonts w:eastAsia="Calibri" w:hAnsi="Times New Roman" w:cs="Times New Roman"/>
          <w:i/>
          <w:iCs/>
          <w:lang w:val="ru-RU"/>
        </w:rPr>
      </w:pPr>
      <w:r w:rsidRPr="006A36F6">
        <w:rPr>
          <w:rFonts w:hAnsi="Times New Roman" w:cs="Times New Roman"/>
          <w:i/>
          <w:iCs/>
          <w:lang w:val="ru-RU"/>
        </w:rPr>
        <w:t xml:space="preserve">2. </w:t>
      </w:r>
      <w:r w:rsidR="00545AC5">
        <w:rPr>
          <w:rFonts w:eastAsia="Times New Roman" w:hAnsi="Times New Roman" w:cs="Times New Roman"/>
          <w:i/>
          <w:iCs/>
          <w:lang w:val="uk-UA"/>
        </w:rPr>
        <w:t>____________________________</w:t>
      </w:r>
    </w:p>
    <w:p w:rsidR="00496A12" w:rsidRPr="006A36F6" w:rsidRDefault="00496A12" w:rsidP="00BE01B5">
      <w:pPr>
        <w:ind w:left="360"/>
        <w:rPr>
          <w:rFonts w:hAnsi="Times New Roman" w:cs="Times New Roman"/>
          <w:i/>
          <w:iCs/>
          <w:lang w:val="ru-RU"/>
        </w:rPr>
      </w:pPr>
      <w:r w:rsidRPr="006A36F6">
        <w:rPr>
          <w:rFonts w:hAnsi="Times New Roman" w:cs="Times New Roman"/>
          <w:i/>
          <w:iCs/>
          <w:lang w:val="ru-RU"/>
        </w:rPr>
        <w:t>3</w:t>
      </w:r>
      <w:r w:rsidRPr="006A36F6">
        <w:rPr>
          <w:rFonts w:eastAsia="Calibri" w:hAnsi="Times New Roman" w:cs="Times New Roman"/>
          <w:i/>
          <w:iCs/>
          <w:lang w:val="ru-RU"/>
        </w:rPr>
        <w:t>.</w:t>
      </w:r>
      <w:r w:rsidR="00545AC5" w:rsidRPr="00545AC5">
        <w:rPr>
          <w:rFonts w:eastAsia="Times New Roman" w:hAnsi="Times New Roman" w:cs="Times New Roman"/>
          <w:i/>
          <w:iCs/>
          <w:lang w:val="uk-UA"/>
        </w:rPr>
        <w:t xml:space="preserve"> </w:t>
      </w:r>
      <w:r w:rsidR="00545AC5">
        <w:rPr>
          <w:rFonts w:eastAsia="Times New Roman" w:hAnsi="Times New Roman" w:cs="Times New Roman"/>
          <w:i/>
          <w:iCs/>
          <w:lang w:val="uk-UA"/>
        </w:rPr>
        <w:t>____________________________</w:t>
      </w:r>
    </w:p>
    <w:p w:rsidR="00496A12" w:rsidRPr="006A36F6" w:rsidRDefault="00545AC5" w:rsidP="00BE01B5">
      <w:pPr>
        <w:ind w:left="360"/>
        <w:rPr>
          <w:rFonts w:hAnsi="Times New Roman" w:cs="Times New Roman"/>
          <w:i/>
          <w:iCs/>
          <w:lang w:val="ru-RU"/>
        </w:rPr>
      </w:pPr>
      <w:r w:rsidRPr="006A36F6">
        <w:rPr>
          <w:rFonts w:hAnsi="Times New Roman" w:cs="Times New Roman"/>
          <w:i/>
          <w:iCs/>
          <w:lang w:val="ru-RU"/>
        </w:rPr>
        <w:t>4.</w:t>
      </w:r>
      <w:r>
        <w:rPr>
          <w:rFonts w:eastAsia="Times New Roman" w:hAnsi="Times New Roman" w:cs="Times New Roman"/>
          <w:i/>
          <w:iCs/>
          <w:lang w:val="uk-UA"/>
        </w:rPr>
        <w:t>___________________________</w:t>
      </w:r>
    </w:p>
    <w:p w:rsidR="00496A12" w:rsidRPr="006A36F6" w:rsidRDefault="00496A12" w:rsidP="00BE01B5">
      <w:pPr>
        <w:ind w:left="360"/>
        <w:rPr>
          <w:rFonts w:eastAsia="Calibri" w:hAnsi="Times New Roman" w:cs="Times New Roman"/>
          <w:i/>
          <w:iCs/>
          <w:lang w:val="ru-RU"/>
        </w:rPr>
      </w:pPr>
      <w:r w:rsidRPr="006A36F6">
        <w:rPr>
          <w:rFonts w:hAnsi="Times New Roman" w:cs="Times New Roman"/>
          <w:i/>
          <w:iCs/>
          <w:lang w:val="ru-RU"/>
        </w:rPr>
        <w:t xml:space="preserve">5. </w:t>
      </w:r>
      <w:r w:rsidR="00545AC5">
        <w:rPr>
          <w:rFonts w:eastAsia="Times New Roman" w:hAnsi="Times New Roman" w:cs="Times New Roman"/>
          <w:i/>
          <w:iCs/>
          <w:lang w:val="uk-UA"/>
        </w:rPr>
        <w:t>____________________________</w:t>
      </w:r>
    </w:p>
    <w:p w:rsidR="00496A12" w:rsidRPr="006A36F6" w:rsidRDefault="00496A12" w:rsidP="00BE01B5">
      <w:pPr>
        <w:rPr>
          <w:rFonts w:eastAsia="Modern No. 20" w:hAnsi="Times New Roman" w:cs="Times New Roman"/>
          <w:lang w:val="ru-RU"/>
        </w:rPr>
      </w:pPr>
    </w:p>
    <w:p w:rsidR="00496A12" w:rsidRPr="0027183E" w:rsidRDefault="00496A12" w:rsidP="00BE01B5">
      <w:pPr>
        <w:pStyle w:val="a8"/>
        <w:spacing w:after="0" w:line="240" w:lineRule="auto"/>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  </w:t>
      </w:r>
    </w:p>
    <w:p w:rsidR="00496A12" w:rsidRPr="006A36F6" w:rsidRDefault="00496A12" w:rsidP="00BE01B5">
      <w:pPr>
        <w:rPr>
          <w:rFonts w:hAnsi="Times New Roman" w:cs="Times New Roman"/>
          <w:b/>
          <w:bCs/>
          <w:lang w:val="ru-RU"/>
        </w:rPr>
      </w:pPr>
      <w:r w:rsidRPr="006A36F6">
        <w:rPr>
          <w:rFonts w:hAnsi="Times New Roman" w:cs="Times New Roman"/>
          <w:b/>
          <w:bCs/>
          <w:lang w:val="ru-RU"/>
        </w:rPr>
        <w:t>Завдання 5. Перелічіть освні етапи операції Касаї (гепатопортоєюностомії з У-подібним міжкишковим анастомозом за Ру)</w:t>
      </w:r>
    </w:p>
    <w:p w:rsidR="00496A12" w:rsidRPr="0027183E" w:rsidRDefault="00496A12" w:rsidP="00BE01B5">
      <w:pPr>
        <w:pStyle w:val="a8"/>
        <w:spacing w:after="0" w:line="240" w:lineRule="auto"/>
        <w:ind w:left="1072"/>
        <w:rPr>
          <w:rFonts w:ascii="Times New Roman" w:eastAsia="Times New Roman" w:hAnsi="Times New Roman" w:cs="Times New Roman"/>
          <w:sz w:val="24"/>
          <w:szCs w:val="24"/>
        </w:rPr>
      </w:pPr>
      <w:r w:rsidRPr="0027183E">
        <w:rPr>
          <w:rFonts w:ascii="Times New Roman" w:hAnsi="Times New Roman" w:cs="Times New Roman"/>
          <w:sz w:val="24"/>
          <w:szCs w:val="24"/>
        </w:rPr>
        <w:t>1.Лапаротомія поперечним правобічним підребірним доступом.</w:t>
      </w:r>
    </w:p>
    <w:p w:rsidR="00496A12" w:rsidRPr="0027183E" w:rsidRDefault="00496A12" w:rsidP="00BE01B5">
      <w:pPr>
        <w:pStyle w:val="a8"/>
        <w:spacing w:after="0" w:line="240" w:lineRule="auto"/>
        <w:ind w:left="1072"/>
        <w:rPr>
          <w:rFonts w:ascii="Times New Roman" w:eastAsia="Times New Roman" w:hAnsi="Times New Roman" w:cs="Times New Roman"/>
          <w:sz w:val="24"/>
          <w:szCs w:val="24"/>
        </w:rPr>
      </w:pPr>
      <w:r w:rsidRPr="0027183E">
        <w:rPr>
          <w:rFonts w:ascii="Times New Roman" w:hAnsi="Times New Roman" w:cs="Times New Roman"/>
          <w:sz w:val="24"/>
          <w:szCs w:val="24"/>
        </w:rPr>
        <w:t>2.Інтраоперіційна холангіографія.</w:t>
      </w:r>
    </w:p>
    <w:p w:rsidR="00496A12" w:rsidRPr="0027183E" w:rsidRDefault="00496A12" w:rsidP="00BE01B5">
      <w:pPr>
        <w:pStyle w:val="a8"/>
        <w:spacing w:after="0" w:line="240" w:lineRule="auto"/>
        <w:ind w:left="1072"/>
        <w:rPr>
          <w:rFonts w:ascii="Times New Roman" w:eastAsia="Times New Roman" w:hAnsi="Times New Roman" w:cs="Times New Roman"/>
          <w:i/>
          <w:iCs/>
          <w:sz w:val="24"/>
          <w:szCs w:val="24"/>
        </w:rPr>
      </w:pPr>
      <w:r w:rsidRPr="0027183E">
        <w:rPr>
          <w:rFonts w:ascii="Times New Roman" w:hAnsi="Times New Roman" w:cs="Times New Roman"/>
          <w:i/>
          <w:iCs/>
          <w:sz w:val="24"/>
          <w:szCs w:val="24"/>
        </w:rPr>
        <w:t>3.</w:t>
      </w:r>
      <w:r w:rsidR="00545AC5" w:rsidRPr="00545AC5">
        <w:rPr>
          <w:rFonts w:ascii="Times New Roman" w:eastAsia="Times New Roman" w:hAnsi="Times New Roman" w:cs="Times New Roman"/>
          <w:i/>
          <w:iCs/>
          <w:sz w:val="24"/>
          <w:szCs w:val="24"/>
          <w:lang w:val="uk-UA"/>
        </w:rPr>
        <w:t xml:space="preserve"> </w:t>
      </w:r>
      <w:r w:rsidR="00545AC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spacing w:after="0" w:line="240" w:lineRule="auto"/>
        <w:ind w:left="1072"/>
        <w:rPr>
          <w:rFonts w:ascii="Times New Roman" w:eastAsia="Times New Roman" w:hAnsi="Times New Roman" w:cs="Times New Roman"/>
          <w:i/>
          <w:iCs/>
          <w:sz w:val="24"/>
          <w:szCs w:val="24"/>
        </w:rPr>
      </w:pPr>
      <w:r w:rsidRPr="0027183E">
        <w:rPr>
          <w:rFonts w:ascii="Times New Roman" w:hAnsi="Times New Roman" w:cs="Times New Roman"/>
          <w:i/>
          <w:iCs/>
          <w:sz w:val="24"/>
          <w:szCs w:val="24"/>
        </w:rPr>
        <w:t>4.</w:t>
      </w:r>
      <w:r w:rsidR="00545AC5" w:rsidRPr="00545AC5">
        <w:rPr>
          <w:rFonts w:ascii="Times New Roman" w:eastAsia="Times New Roman" w:hAnsi="Times New Roman" w:cs="Times New Roman"/>
          <w:i/>
          <w:iCs/>
          <w:sz w:val="24"/>
          <w:szCs w:val="24"/>
          <w:lang w:val="uk-UA"/>
        </w:rPr>
        <w:t xml:space="preserve"> </w:t>
      </w:r>
      <w:r w:rsidR="00545AC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spacing w:after="0" w:line="240" w:lineRule="auto"/>
        <w:ind w:left="1072"/>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5. </w:t>
      </w:r>
      <w:r w:rsidR="00545AC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spacing w:after="0" w:line="240" w:lineRule="auto"/>
        <w:ind w:left="1072"/>
        <w:rPr>
          <w:rFonts w:ascii="Times New Roman" w:eastAsia="Times New Roman" w:hAnsi="Times New Roman" w:cs="Times New Roman"/>
          <w:i/>
          <w:iCs/>
          <w:sz w:val="24"/>
          <w:szCs w:val="24"/>
        </w:rPr>
      </w:pPr>
      <w:r w:rsidRPr="0027183E">
        <w:rPr>
          <w:rFonts w:ascii="Times New Roman" w:hAnsi="Times New Roman" w:cs="Times New Roman"/>
          <w:i/>
          <w:iCs/>
          <w:sz w:val="24"/>
          <w:szCs w:val="24"/>
        </w:rPr>
        <w:t>6.</w:t>
      </w:r>
      <w:r w:rsidR="00545AC5" w:rsidRPr="00545AC5">
        <w:rPr>
          <w:rFonts w:ascii="Times New Roman" w:eastAsia="Times New Roman" w:hAnsi="Times New Roman" w:cs="Times New Roman"/>
          <w:i/>
          <w:iCs/>
          <w:sz w:val="24"/>
          <w:szCs w:val="24"/>
          <w:lang w:val="uk-UA"/>
        </w:rPr>
        <w:t xml:space="preserve"> </w:t>
      </w:r>
      <w:r w:rsidR="00545AC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spacing w:after="0" w:line="240" w:lineRule="auto"/>
        <w:ind w:left="1072"/>
        <w:rPr>
          <w:rFonts w:ascii="Times New Roman" w:eastAsia="Times New Roman" w:hAnsi="Times New Roman" w:cs="Times New Roman"/>
          <w:i/>
          <w:iCs/>
          <w:sz w:val="24"/>
          <w:szCs w:val="24"/>
        </w:rPr>
      </w:pPr>
      <w:r w:rsidRPr="0027183E">
        <w:rPr>
          <w:rFonts w:ascii="Times New Roman" w:hAnsi="Times New Roman" w:cs="Times New Roman"/>
          <w:i/>
          <w:iCs/>
          <w:sz w:val="24"/>
          <w:szCs w:val="24"/>
        </w:rPr>
        <w:t>7.</w:t>
      </w:r>
      <w:r w:rsidR="00545AC5" w:rsidRPr="00545AC5">
        <w:rPr>
          <w:rFonts w:ascii="Times New Roman" w:eastAsia="Times New Roman" w:hAnsi="Times New Roman" w:cs="Times New Roman"/>
          <w:i/>
          <w:iCs/>
          <w:sz w:val="24"/>
          <w:szCs w:val="24"/>
          <w:lang w:val="uk-UA"/>
        </w:rPr>
        <w:t xml:space="preserve"> </w:t>
      </w:r>
      <w:r w:rsidR="00545AC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spacing w:after="0" w:line="240" w:lineRule="auto"/>
        <w:ind w:left="1070"/>
        <w:rPr>
          <w:rFonts w:ascii="Times New Roman" w:eastAsia="Times New Roman" w:hAnsi="Times New Roman" w:cs="Times New Roman"/>
          <w:i/>
          <w:iCs/>
          <w:sz w:val="24"/>
          <w:szCs w:val="24"/>
        </w:rPr>
      </w:pPr>
      <w:r w:rsidRPr="0027183E">
        <w:rPr>
          <w:rFonts w:ascii="Times New Roman" w:hAnsi="Times New Roman" w:cs="Times New Roman"/>
          <w:i/>
          <w:iCs/>
          <w:sz w:val="24"/>
          <w:szCs w:val="24"/>
        </w:rPr>
        <w:t xml:space="preserve">8. </w:t>
      </w:r>
      <w:r w:rsidR="00545AC5">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spacing w:after="0" w:line="240" w:lineRule="auto"/>
        <w:ind w:left="107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  </w:t>
      </w:r>
    </w:p>
    <w:p w:rsidR="00496A12" w:rsidRPr="006A36F6" w:rsidRDefault="00496A12" w:rsidP="00BE01B5">
      <w:pPr>
        <w:rPr>
          <w:rFonts w:hAnsi="Times New Roman" w:cs="Times New Roman"/>
          <w:b/>
          <w:bCs/>
          <w:lang w:val="ru-RU"/>
        </w:rPr>
      </w:pPr>
      <w:r w:rsidRPr="006A36F6">
        <w:rPr>
          <w:rFonts w:hAnsi="Times New Roman" w:cs="Times New Roman"/>
          <w:b/>
          <w:bCs/>
          <w:lang w:val="ru-RU"/>
        </w:rPr>
        <w:t>Завдання 6. Назвіть клінічні ознаки спонтанної перфорації зовнішніх жовчних протоків.</w:t>
      </w:r>
    </w:p>
    <w:p w:rsidR="00496A12" w:rsidRPr="006A36F6" w:rsidRDefault="00496A12" w:rsidP="00BE01B5">
      <w:pPr>
        <w:rPr>
          <w:rFonts w:hAnsi="Times New Roman" w:cs="Times New Roman"/>
          <w:lang w:val="ru-RU"/>
        </w:rPr>
      </w:pPr>
      <w:r w:rsidRPr="006A36F6">
        <w:rPr>
          <w:rFonts w:hAnsi="Times New Roman" w:cs="Times New Roman"/>
          <w:lang w:val="ru-RU"/>
        </w:rPr>
        <w:t>1. Жовтяниця.</w:t>
      </w:r>
    </w:p>
    <w:p w:rsidR="00496A12" w:rsidRPr="006A36F6" w:rsidRDefault="00496A12" w:rsidP="00BE01B5">
      <w:pPr>
        <w:rPr>
          <w:rFonts w:hAnsi="Times New Roman" w:cs="Times New Roman"/>
          <w:lang w:val="ru-RU"/>
        </w:rPr>
      </w:pPr>
      <w:r w:rsidRPr="006A36F6">
        <w:rPr>
          <w:rFonts w:hAnsi="Times New Roman" w:cs="Times New Roman"/>
          <w:lang w:val="ru-RU"/>
        </w:rPr>
        <w:t xml:space="preserve">2. </w:t>
      </w:r>
      <w:r w:rsidR="00545AC5">
        <w:rPr>
          <w:rFonts w:eastAsia="Times New Roman" w:hAnsi="Times New Roman" w:cs="Times New Roman"/>
          <w:i/>
          <w:iCs/>
          <w:lang w:val="uk-UA"/>
        </w:rPr>
        <w:t>____________________________</w:t>
      </w:r>
    </w:p>
    <w:p w:rsidR="00496A12" w:rsidRPr="006A36F6" w:rsidRDefault="00496A12" w:rsidP="00BE01B5">
      <w:pPr>
        <w:rPr>
          <w:rFonts w:hAnsi="Times New Roman" w:cs="Times New Roman"/>
          <w:lang w:val="ru-RU"/>
        </w:rPr>
      </w:pPr>
      <w:r w:rsidRPr="006A36F6">
        <w:rPr>
          <w:rFonts w:hAnsi="Times New Roman" w:cs="Times New Roman"/>
          <w:lang w:val="ru-RU"/>
        </w:rPr>
        <w:t xml:space="preserve">3. </w:t>
      </w:r>
      <w:r w:rsidR="00545AC5">
        <w:rPr>
          <w:rFonts w:eastAsia="Times New Roman" w:hAnsi="Times New Roman" w:cs="Times New Roman"/>
          <w:i/>
          <w:iCs/>
          <w:lang w:val="uk-UA"/>
        </w:rPr>
        <w:t>____________________________</w:t>
      </w:r>
    </w:p>
    <w:p w:rsidR="00496A12" w:rsidRPr="0027183E" w:rsidRDefault="00496A12" w:rsidP="00BE01B5">
      <w:pPr>
        <w:pStyle w:val="a8"/>
        <w:spacing w:after="0" w:line="240" w:lineRule="auto"/>
        <w:ind w:left="1070"/>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 </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lastRenderedPageBreak/>
        <w:t>Тестові завдання. Виберіть одну правильну відповідь.</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1.Яке захворювання із нижчеперелічених супроводжується механічною жовтяницею?</w:t>
      </w:r>
    </w:p>
    <w:p w:rsidR="00496A12" w:rsidRPr="0027183E" w:rsidRDefault="00496A12" w:rsidP="00BE01B5">
      <w:pPr>
        <w:pStyle w:val="a8"/>
        <w:tabs>
          <w:tab w:val="left" w:pos="1985"/>
        </w:tabs>
        <w:spacing w:after="0" w:line="240" w:lineRule="auto"/>
        <w:ind w:left="0" w:firstLine="1985"/>
        <w:jc w:val="both"/>
        <w:rPr>
          <w:rFonts w:ascii="Times New Roman" w:eastAsia="Times New Roman" w:hAnsi="Times New Roman" w:cs="Times New Roman"/>
          <w:sz w:val="24"/>
          <w:szCs w:val="24"/>
        </w:rPr>
      </w:pPr>
      <w:r w:rsidRPr="0027183E">
        <w:rPr>
          <w:rFonts w:ascii="Times New Roman" w:hAnsi="Times New Roman" w:cs="Times New Roman"/>
          <w:sz w:val="24"/>
          <w:szCs w:val="24"/>
          <w:lang w:val="en-US"/>
        </w:rPr>
        <w:t>A</w:t>
      </w:r>
      <w:r w:rsidRPr="0027183E">
        <w:rPr>
          <w:rFonts w:ascii="Times New Roman" w:hAnsi="Times New Roman" w:cs="Times New Roman"/>
          <w:sz w:val="24"/>
          <w:szCs w:val="24"/>
        </w:rPr>
        <w:t>.Неонатальний гепатит.</w:t>
      </w:r>
    </w:p>
    <w:p w:rsidR="00496A12" w:rsidRPr="0027183E" w:rsidRDefault="00496A12" w:rsidP="00BE01B5">
      <w:pPr>
        <w:pStyle w:val="a8"/>
        <w:tabs>
          <w:tab w:val="left" w:pos="1985"/>
        </w:tabs>
        <w:spacing w:after="0" w:line="240" w:lineRule="auto"/>
        <w:ind w:left="0" w:firstLine="1985"/>
        <w:jc w:val="both"/>
        <w:rPr>
          <w:rFonts w:ascii="Times New Roman" w:eastAsia="Times New Roman" w:hAnsi="Times New Roman" w:cs="Times New Roman"/>
          <w:sz w:val="24"/>
          <w:szCs w:val="24"/>
        </w:rPr>
      </w:pPr>
      <w:r w:rsidRPr="0027183E">
        <w:rPr>
          <w:rFonts w:ascii="Times New Roman" w:hAnsi="Times New Roman" w:cs="Times New Roman"/>
          <w:sz w:val="24"/>
          <w:szCs w:val="24"/>
          <w:lang w:val="en-US"/>
        </w:rPr>
        <w:t>B</w:t>
      </w:r>
      <w:r w:rsidRPr="0027183E">
        <w:rPr>
          <w:rFonts w:ascii="Times New Roman" w:hAnsi="Times New Roman" w:cs="Times New Roman"/>
          <w:sz w:val="24"/>
          <w:szCs w:val="24"/>
        </w:rPr>
        <w:t>.Гемолітична хвороба новонароджених.</w:t>
      </w:r>
    </w:p>
    <w:p w:rsidR="00496A12" w:rsidRPr="006A36F6" w:rsidRDefault="00496A12" w:rsidP="00BE01B5">
      <w:pPr>
        <w:tabs>
          <w:tab w:val="left" w:pos="1985"/>
        </w:tabs>
        <w:ind w:firstLine="1985"/>
        <w:jc w:val="both"/>
        <w:rPr>
          <w:rFonts w:hAnsi="Times New Roman" w:cs="Times New Roman"/>
          <w:lang w:val="ru-RU"/>
        </w:rPr>
      </w:pPr>
      <w:r w:rsidRPr="0027183E">
        <w:rPr>
          <w:rFonts w:hAnsi="Times New Roman" w:cs="Times New Roman"/>
        </w:rPr>
        <w:t>C</w:t>
      </w:r>
      <w:r w:rsidRPr="006A36F6">
        <w:rPr>
          <w:rFonts w:hAnsi="Times New Roman" w:cs="Times New Roman"/>
          <w:lang w:val="ru-RU"/>
        </w:rPr>
        <w:t>.Хвороба Боткіна.</w:t>
      </w:r>
    </w:p>
    <w:p w:rsidR="00496A12" w:rsidRPr="006A36F6" w:rsidRDefault="00496A12" w:rsidP="00BE01B5">
      <w:pPr>
        <w:tabs>
          <w:tab w:val="left" w:pos="1985"/>
        </w:tabs>
        <w:ind w:firstLine="1985"/>
        <w:jc w:val="both"/>
        <w:rPr>
          <w:rFonts w:hAnsi="Times New Roman" w:cs="Times New Roman"/>
          <w:lang w:val="ru-RU"/>
        </w:rPr>
      </w:pPr>
      <w:r w:rsidRPr="0027183E">
        <w:rPr>
          <w:rFonts w:hAnsi="Times New Roman" w:cs="Times New Roman"/>
        </w:rPr>
        <w:t>D</w:t>
      </w:r>
      <w:r w:rsidRPr="006A36F6">
        <w:rPr>
          <w:rFonts w:hAnsi="Times New Roman" w:cs="Times New Roman"/>
          <w:lang w:val="ru-RU"/>
        </w:rPr>
        <w:t>.Біліарна атрезія.</w:t>
      </w:r>
    </w:p>
    <w:p w:rsidR="00496A12" w:rsidRPr="006A36F6" w:rsidRDefault="00496A12" w:rsidP="00BE01B5">
      <w:pPr>
        <w:tabs>
          <w:tab w:val="left" w:pos="1985"/>
        </w:tabs>
        <w:ind w:firstLine="1985"/>
        <w:jc w:val="both"/>
        <w:rPr>
          <w:rFonts w:hAnsi="Times New Roman" w:cs="Times New Roman"/>
          <w:lang w:val="ru-RU"/>
        </w:rPr>
      </w:pPr>
      <w:r w:rsidRPr="0027183E">
        <w:rPr>
          <w:rFonts w:hAnsi="Times New Roman" w:cs="Times New Roman"/>
        </w:rPr>
        <w:t>E</w:t>
      </w:r>
      <w:r w:rsidRPr="006A36F6">
        <w:rPr>
          <w:rFonts w:hAnsi="Times New Roman" w:cs="Times New Roman"/>
          <w:lang w:val="ru-RU"/>
        </w:rPr>
        <w:t>.Гепатит В.</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2. Яке захворювання із нижчеперелічених супроводжується механічною жовтяницею?</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A807E2">
        <w:rPr>
          <w:rFonts w:ascii="Times New Roman" w:hAnsi="Times New Roman" w:cs="Times New Roman"/>
          <w:sz w:val="24"/>
          <w:szCs w:val="24"/>
          <w:lang w:val="en-US"/>
        </w:rPr>
        <w:t>A</w:t>
      </w:r>
      <w:r w:rsidRPr="006A36F6">
        <w:rPr>
          <w:rFonts w:ascii="Times New Roman" w:hAnsi="Times New Roman" w:cs="Times New Roman"/>
          <w:sz w:val="24"/>
          <w:szCs w:val="24"/>
        </w:rPr>
        <w:t>.Інфекційний гепатит.</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A807E2">
        <w:rPr>
          <w:rFonts w:ascii="Times New Roman" w:hAnsi="Times New Roman" w:cs="Times New Roman"/>
          <w:sz w:val="24"/>
          <w:szCs w:val="24"/>
          <w:lang w:val="en-US"/>
        </w:rPr>
        <w:t>B</w:t>
      </w:r>
      <w:r w:rsidRPr="006A36F6">
        <w:rPr>
          <w:rFonts w:ascii="Times New Roman" w:hAnsi="Times New Roman" w:cs="Times New Roman"/>
          <w:sz w:val="24"/>
          <w:szCs w:val="24"/>
        </w:rPr>
        <w:t>.Холецистит.</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A807E2">
        <w:rPr>
          <w:rFonts w:ascii="Times New Roman" w:hAnsi="Times New Roman" w:cs="Times New Roman"/>
          <w:sz w:val="24"/>
          <w:szCs w:val="24"/>
          <w:lang w:val="en-US"/>
        </w:rPr>
        <w:t>C</w:t>
      </w:r>
      <w:r w:rsidRPr="006A36F6">
        <w:rPr>
          <w:rFonts w:ascii="Times New Roman" w:hAnsi="Times New Roman" w:cs="Times New Roman"/>
          <w:sz w:val="24"/>
          <w:szCs w:val="24"/>
        </w:rPr>
        <w:t>.Кіста холедоха.</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A807E2">
        <w:rPr>
          <w:rFonts w:ascii="Times New Roman" w:hAnsi="Times New Roman" w:cs="Times New Roman"/>
          <w:sz w:val="24"/>
          <w:szCs w:val="24"/>
          <w:lang w:val="en-US"/>
        </w:rPr>
        <w:t>D</w:t>
      </w:r>
      <w:r w:rsidRPr="006A36F6">
        <w:rPr>
          <w:rFonts w:ascii="Times New Roman" w:hAnsi="Times New Roman" w:cs="Times New Roman"/>
          <w:sz w:val="24"/>
          <w:szCs w:val="24"/>
        </w:rPr>
        <w:t>.Малярія.</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A807E2">
        <w:rPr>
          <w:rFonts w:ascii="Times New Roman" w:hAnsi="Times New Roman" w:cs="Times New Roman"/>
          <w:sz w:val="24"/>
          <w:szCs w:val="24"/>
          <w:lang w:val="en-US"/>
        </w:rPr>
        <w:t>E</w:t>
      </w:r>
      <w:r w:rsidRPr="006A36F6">
        <w:rPr>
          <w:rFonts w:ascii="Times New Roman" w:hAnsi="Times New Roman" w:cs="Times New Roman"/>
          <w:sz w:val="24"/>
          <w:szCs w:val="24"/>
        </w:rPr>
        <w:t>.Синдром Бадда-Хіарі.</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3. З якими захворюваннями необхідно диференціювати вроджену кісту печінки?</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A</w:t>
      </w:r>
      <w:r w:rsidRPr="006A36F6">
        <w:rPr>
          <w:rFonts w:ascii="Times New Roman" w:hAnsi="Times New Roman" w:cs="Times New Roman"/>
          <w:sz w:val="24"/>
          <w:szCs w:val="24"/>
        </w:rPr>
        <w:t>.Гепатоцелюлярна карцинома.</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B</w:t>
      </w:r>
      <w:r w:rsidRPr="006A36F6">
        <w:rPr>
          <w:rFonts w:ascii="Times New Roman" w:hAnsi="Times New Roman" w:cs="Times New Roman"/>
          <w:sz w:val="24"/>
          <w:szCs w:val="24"/>
        </w:rPr>
        <w:t>.Гемангіома.</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C</w:t>
      </w:r>
      <w:r w:rsidRPr="006A36F6">
        <w:rPr>
          <w:rFonts w:ascii="Times New Roman" w:hAnsi="Times New Roman" w:cs="Times New Roman"/>
          <w:sz w:val="24"/>
          <w:szCs w:val="24"/>
        </w:rPr>
        <w:t>.Ехінококкова кіста печінки.*</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D</w:t>
      </w:r>
      <w:r w:rsidRPr="006A36F6">
        <w:rPr>
          <w:rFonts w:ascii="Times New Roman" w:hAnsi="Times New Roman" w:cs="Times New Roman"/>
          <w:sz w:val="24"/>
          <w:szCs w:val="24"/>
        </w:rPr>
        <w:t>.Холангіокарцінома.</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E</w:t>
      </w:r>
      <w:r w:rsidRPr="006A36F6">
        <w:rPr>
          <w:rFonts w:ascii="Times New Roman" w:hAnsi="Times New Roman" w:cs="Times New Roman"/>
          <w:sz w:val="24"/>
          <w:szCs w:val="24"/>
        </w:rPr>
        <w:t>.Кіста холедоха.</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 xml:space="preserve">4. З якими захворюваннями необхідно диференціювати ехінококкову кісту печінки? </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A</w:t>
      </w:r>
      <w:r w:rsidRPr="006A36F6">
        <w:rPr>
          <w:rFonts w:ascii="Times New Roman" w:hAnsi="Times New Roman" w:cs="Times New Roman"/>
          <w:sz w:val="24"/>
          <w:szCs w:val="24"/>
        </w:rPr>
        <w:t>.Гепатоцелюлярна карцинома.</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B</w:t>
      </w:r>
      <w:r w:rsidRPr="006A36F6">
        <w:rPr>
          <w:rFonts w:ascii="Times New Roman" w:hAnsi="Times New Roman" w:cs="Times New Roman"/>
          <w:sz w:val="24"/>
          <w:szCs w:val="24"/>
        </w:rPr>
        <w:t>.Гемангіома.</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6A36F6">
        <w:rPr>
          <w:rFonts w:ascii="Times New Roman" w:hAnsi="Times New Roman" w:cs="Times New Roman"/>
          <w:sz w:val="24"/>
          <w:szCs w:val="24"/>
        </w:rPr>
        <w:t>*</w:t>
      </w:r>
      <w:r w:rsidRPr="0027183E">
        <w:rPr>
          <w:rFonts w:ascii="Times New Roman" w:hAnsi="Times New Roman" w:cs="Times New Roman"/>
          <w:sz w:val="24"/>
          <w:szCs w:val="24"/>
          <w:lang w:val="en-US"/>
        </w:rPr>
        <w:t>C</w:t>
      </w:r>
      <w:r w:rsidRPr="006A36F6">
        <w:rPr>
          <w:rFonts w:ascii="Times New Roman" w:hAnsi="Times New Roman" w:cs="Times New Roman"/>
          <w:sz w:val="24"/>
          <w:szCs w:val="24"/>
        </w:rPr>
        <w:t>.Вроджена  кіста печінки.*</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D</w:t>
      </w:r>
      <w:r w:rsidRPr="006A36F6">
        <w:rPr>
          <w:rFonts w:ascii="Times New Roman" w:hAnsi="Times New Roman" w:cs="Times New Roman"/>
          <w:sz w:val="24"/>
          <w:szCs w:val="24"/>
        </w:rPr>
        <w:t>.Холангіокарцінома.</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E</w:t>
      </w:r>
      <w:r w:rsidRPr="006A36F6">
        <w:rPr>
          <w:rFonts w:ascii="Times New Roman" w:hAnsi="Times New Roman" w:cs="Times New Roman"/>
          <w:sz w:val="24"/>
          <w:szCs w:val="24"/>
        </w:rPr>
        <w:t>.Кіста холедоха.</w:t>
      </w:r>
    </w:p>
    <w:p w:rsidR="00496A12" w:rsidRPr="006A36F6" w:rsidRDefault="00496A12" w:rsidP="00BE01B5">
      <w:pPr>
        <w:tabs>
          <w:tab w:val="left" w:pos="1985"/>
        </w:tabs>
        <w:jc w:val="both"/>
        <w:rPr>
          <w:rFonts w:hAnsi="Times New Roman" w:cs="Times New Roman"/>
          <w:lang w:val="ru-RU"/>
        </w:rPr>
      </w:pPr>
      <w:r w:rsidRPr="006A36F6">
        <w:rPr>
          <w:rFonts w:hAnsi="Times New Roman" w:cs="Times New Roman"/>
          <w:lang w:val="ru-RU"/>
        </w:rPr>
        <w:t>5.Найбільш інформативний метод діагностики кісти холедоха.</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A</w:t>
      </w:r>
      <w:r w:rsidRPr="006A36F6">
        <w:rPr>
          <w:rFonts w:ascii="Times New Roman" w:hAnsi="Times New Roman" w:cs="Times New Roman"/>
          <w:sz w:val="24"/>
          <w:szCs w:val="24"/>
        </w:rPr>
        <w:t>.Рентгенологічне з контрастуванням 12-палої кишки.</w:t>
      </w:r>
    </w:p>
    <w:p w:rsidR="00496A12" w:rsidRPr="006A36F6" w:rsidRDefault="00496A12" w:rsidP="00BE01B5">
      <w:pPr>
        <w:pStyle w:val="a8"/>
        <w:tabs>
          <w:tab w:val="left" w:pos="1985"/>
        </w:tabs>
        <w:spacing w:after="0" w:line="240" w:lineRule="auto"/>
        <w:ind w:left="1985"/>
        <w:jc w:val="both"/>
        <w:rPr>
          <w:rFonts w:ascii="Times New Roman" w:hAnsi="Times New Roman" w:cs="Times New Roman"/>
          <w:sz w:val="24"/>
          <w:szCs w:val="24"/>
        </w:rPr>
      </w:pPr>
      <w:r w:rsidRPr="0027183E">
        <w:rPr>
          <w:rFonts w:ascii="Times New Roman" w:hAnsi="Times New Roman" w:cs="Times New Roman"/>
          <w:sz w:val="24"/>
          <w:szCs w:val="24"/>
          <w:lang w:val="en-US"/>
        </w:rPr>
        <w:t>B</w:t>
      </w:r>
      <w:r w:rsidRPr="006A36F6">
        <w:rPr>
          <w:rFonts w:ascii="Times New Roman" w:hAnsi="Times New Roman" w:cs="Times New Roman"/>
          <w:sz w:val="24"/>
          <w:szCs w:val="24"/>
        </w:rPr>
        <w:t>.Оглядова рентгенографія органів черевної порожнини в вертикальному положенні.</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C</w:t>
      </w:r>
      <w:r w:rsidRPr="006A36F6">
        <w:rPr>
          <w:rFonts w:ascii="Times New Roman" w:hAnsi="Times New Roman" w:cs="Times New Roman"/>
          <w:sz w:val="24"/>
          <w:szCs w:val="24"/>
        </w:rPr>
        <w:t>.Аналіз крові на печінкові тести.</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D</w:t>
      </w:r>
      <w:r w:rsidRPr="006A36F6">
        <w:rPr>
          <w:rFonts w:ascii="Times New Roman" w:hAnsi="Times New Roman" w:cs="Times New Roman"/>
          <w:sz w:val="24"/>
          <w:szCs w:val="24"/>
        </w:rPr>
        <w:t>.Пункційна біопсія печінки.</w:t>
      </w:r>
    </w:p>
    <w:p w:rsidR="00496A12" w:rsidRPr="006A36F6" w:rsidRDefault="00496A12" w:rsidP="00BE01B5">
      <w:pPr>
        <w:pStyle w:val="a8"/>
        <w:tabs>
          <w:tab w:val="left" w:pos="1985"/>
        </w:tabs>
        <w:spacing w:after="0" w:line="240" w:lineRule="auto"/>
        <w:ind w:left="0" w:firstLine="1985"/>
        <w:jc w:val="both"/>
        <w:rPr>
          <w:rFonts w:ascii="Times New Roman" w:hAnsi="Times New Roman" w:cs="Times New Roman"/>
          <w:sz w:val="24"/>
          <w:szCs w:val="24"/>
        </w:rPr>
      </w:pPr>
      <w:r w:rsidRPr="0027183E">
        <w:rPr>
          <w:rFonts w:ascii="Times New Roman" w:hAnsi="Times New Roman" w:cs="Times New Roman"/>
          <w:sz w:val="24"/>
          <w:szCs w:val="24"/>
          <w:lang w:val="en-US"/>
        </w:rPr>
        <w:t>E</w:t>
      </w:r>
      <w:r w:rsidRPr="006A36F6">
        <w:rPr>
          <w:rFonts w:ascii="Times New Roman" w:hAnsi="Times New Roman" w:cs="Times New Roman"/>
          <w:sz w:val="24"/>
          <w:szCs w:val="24"/>
        </w:rPr>
        <w:t>.МРТ хол ангіографія.</w:t>
      </w:r>
    </w:p>
    <w:p w:rsidR="00496A12" w:rsidRPr="006A36F6" w:rsidRDefault="00496A12" w:rsidP="00BE01B5">
      <w:pPr>
        <w:rPr>
          <w:rFonts w:hAnsi="Times New Roman" w:cs="Times New Roman"/>
          <w:lang w:val="ru-RU"/>
        </w:rPr>
      </w:pPr>
      <w:r w:rsidRPr="006A36F6">
        <w:rPr>
          <w:rFonts w:hAnsi="Times New Roman" w:cs="Times New Roman"/>
          <w:lang w:val="ru-RU"/>
        </w:rPr>
        <w:br w:type="page"/>
      </w:r>
    </w:p>
    <w:p w:rsidR="00496A12" w:rsidRPr="006A36F6" w:rsidRDefault="00496A12" w:rsidP="00BE01B5">
      <w:pPr>
        <w:rPr>
          <w:rFonts w:hAnsi="Times New Roman" w:cs="Times New Roman"/>
          <w:lang w:val="ru-RU"/>
        </w:rPr>
      </w:pPr>
    </w:p>
    <w:p w:rsidR="00496A12" w:rsidRPr="006A36F6" w:rsidRDefault="00496A12" w:rsidP="00BE01B5">
      <w:pPr>
        <w:jc w:val="center"/>
        <w:rPr>
          <w:rFonts w:hAnsi="Times New Roman" w:cs="Times New Roman"/>
          <w:b/>
          <w:bCs/>
          <w:lang w:val="ru-RU"/>
        </w:rPr>
      </w:pPr>
      <w:r w:rsidRPr="006A36F6">
        <w:rPr>
          <w:rFonts w:hAnsi="Times New Roman" w:cs="Times New Roman"/>
          <w:b/>
          <w:bCs/>
          <w:lang w:val="ru-RU"/>
        </w:rPr>
        <w:t>МОДУЛЬ 9. Змістовий модуль 22</w:t>
      </w:r>
    </w:p>
    <w:p w:rsidR="00496A12" w:rsidRPr="0027183E" w:rsidRDefault="00496A12" w:rsidP="00BE01B5">
      <w:pPr>
        <w:jc w:val="center"/>
        <w:rPr>
          <w:rFonts w:hAnsi="Times New Roman" w:cs="Times New Roman"/>
          <w:b/>
          <w:bCs/>
        </w:rPr>
      </w:pPr>
      <w:r w:rsidRPr="006A36F6">
        <w:rPr>
          <w:rFonts w:hAnsi="Times New Roman" w:cs="Times New Roman"/>
          <w:b/>
          <w:bCs/>
          <w:lang w:val="ru-RU"/>
        </w:rPr>
        <w:t xml:space="preserve">ТЕМА 2. Вади розвитку сечостатевої системи. Аномалії положення і розвитку нирок. Мегауретер, гідронефроз. Порушення прохідності сечовідно-мискового сегменту. Міхурово-сечовідний рефлюкс. Крипторхізм, ектопія яєчка. </w:t>
      </w:r>
      <w:r w:rsidRPr="0027183E">
        <w:rPr>
          <w:rFonts w:hAnsi="Times New Roman" w:cs="Times New Roman"/>
          <w:b/>
          <w:bCs/>
        </w:rPr>
        <w:t xml:space="preserve">Гіпоспадія; епіспадія. Варикоцелє. Екстрофія сечового міхура. </w:t>
      </w:r>
    </w:p>
    <w:p w:rsidR="00496A12" w:rsidRPr="0027183E" w:rsidRDefault="00496A12" w:rsidP="00BE01B5">
      <w:pPr>
        <w:bidi/>
        <w:jc w:val="right"/>
        <w:rPr>
          <w:rFonts w:hAnsi="Times New Roman" w:cs="Times New Roman"/>
        </w:rPr>
      </w:pPr>
      <w:r w:rsidRPr="0027183E">
        <w:rPr>
          <w:rFonts w:hAnsi="Times New Roman" w:cs="Times New Roman"/>
          <w:b/>
          <w:bCs/>
        </w:rPr>
        <w:t>Мета (навчальні цілі)</w:t>
      </w:r>
      <w:r w:rsidRPr="0027183E">
        <w:rPr>
          <w:rFonts w:hAnsi="Times New Roman" w:cs="Times New Roman"/>
        </w:rPr>
        <w:t xml:space="preserve"> </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Засвоїти перелік вад розвитку сечостатевої системи, які спричиняють порушення уродинаміки та акту сечовипускання</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Розпізнати основні клінічні прояви порушень уродинаміки та акту сечовипускання.</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Диференціювати порушення уродинаміки в залежності від рівня перешкоди.</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Інтерпретувати допоміжні методи дослідження (УЗД, екскреторна урографія, цистографія, сканування), лабораторні та біохімічні аналізи.</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Ідентифікувати особливості перебігу окремих вад розвитку, які призводять до порушення уродинаміки.</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Проаналізувати причинно-наслідкові зв’язки виникнення порушення уродинаміки, синдрому лейкоцитурії у окремих хворих, обґрунтувати та сформулювати попередній клінічний діагноз.</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Запропонувати алгоритм дії лікаря при порушенні уродинаміки та акту сечовипускання.</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Запропонувати тактику ведення хворих із розладами акту сечовипускання та порушенням уродинаміки.</w:t>
      </w:r>
    </w:p>
    <w:p w:rsidR="00496A12" w:rsidRPr="0027183E" w:rsidRDefault="00496A12" w:rsidP="00BE01B5">
      <w:pPr>
        <w:pStyle w:val="a8"/>
        <w:numPr>
          <w:ilvl w:val="0"/>
          <w:numId w:val="134"/>
        </w:numPr>
        <w:tabs>
          <w:tab w:val="num" w:pos="330"/>
          <w:tab w:val="left" w:pos="108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Трактувати загальні принципи лікування захворювань, що супроводжуються порушенням уродинаміки та розладами акту сечовипускання.</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Визначити показання до консервативного та оперативного лікування хворих із вадами розвитку сечостатевої системи.</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Діагностика аномалій розвитку яєчка</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Лікувальна тактика при вадах розвитку яєчка </w:t>
      </w:r>
    </w:p>
    <w:p w:rsidR="00496A12" w:rsidRPr="0027183E" w:rsidRDefault="00496A12" w:rsidP="00BE01B5">
      <w:pPr>
        <w:pStyle w:val="a8"/>
        <w:numPr>
          <w:ilvl w:val="0"/>
          <w:numId w:val="134"/>
        </w:numPr>
        <w:tabs>
          <w:tab w:val="num" w:pos="330"/>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Володіти принципами реабілітації дітей після оперативних втручань, вміти оцінювати прогноз життя, можливі порушення після усунення патології сечовидільної системи.</w:t>
      </w:r>
    </w:p>
    <w:p w:rsidR="00496A12" w:rsidRPr="006A36F6" w:rsidRDefault="00496A12" w:rsidP="00BE01B5">
      <w:pPr>
        <w:rPr>
          <w:rFonts w:hAnsi="Times New Roman" w:cs="Times New Roman"/>
          <w:spacing w:val="-2"/>
          <w:lang w:val="ru-RU"/>
        </w:rPr>
      </w:pPr>
    </w:p>
    <w:p w:rsidR="00496A12" w:rsidRPr="0027183E" w:rsidRDefault="00496A12" w:rsidP="00BE01B5">
      <w:pPr>
        <w:rPr>
          <w:rFonts w:hAnsi="Times New Roman" w:cs="Times New Roman"/>
          <w:b/>
          <w:bCs/>
        </w:rPr>
      </w:pPr>
      <w:r w:rsidRPr="0027183E">
        <w:rPr>
          <w:rFonts w:hAnsi="Times New Roman" w:cs="Times New Roman"/>
          <w:b/>
          <w:bCs/>
        </w:rPr>
        <w:t>Студент повинен знати:</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 xml:space="preserve">Визначення понять гідронефроз, уретерогідронефроз, </w:t>
      </w:r>
      <w:r w:rsidRPr="0027183E">
        <w:rPr>
          <w:rFonts w:hAnsi="Times New Roman" w:cs="Times New Roman"/>
          <w:lang w:val="ru-RU"/>
        </w:rPr>
        <w:t>МСР</w:t>
      </w:r>
      <w:r w:rsidRPr="006A36F6">
        <w:rPr>
          <w:rFonts w:hAnsi="Times New Roman" w:cs="Times New Roman"/>
          <w:lang w:val="ru-RU"/>
        </w:rPr>
        <w:t>.</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Визначення понять та класифікацію аномалій сечового міхура та сечівника.</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Патогенез порушень уродинаміки внаслідок вад розвитку нирки, сечоводу, сечового міхура.</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Характеристику клінічних проявів нозологій теми.</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 xml:space="preserve">Обґрунтовувати необхідність вибору діагностичних заходів при різних формах патології. </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Показання до застосування УЗД, цистоскопії, цистографії, видільної урографії, комп’ютерної томографії, МРТ, лапароскопії.</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Визначати строки і об’єм оперативних втручань при різних формах патології сечовидільної системи.</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Призначати антибактеріальну терапію при інфекції сечовидільної системи.</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Алгоритм дії лікаря при визначенні вроджених вад розвитку та тактика ведення хворого перших місяців життя.</w:t>
      </w:r>
    </w:p>
    <w:p w:rsidR="00496A12" w:rsidRPr="006A36F6" w:rsidRDefault="00496A12" w:rsidP="00BE01B5">
      <w:pPr>
        <w:numPr>
          <w:ilvl w:val="0"/>
          <w:numId w:val="135"/>
        </w:numPr>
        <w:jc w:val="both"/>
        <w:rPr>
          <w:rFonts w:hAnsi="Times New Roman" w:cs="Times New Roman"/>
          <w:lang w:val="ru-RU"/>
        </w:rPr>
      </w:pPr>
      <w:r w:rsidRPr="006A36F6">
        <w:rPr>
          <w:rFonts w:hAnsi="Times New Roman" w:cs="Times New Roman"/>
          <w:lang w:val="ru-RU"/>
        </w:rPr>
        <w:t xml:space="preserve"> Алгоритм дії дитячого хірурга при визначенні вродженої вади розвитку сечового міхура та сечівника та тактика ведення хворого.</w:t>
      </w:r>
    </w:p>
    <w:p w:rsidR="00496A12" w:rsidRPr="006A36F6" w:rsidRDefault="00496A12" w:rsidP="00BE01B5">
      <w:pPr>
        <w:rPr>
          <w:rFonts w:hAnsi="Times New Roman" w:cs="Times New Roman"/>
          <w:lang w:val="ru-RU"/>
        </w:rPr>
      </w:pPr>
    </w:p>
    <w:p w:rsidR="00496A12" w:rsidRPr="0027183E" w:rsidRDefault="00496A12" w:rsidP="00BE01B5">
      <w:pPr>
        <w:rPr>
          <w:rFonts w:hAnsi="Times New Roman" w:cs="Times New Roman"/>
          <w:b/>
          <w:bCs/>
        </w:rPr>
      </w:pPr>
      <w:r w:rsidRPr="0027183E">
        <w:rPr>
          <w:rFonts w:hAnsi="Times New Roman" w:cs="Times New Roman"/>
          <w:b/>
          <w:bCs/>
        </w:rPr>
        <w:t>Студент повинен вміти:</w:t>
      </w:r>
    </w:p>
    <w:p w:rsidR="00496A12" w:rsidRPr="0027183E" w:rsidRDefault="00496A12" w:rsidP="00BE01B5">
      <w:pPr>
        <w:pStyle w:val="a8"/>
        <w:numPr>
          <w:ilvl w:val="0"/>
          <w:numId w:val="13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Збирати скарги, анамнез життя та захворювання, диференціювати ваду розвитку в залежності від рівня перешкоди виявити</w:t>
      </w:r>
    </w:p>
    <w:p w:rsidR="00496A12" w:rsidRPr="0027183E" w:rsidRDefault="00496A12" w:rsidP="00BE01B5">
      <w:pPr>
        <w:pStyle w:val="a8"/>
        <w:numPr>
          <w:ilvl w:val="0"/>
          <w:numId w:val="13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lastRenderedPageBreak/>
        <w:t>Продемонструвати огляд, обстеження дитини с формуванням попереднього діагнозу, та розробити план обстеження хворої дитини.</w:t>
      </w:r>
    </w:p>
    <w:p w:rsidR="00496A12" w:rsidRPr="0027183E" w:rsidRDefault="00496A12" w:rsidP="00BE01B5">
      <w:pPr>
        <w:pStyle w:val="a8"/>
        <w:numPr>
          <w:ilvl w:val="0"/>
          <w:numId w:val="13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Володіти додатковими методами дослідження та інтерпретувати дані лабораторних і допоміжних методів діагностики.</w:t>
      </w:r>
    </w:p>
    <w:p w:rsidR="00496A12" w:rsidRPr="0027183E" w:rsidRDefault="00496A12" w:rsidP="00BE01B5">
      <w:pPr>
        <w:pStyle w:val="a8"/>
        <w:numPr>
          <w:ilvl w:val="0"/>
          <w:numId w:val="13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Трактувати загальні принципи лікування: консервативна та оперативна тактика ведення хворих із вадами розвитку сечо-статевої системи.</w:t>
      </w:r>
    </w:p>
    <w:p w:rsidR="00496A12" w:rsidRPr="0027183E" w:rsidRDefault="00496A12" w:rsidP="00BE01B5">
      <w:pPr>
        <w:pStyle w:val="a8"/>
        <w:numPr>
          <w:ilvl w:val="0"/>
          <w:numId w:val="13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Обґрунтовувати показання до консервативного лікування хворого із МСР.</w:t>
      </w:r>
    </w:p>
    <w:p w:rsidR="00496A12" w:rsidRPr="0027183E" w:rsidRDefault="00496A12" w:rsidP="00BE01B5">
      <w:pPr>
        <w:pStyle w:val="a8"/>
        <w:numPr>
          <w:ilvl w:val="0"/>
          <w:numId w:val="13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Використовуючи допоміжні методи діагностики, формулювати показання до проведення оперативного лікування.</w:t>
      </w:r>
    </w:p>
    <w:p w:rsidR="00496A12" w:rsidRPr="0027183E" w:rsidRDefault="00496A12" w:rsidP="00BE01B5">
      <w:pPr>
        <w:pStyle w:val="a8"/>
        <w:numPr>
          <w:ilvl w:val="0"/>
          <w:numId w:val="13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Характеризувати склад сечі при вадах розвитку сечо-статевої системи.</w:t>
      </w:r>
    </w:p>
    <w:p w:rsidR="00496A12" w:rsidRPr="0027183E" w:rsidRDefault="00496A12" w:rsidP="00BE01B5">
      <w:pPr>
        <w:pStyle w:val="a8"/>
        <w:numPr>
          <w:ilvl w:val="0"/>
          <w:numId w:val="13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Демонструвати техніку проведення цистографії.</w:t>
      </w:r>
    </w:p>
    <w:p w:rsidR="00496A12" w:rsidRPr="0027183E" w:rsidRDefault="00496A12" w:rsidP="00BE01B5">
      <w:pPr>
        <w:rPr>
          <w:rFonts w:hAnsi="Times New Roman" w:cs="Times New Roman"/>
          <w:b/>
          <w:bCs/>
        </w:rPr>
      </w:pPr>
    </w:p>
    <w:p w:rsidR="00496A12" w:rsidRPr="0027183E" w:rsidRDefault="00496A12" w:rsidP="00BE01B5">
      <w:pPr>
        <w:widowControl w:val="0"/>
        <w:ind w:left="709"/>
        <w:jc w:val="both"/>
        <w:rPr>
          <w:rFonts w:hAnsi="Times New Roman" w:cs="Times New Roman"/>
        </w:rPr>
      </w:pPr>
      <w:r w:rsidRPr="0027183E">
        <w:rPr>
          <w:rFonts w:hAnsi="Times New Roman" w:cs="Times New Roman"/>
          <w:b/>
          <w:bCs/>
        </w:rPr>
        <w:t>Основні  терміни теми.</w:t>
      </w:r>
      <w:r w:rsidRPr="0027183E">
        <w:rPr>
          <w:rFonts w:hAnsi="Times New Roman" w:cs="Times New Roman"/>
        </w:rPr>
        <w:t xml:space="preserve"> </w:t>
      </w:r>
    </w:p>
    <w:tbl>
      <w:tblPr>
        <w:tblStyle w:val="TableNormal"/>
        <w:tblW w:w="9571" w:type="dxa"/>
        <w:tblInd w:w="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0"/>
        <w:gridCol w:w="2708"/>
        <w:gridCol w:w="6223"/>
      </w:tblGrid>
      <w:tr w:rsidR="00496A12" w:rsidRPr="0027183E" w:rsidTr="00BE01B5">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Термін</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Визначення</w:t>
            </w:r>
          </w:p>
        </w:tc>
      </w:tr>
      <w:tr w:rsidR="00496A12" w:rsidRPr="0027183E" w:rsidTr="00BE01B5">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Агенезія нирки</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keepNext/>
              <w:widowControl w:val="0"/>
              <w:shd w:val="clear" w:color="auto" w:fill="FFFFFF"/>
              <w:rPr>
                <w:rFonts w:hAnsi="Times New Roman" w:cs="Times New Roman"/>
              </w:rPr>
            </w:pPr>
            <w:r w:rsidRPr="0027183E">
              <w:rPr>
                <w:rFonts w:hAnsi="Times New Roman" w:cs="Times New Roman"/>
              </w:rPr>
              <w:t>відсутність закладки нирки.</w:t>
            </w:r>
          </w:p>
        </w:tc>
      </w:tr>
      <w:tr w:rsidR="00496A12" w:rsidRPr="006A36F6" w:rsidTr="00BE01B5">
        <w:trPr>
          <w:trHeight w:val="6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Дистопія (ектопія) нирки</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незвичайне розташування нирки у зв</w:t>
            </w:r>
            <w:r w:rsidRPr="0027183E">
              <w:rPr>
                <w:rFonts w:hAnsi="Times New Roman" w:cs="Times New Roman"/>
                <w:lang w:val="fr-FR"/>
              </w:rPr>
              <w:t>'</w:t>
            </w:r>
            <w:r w:rsidRPr="006A36F6">
              <w:rPr>
                <w:rFonts w:hAnsi="Times New Roman" w:cs="Times New Roman"/>
                <w:lang w:val="ru-RU"/>
              </w:rPr>
              <w:t>язку з порушенням в ембріогенезі їх сходження</w:t>
            </w:r>
          </w:p>
        </w:tc>
      </w:tr>
      <w:tr w:rsidR="00496A12" w:rsidRPr="006A36F6" w:rsidTr="00BE01B5">
        <w:trPr>
          <w:trHeight w:val="12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pStyle w:val="a9"/>
              <w:shd w:val="clear" w:color="auto" w:fill="FFFFFF"/>
              <w:spacing w:before="0" w:after="0"/>
              <w:jc w:val="both"/>
              <w:rPr>
                <w:rFonts w:ascii="Times New Roman" w:cs="Times New Roman"/>
              </w:rPr>
            </w:pPr>
            <w:r w:rsidRPr="0027183E">
              <w:rPr>
                <w:rFonts w:ascii="Times New Roman" w:cs="Times New Roman"/>
              </w:rPr>
              <w:t>Гіпоплазія нирки.</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pStyle w:val="a9"/>
              <w:shd w:val="clear" w:color="auto" w:fill="FFFFFF"/>
              <w:spacing w:before="0" w:after="0"/>
              <w:rPr>
                <w:rFonts w:ascii="Times New Roman" w:cs="Times New Roman"/>
              </w:rPr>
            </w:pPr>
            <w:r w:rsidRPr="0027183E">
              <w:rPr>
                <w:rFonts w:ascii="Times New Roman" w:cs="Times New Roman"/>
              </w:rPr>
              <w:t>Вроджене зменшення нирки у зв</w:t>
            </w:r>
            <w:r w:rsidRPr="0027183E">
              <w:rPr>
                <w:rFonts w:ascii="Times New Roman" w:cs="Times New Roman"/>
                <w:lang w:val="fr-FR"/>
              </w:rPr>
              <w:t>'</w:t>
            </w:r>
            <w:r w:rsidRPr="0027183E">
              <w:rPr>
                <w:rFonts w:ascii="Times New Roman" w:cs="Times New Roman"/>
              </w:rPr>
              <w:t>язку з порушенням розвитку метанефрогенної бластеми в результаті недостатнього кровопостачання.</w:t>
            </w:r>
          </w:p>
        </w:tc>
      </w:tr>
      <w:tr w:rsidR="00496A12" w:rsidRPr="0027183E" w:rsidTr="00BE01B5">
        <w:trPr>
          <w:trHeight w:val="15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Гідронефроз </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вада розвитку, яка характеризується наявністю обструкції мисково-сечовідного сегмента за рахунок дисплазії його стінки, супроводжується різним ступенем недорозвинутості паренхіми нирки та зниження її функції</w:t>
            </w:r>
          </w:p>
        </w:tc>
      </w:tr>
      <w:tr w:rsidR="00496A12" w:rsidRPr="006A36F6"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Міхуро-сечовідний рефлюкс</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Ретроградний закид сечі з порожнини сечового міхура до сечоводу</w:t>
            </w:r>
          </w:p>
        </w:tc>
      </w:tr>
      <w:tr w:rsidR="00496A12" w:rsidRPr="0027183E" w:rsidTr="00BE01B5">
        <w:trPr>
          <w:trHeight w:val="12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Екстрофія сечового міхура </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rPr>
              <w:t>характеризується наявністю дефекту передньої черевної стінки, відсутністю передньої стінки сечового міхура та його порожнини, тотальною</w:t>
            </w:r>
            <w:r w:rsidRPr="0027183E">
              <w:rPr>
                <w:rFonts w:hAnsi="Times New Roman" w:cs="Times New Roman"/>
                <w:spacing w:val="8"/>
              </w:rPr>
              <w:t xml:space="preserve"> епіспадією, незрощенням лонних кісток</w:t>
            </w:r>
          </w:p>
        </w:tc>
      </w:tr>
      <w:tr w:rsidR="00496A12" w:rsidRPr="006A36F6"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Епіспадія </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вроджена вада розвитку, яка характеризується частковою чи повною відсутністю передньої стінки сечовипускного каналу</w:t>
            </w:r>
          </w:p>
        </w:tc>
      </w:tr>
      <w:tr w:rsidR="00496A12" w:rsidRPr="006A36F6" w:rsidTr="00BE01B5">
        <w:trPr>
          <w:trHeight w:val="9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 xml:space="preserve">Гіпоспадія </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вроджена вада розвитку, яка характеризується частковою чи повною відсутністю задньої стінки сечовипускного каналу.</w:t>
            </w:r>
          </w:p>
        </w:tc>
      </w:tr>
      <w:tr w:rsidR="00496A12" w:rsidRPr="006A36F6" w:rsidTr="00BE01B5">
        <w:trPr>
          <w:trHeight w:val="6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Фімоз</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Звуження отвору крайньої плоті, при якому голівка статевого члена не виводиться</w:t>
            </w:r>
          </w:p>
        </w:tc>
      </w:tr>
      <w:tr w:rsidR="00496A12" w:rsidRPr="006A36F6" w:rsidTr="00BE01B5">
        <w:trPr>
          <w:trHeight w:val="6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spacing w:val="-1"/>
              </w:rPr>
              <w:t xml:space="preserve">Парафімоз </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spacing w:val="-1"/>
                <w:lang w:val="ru-RU"/>
              </w:rPr>
              <w:t>защемлення голівки статевого члена в отворі крайньої плоті</w:t>
            </w:r>
          </w:p>
        </w:tc>
      </w:tr>
      <w:tr w:rsidR="00496A12" w:rsidRPr="006A36F6" w:rsidTr="00BE01B5">
        <w:trPr>
          <w:trHeight w:val="120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Крипторхізм</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27183E">
              <w:rPr>
                <w:rFonts w:hAnsi="Times New Roman" w:cs="Times New Roman"/>
                <w:lang w:val="ru-RU"/>
              </w:rPr>
              <w:t>Вроджена вада розвитку</w:t>
            </w:r>
            <w:r w:rsidRPr="006A36F6">
              <w:rPr>
                <w:rFonts w:hAnsi="Times New Roman" w:cs="Times New Roman"/>
                <w:lang w:val="ru-RU"/>
              </w:rPr>
              <w:t>, при якій відбувається затримка  процесу опускання яєчка на певному рівні, що супроводжується різним ступенем його гіпоплазії (аплазії).</w:t>
            </w:r>
          </w:p>
        </w:tc>
      </w:tr>
    </w:tbl>
    <w:p w:rsidR="00496A12" w:rsidRPr="006A36F6" w:rsidRDefault="00496A12" w:rsidP="00BE01B5">
      <w:pPr>
        <w:widowControl w:val="0"/>
        <w:ind w:left="709"/>
        <w:jc w:val="both"/>
        <w:rPr>
          <w:rFonts w:hAnsi="Times New Roman" w:cs="Times New Roman"/>
          <w:lang w:val="ru-RU"/>
        </w:rPr>
      </w:pPr>
    </w:p>
    <w:p w:rsidR="00496A12" w:rsidRDefault="00496A12" w:rsidP="00BE01B5">
      <w:pPr>
        <w:ind w:left="709"/>
        <w:jc w:val="both"/>
        <w:rPr>
          <w:rFonts w:hAnsi="Times New Roman" w:cs="Times New Roman"/>
          <w:b/>
          <w:bCs/>
          <w:lang w:val="uk-UA"/>
        </w:rPr>
      </w:pPr>
    </w:p>
    <w:p w:rsidR="00496A12" w:rsidRPr="00786C33" w:rsidRDefault="00496A12" w:rsidP="00BE01B5">
      <w:pPr>
        <w:ind w:left="709"/>
        <w:jc w:val="both"/>
        <w:rPr>
          <w:rFonts w:hAnsi="Times New Roman" w:cs="Times New Roman"/>
          <w:b/>
        </w:rPr>
      </w:pPr>
      <w:r w:rsidRPr="00786C33">
        <w:rPr>
          <w:rFonts w:hAnsi="Times New Roman" w:cs="Times New Roman"/>
          <w:b/>
        </w:rPr>
        <w:t>Література</w:t>
      </w:r>
    </w:p>
    <w:p w:rsidR="00496A12" w:rsidRPr="00786C33" w:rsidRDefault="00496A12" w:rsidP="00BE01B5">
      <w:pPr>
        <w:ind w:left="709"/>
        <w:jc w:val="both"/>
        <w:rPr>
          <w:rFonts w:hAnsi="Times New Roman" w:cs="Times New Roman"/>
          <w:b/>
          <w:i/>
        </w:rPr>
      </w:pPr>
      <w:r w:rsidRPr="00786C33">
        <w:rPr>
          <w:rFonts w:hAnsi="Times New Roman" w:cs="Times New Roman"/>
          <w:b/>
          <w:i/>
        </w:rPr>
        <w:t>Основна:</w:t>
      </w:r>
    </w:p>
    <w:p w:rsidR="00496A12" w:rsidRPr="006A36F6" w:rsidRDefault="00496A12" w:rsidP="00BE01B5">
      <w:pPr>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lang w:val="ru-RU" w:eastAsia="ru-RU"/>
        </w:rPr>
      </w:pPr>
      <w:r w:rsidRPr="00786C33">
        <w:rPr>
          <w:rFonts w:hAnsi="Times New Roman" w:cs="Times New Roman"/>
          <w:lang w:eastAsia="ru-RU"/>
        </w:rPr>
        <w:t xml:space="preserve">Хірургія дитячого віку: підручник / В.І. Сушко, Д.Ю. Кривченя, О.А. Данилов, В.А. Дігтяр та ін.; за ред. </w:t>
      </w:r>
      <w:r w:rsidRPr="006A36F6">
        <w:rPr>
          <w:rFonts w:hAnsi="Times New Roman" w:cs="Times New Roman"/>
          <w:lang w:val="ru-RU" w:eastAsia="ru-RU"/>
        </w:rPr>
        <w:t xml:space="preserve">В.І. Сушка, Д.Ю. Кривчені. – 2-е вид., перероб. і доп. – К.: Медицина, 2009. – </w:t>
      </w:r>
      <w:r>
        <w:rPr>
          <w:rFonts w:hAnsi="Times New Roman" w:cs="Times New Roman"/>
          <w:lang w:val="uk-UA" w:eastAsia="ru-RU"/>
        </w:rPr>
        <w:t xml:space="preserve">С. </w:t>
      </w:r>
      <w:r>
        <w:rPr>
          <w:rFonts w:hAnsi="Times New Roman" w:cs="Times New Roman"/>
          <w:lang w:val="ru-RU" w:eastAsia="ru-RU"/>
        </w:rPr>
        <w:t>361-453.</w:t>
      </w:r>
    </w:p>
    <w:p w:rsidR="00496A12" w:rsidRPr="006A36F6" w:rsidRDefault="00496A12" w:rsidP="00BE01B5">
      <w:pPr>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hAnsi="Times New Roman" w:cs="Times New Roman"/>
          <w:lang w:val="ru-RU" w:eastAsia="ru-RU"/>
        </w:rPr>
      </w:pPr>
      <w:r w:rsidRPr="006A36F6">
        <w:rPr>
          <w:rFonts w:hAnsi="Times New Roman" w:cs="Times New Roman"/>
          <w:lang w:val="ru-RU"/>
        </w:rPr>
        <w:t xml:space="preserve">Д.Ю.Кривченя, С.В.Лисак, О.М.Плотников. Хірургічні захворювання у дітей – Вінниця, «Нова книга», 2008 – 256 </w:t>
      </w:r>
      <w:r>
        <w:rPr>
          <w:rFonts w:hAnsi="Times New Roman" w:cs="Times New Roman"/>
          <w:lang w:val="uk-UA"/>
        </w:rPr>
        <w:t xml:space="preserve">С. </w:t>
      </w:r>
      <w:r w:rsidRPr="006A36F6">
        <w:rPr>
          <w:rFonts w:hAnsi="Times New Roman" w:cs="Times New Roman"/>
          <w:lang w:val="ru-RU"/>
        </w:rPr>
        <w:t>183-197</w:t>
      </w:r>
      <w:r>
        <w:rPr>
          <w:rFonts w:hAnsi="Times New Roman" w:cs="Times New Roman"/>
          <w:lang w:val="uk-UA"/>
        </w:rPr>
        <w:t>.</w:t>
      </w:r>
    </w:p>
    <w:p w:rsidR="00496A12" w:rsidRPr="006A36F6" w:rsidRDefault="00496A12" w:rsidP="00BE01B5">
      <w:pPr>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hAnsi="Times New Roman" w:cs="Times New Roman"/>
          <w:lang w:val="ru-RU" w:eastAsia="ru-RU"/>
        </w:rPr>
      </w:pPr>
      <w:r w:rsidRPr="006A36F6">
        <w:rPr>
          <w:rFonts w:hAnsi="Times New Roman" w:cs="Times New Roman"/>
          <w:lang w:val="ru-RU" w:eastAsia="ru-RU"/>
        </w:rPr>
        <w:t xml:space="preserve">Детская хирургия: национальное руководство / под. ред. Ю.Ф.Исакова, А.Ф.Дронова. – М. : ГЭОТАР-Медиа, 2009. – 1168 </w:t>
      </w:r>
      <w:r>
        <w:rPr>
          <w:rFonts w:hAnsi="Times New Roman" w:cs="Times New Roman"/>
          <w:lang w:val="uk-UA" w:eastAsia="ru-RU"/>
        </w:rPr>
        <w:t xml:space="preserve">С. </w:t>
      </w:r>
      <w:r w:rsidRPr="006A36F6">
        <w:rPr>
          <w:rFonts w:hAnsi="Times New Roman" w:cs="Times New Roman"/>
          <w:lang w:val="ru-RU" w:eastAsia="ru-RU"/>
        </w:rPr>
        <w:t>552-735</w:t>
      </w:r>
      <w:r>
        <w:rPr>
          <w:rFonts w:hAnsi="Times New Roman" w:cs="Times New Roman"/>
          <w:lang w:val="uk-UA" w:eastAsia="ru-RU"/>
        </w:rPr>
        <w:t>.</w:t>
      </w:r>
    </w:p>
    <w:p w:rsidR="00496A12" w:rsidRPr="00786C33" w:rsidRDefault="00496A12" w:rsidP="00BE01B5">
      <w:pPr>
        <w:pStyle w:val="1a"/>
        <w:numPr>
          <w:ilvl w:val="0"/>
          <w:numId w:val="187"/>
        </w:numPr>
        <w:spacing w:after="0" w:line="240" w:lineRule="auto"/>
        <w:ind w:left="709"/>
        <w:jc w:val="both"/>
        <w:rPr>
          <w:rFonts w:ascii="Times New Roman" w:hAnsi="Times New Roman"/>
          <w:sz w:val="24"/>
          <w:szCs w:val="24"/>
          <w:lang w:eastAsia="ru-RU"/>
        </w:rPr>
      </w:pPr>
      <w:r w:rsidRPr="00786C33">
        <w:rPr>
          <w:rFonts w:ascii="Times New Roman" w:hAnsi="Times New Roman"/>
          <w:sz w:val="24"/>
          <w:szCs w:val="24"/>
        </w:rPr>
        <w:t xml:space="preserve">А.Е.Соловьев, В.В. Моргун, А.П. Пахольчик. Урология детского возраста – Запорожье, 2014 – </w:t>
      </w:r>
      <w:r>
        <w:rPr>
          <w:rFonts w:ascii="Times New Roman" w:hAnsi="Times New Roman"/>
          <w:sz w:val="24"/>
          <w:szCs w:val="24"/>
          <w:lang w:val="uk-UA"/>
        </w:rPr>
        <w:t xml:space="preserve">С. </w:t>
      </w:r>
      <w:r w:rsidRPr="00786C33">
        <w:rPr>
          <w:rFonts w:ascii="Times New Roman" w:hAnsi="Times New Roman"/>
          <w:bCs/>
          <w:sz w:val="24"/>
          <w:szCs w:val="24"/>
          <w:lang w:eastAsia="ru-RU"/>
        </w:rPr>
        <w:t>5</w:t>
      </w:r>
      <w:r w:rsidRPr="00786C33">
        <w:rPr>
          <w:rFonts w:ascii="Times New Roman" w:hAnsi="Times New Roman"/>
          <w:bCs/>
          <w:sz w:val="24"/>
          <w:szCs w:val="24"/>
          <w:lang w:val="uk-UA" w:eastAsia="ru-RU"/>
        </w:rPr>
        <w:t>-</w:t>
      </w:r>
      <w:r>
        <w:rPr>
          <w:rFonts w:ascii="Times New Roman" w:hAnsi="Times New Roman"/>
          <w:bCs/>
          <w:sz w:val="24"/>
          <w:szCs w:val="24"/>
          <w:lang w:eastAsia="ru-RU"/>
        </w:rPr>
        <w:t>167</w:t>
      </w:r>
      <w:r w:rsidRPr="00786C33">
        <w:rPr>
          <w:rFonts w:ascii="Times New Roman" w:hAnsi="Times New Roman"/>
          <w:bCs/>
          <w:sz w:val="24"/>
          <w:szCs w:val="24"/>
          <w:lang w:eastAsia="ru-RU"/>
        </w:rPr>
        <w:t>.</w:t>
      </w:r>
    </w:p>
    <w:p w:rsidR="00496A12" w:rsidRPr="00786C33" w:rsidRDefault="00496A12" w:rsidP="00BE01B5">
      <w:pPr>
        <w:ind w:left="709"/>
        <w:jc w:val="both"/>
        <w:rPr>
          <w:rFonts w:hAnsi="Times New Roman" w:cs="Times New Roman"/>
          <w:b/>
          <w:i/>
        </w:rPr>
      </w:pPr>
      <w:r w:rsidRPr="00786C33">
        <w:rPr>
          <w:rFonts w:hAnsi="Times New Roman" w:cs="Times New Roman"/>
          <w:b/>
          <w:i/>
        </w:rPr>
        <w:t>Додаткова:</w:t>
      </w:r>
    </w:p>
    <w:p w:rsidR="00496A12" w:rsidRPr="00786C33" w:rsidRDefault="00496A12" w:rsidP="00BE01B5">
      <w:pPr>
        <w:pStyle w:val="1a"/>
        <w:numPr>
          <w:ilvl w:val="0"/>
          <w:numId w:val="188"/>
        </w:numPr>
        <w:spacing w:after="0" w:line="240" w:lineRule="auto"/>
        <w:rPr>
          <w:rFonts w:ascii="Times New Roman" w:hAnsi="Times New Roman"/>
          <w:bCs/>
          <w:sz w:val="24"/>
          <w:szCs w:val="24"/>
          <w:lang w:val="uk-UA" w:eastAsia="ru-RU"/>
        </w:rPr>
      </w:pPr>
      <w:r w:rsidRPr="00786C33">
        <w:rPr>
          <w:rFonts w:ascii="Times New Roman" w:hAnsi="Times New Roman"/>
          <w:sz w:val="24"/>
          <w:szCs w:val="24"/>
          <w:lang w:val="uk-UA"/>
        </w:rPr>
        <w:t>Тихомирова В.Д. Детская оперативная хирургия: Практическое руководство</w:t>
      </w:r>
      <w:r w:rsidRPr="00786C33">
        <w:rPr>
          <w:rFonts w:ascii="Times New Roman" w:hAnsi="Times New Roman"/>
          <w:bCs/>
          <w:sz w:val="24"/>
          <w:szCs w:val="24"/>
          <w:lang w:val="uk-UA" w:eastAsia="ru-RU"/>
        </w:rPr>
        <w:t>, М: МИА, 20</w:t>
      </w:r>
      <w:r w:rsidRPr="00786C33">
        <w:rPr>
          <w:rFonts w:ascii="Times New Roman" w:hAnsi="Times New Roman"/>
          <w:bCs/>
          <w:sz w:val="24"/>
          <w:szCs w:val="24"/>
          <w:lang w:eastAsia="ru-RU"/>
        </w:rPr>
        <w:t>0</w:t>
      </w:r>
      <w:r w:rsidRPr="00786C33">
        <w:rPr>
          <w:rFonts w:ascii="Times New Roman" w:hAnsi="Times New Roman"/>
          <w:bCs/>
          <w:sz w:val="24"/>
          <w:szCs w:val="24"/>
          <w:lang w:val="uk-UA" w:eastAsia="ru-RU"/>
        </w:rPr>
        <w:t xml:space="preserve">1, 872 </w:t>
      </w:r>
      <w:r>
        <w:rPr>
          <w:rFonts w:ascii="Times New Roman" w:hAnsi="Times New Roman"/>
          <w:bCs/>
          <w:sz w:val="24"/>
          <w:szCs w:val="24"/>
          <w:lang w:val="uk-UA" w:eastAsia="ru-RU"/>
        </w:rPr>
        <w:t xml:space="preserve">С. </w:t>
      </w:r>
      <w:r>
        <w:rPr>
          <w:rFonts w:ascii="Times New Roman" w:hAnsi="Times New Roman"/>
          <w:bCs/>
          <w:sz w:val="24"/>
          <w:szCs w:val="24"/>
          <w:lang w:eastAsia="ru-RU"/>
        </w:rPr>
        <w:t>293-334</w:t>
      </w:r>
      <w:r>
        <w:rPr>
          <w:rFonts w:ascii="Times New Roman" w:hAnsi="Times New Roman"/>
          <w:bCs/>
          <w:sz w:val="24"/>
          <w:szCs w:val="24"/>
          <w:lang w:val="uk-UA" w:eastAsia="ru-RU"/>
        </w:rPr>
        <w:t>.</w:t>
      </w:r>
    </w:p>
    <w:p w:rsidR="00496A12" w:rsidRPr="00786C33" w:rsidRDefault="00496A12" w:rsidP="00BE01B5">
      <w:pPr>
        <w:pStyle w:val="1a"/>
        <w:numPr>
          <w:ilvl w:val="0"/>
          <w:numId w:val="188"/>
        </w:numPr>
        <w:spacing w:after="0" w:line="240" w:lineRule="auto"/>
        <w:rPr>
          <w:rFonts w:ascii="Times New Roman" w:hAnsi="Times New Roman"/>
          <w:bCs/>
          <w:sz w:val="24"/>
          <w:szCs w:val="24"/>
          <w:lang w:val="uk-UA" w:eastAsia="ru-RU"/>
        </w:rPr>
      </w:pPr>
      <w:r w:rsidRPr="00786C33">
        <w:rPr>
          <w:rFonts w:ascii="Times New Roman" w:hAnsi="Times New Roman"/>
          <w:sz w:val="24"/>
          <w:szCs w:val="24"/>
        </w:rPr>
        <w:t xml:space="preserve">А.Е.Соловьев, А.П. Пахольчик. </w:t>
      </w:r>
      <w:r w:rsidRPr="00786C33">
        <w:rPr>
          <w:rFonts w:ascii="Times New Roman" w:hAnsi="Times New Roman"/>
          <w:sz w:val="24"/>
          <w:szCs w:val="24"/>
          <w:lang w:val="uk-UA"/>
        </w:rPr>
        <w:t xml:space="preserve">Диагностика и лечение острых заболеваний яичка у детей. </w:t>
      </w:r>
      <w:r w:rsidRPr="00786C33">
        <w:rPr>
          <w:rFonts w:ascii="Times New Roman" w:hAnsi="Times New Roman"/>
          <w:sz w:val="24"/>
          <w:szCs w:val="24"/>
        </w:rPr>
        <w:t xml:space="preserve">Запорожье, 2014 – 65 </w:t>
      </w:r>
      <w:r>
        <w:rPr>
          <w:rFonts w:ascii="Times New Roman" w:hAnsi="Times New Roman"/>
          <w:sz w:val="24"/>
          <w:szCs w:val="24"/>
          <w:lang w:val="uk-UA"/>
        </w:rPr>
        <w:t>С.</w:t>
      </w:r>
      <w:r w:rsidRPr="00786C33">
        <w:rPr>
          <w:rFonts w:ascii="Times New Roman" w:hAnsi="Times New Roman"/>
          <w:bCs/>
          <w:sz w:val="24"/>
          <w:szCs w:val="24"/>
          <w:lang w:eastAsia="ru-RU"/>
        </w:rPr>
        <w:t xml:space="preserve"> 4</w:t>
      </w:r>
      <w:r w:rsidRPr="00786C33">
        <w:rPr>
          <w:rFonts w:ascii="Times New Roman" w:hAnsi="Times New Roman"/>
          <w:bCs/>
          <w:sz w:val="24"/>
          <w:szCs w:val="24"/>
          <w:lang w:val="uk-UA" w:eastAsia="ru-RU"/>
        </w:rPr>
        <w:t>-</w:t>
      </w:r>
      <w:r>
        <w:rPr>
          <w:rFonts w:ascii="Times New Roman" w:hAnsi="Times New Roman"/>
          <w:bCs/>
          <w:sz w:val="24"/>
          <w:szCs w:val="24"/>
          <w:lang w:eastAsia="ru-RU"/>
        </w:rPr>
        <w:t>61</w:t>
      </w:r>
      <w:r w:rsidRPr="00786C33">
        <w:rPr>
          <w:rFonts w:ascii="Times New Roman" w:hAnsi="Times New Roman"/>
          <w:bCs/>
          <w:sz w:val="24"/>
          <w:szCs w:val="24"/>
          <w:lang w:eastAsia="ru-RU"/>
        </w:rPr>
        <w:t>.</w:t>
      </w:r>
    </w:p>
    <w:p w:rsidR="00496A12" w:rsidRPr="00340692" w:rsidRDefault="00496A12" w:rsidP="00BE01B5">
      <w:pPr>
        <w:ind w:left="709"/>
        <w:jc w:val="both"/>
      </w:pPr>
    </w:p>
    <w:p w:rsidR="00496A12" w:rsidRPr="00786C33" w:rsidRDefault="00496A12" w:rsidP="00BE01B5">
      <w:pPr>
        <w:ind w:left="709"/>
        <w:jc w:val="both"/>
        <w:rPr>
          <w:rFonts w:hAnsi="Times New Roman" w:cs="Times New Roman"/>
          <w:b/>
          <w:bCs/>
          <w:lang w:val="uk-UA"/>
        </w:rPr>
      </w:pPr>
    </w:p>
    <w:p w:rsidR="00496A12" w:rsidRPr="0027183E" w:rsidRDefault="00496A12" w:rsidP="00BE01B5">
      <w:pPr>
        <w:ind w:left="709"/>
        <w:jc w:val="both"/>
        <w:rPr>
          <w:rFonts w:hAnsi="Times New Roman" w:cs="Times New Roman"/>
        </w:rPr>
      </w:pPr>
    </w:p>
    <w:p w:rsidR="00496A12" w:rsidRPr="0027183E" w:rsidRDefault="00496A12" w:rsidP="00BE01B5">
      <w:pPr>
        <w:ind w:left="709"/>
        <w:jc w:val="both"/>
        <w:rPr>
          <w:rFonts w:hAnsi="Times New Roman" w:cs="Times New Roman"/>
          <w:u w:val="single"/>
        </w:rPr>
      </w:pPr>
      <w:r w:rsidRPr="0027183E">
        <w:rPr>
          <w:rFonts w:hAnsi="Times New Roman" w:cs="Times New Roman"/>
          <w:u w:val="single"/>
        </w:rPr>
        <w:t>Варіант 1.</w:t>
      </w: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left="709"/>
        <w:jc w:val="both"/>
        <w:rPr>
          <w:rFonts w:hAnsi="Times New Roman" w:cs="Times New Roman"/>
          <w:u w:val="single"/>
          <w:lang w:val="ru-RU"/>
        </w:rPr>
      </w:pPr>
    </w:p>
    <w:p w:rsidR="00496A12" w:rsidRPr="006A36F6" w:rsidRDefault="00496A12" w:rsidP="00BE01B5">
      <w:pPr>
        <w:ind w:left="709"/>
        <w:jc w:val="both"/>
        <w:rPr>
          <w:rFonts w:hAnsi="Times New Roman" w:cs="Times New Roman"/>
          <w:lang w:val="ru-RU"/>
        </w:rPr>
      </w:pPr>
      <w:r w:rsidRPr="006A36F6">
        <w:rPr>
          <w:rFonts w:hAnsi="Times New Roman" w:cs="Times New Roman"/>
          <w:b/>
          <w:bCs/>
          <w:lang w:val="ru-RU"/>
        </w:rPr>
        <w:t xml:space="preserve">Завдання 1. </w:t>
      </w:r>
      <w:r w:rsidRPr="006A36F6">
        <w:rPr>
          <w:rFonts w:hAnsi="Times New Roman" w:cs="Times New Roman"/>
          <w:lang w:val="ru-RU"/>
        </w:rPr>
        <w:t xml:space="preserve">Які види гіпоспадії виділяють за </w:t>
      </w:r>
      <w:r w:rsidRPr="0027183E">
        <w:rPr>
          <w:rFonts w:hAnsi="Times New Roman" w:cs="Times New Roman"/>
        </w:rPr>
        <w:t>Barcat</w:t>
      </w:r>
      <w:r w:rsidRPr="006A36F6">
        <w:rPr>
          <w:rFonts w:hAnsi="Times New Roman" w:cs="Times New Roman"/>
          <w:lang w:val="ru-RU"/>
        </w:rPr>
        <w:t>?</w:t>
      </w:r>
    </w:p>
    <w:p w:rsidR="00496A12" w:rsidRPr="006A36F6" w:rsidRDefault="00496A12" w:rsidP="00BE01B5">
      <w:pPr>
        <w:ind w:left="709"/>
        <w:jc w:val="both"/>
        <w:rPr>
          <w:rFonts w:hAnsi="Times New Roman" w:cs="Times New Roman"/>
          <w:lang w:val="ru-RU"/>
        </w:rPr>
      </w:pPr>
    </w:p>
    <w:tbl>
      <w:tblPr>
        <w:tblStyle w:val="TableNormal"/>
        <w:tblW w:w="9342" w:type="dxa"/>
        <w:tblInd w:w="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4"/>
        <w:gridCol w:w="3114"/>
        <w:gridCol w:w="3114"/>
      </w:tblGrid>
      <w:tr w:rsidR="00496A12" w:rsidRPr="0027183E" w:rsidTr="00BE01B5">
        <w:trPr>
          <w:trHeight w:val="279"/>
        </w:trPr>
        <w:tc>
          <w:tcPr>
            <w:tcW w:w="31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Передня гіспадія</w:t>
            </w:r>
          </w:p>
        </w:tc>
        <w:tc>
          <w:tcPr>
            <w:tcW w:w="31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Середня гіпоспадія</w:t>
            </w:r>
          </w:p>
        </w:tc>
        <w:tc>
          <w:tcPr>
            <w:tcW w:w="31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Задня гіпоспадія</w:t>
            </w:r>
          </w:p>
        </w:tc>
      </w:tr>
      <w:tr w:rsidR="00496A12" w:rsidRPr="0027183E" w:rsidTr="00BE01B5">
        <w:trPr>
          <w:trHeight w:val="279"/>
        </w:trPr>
        <w:tc>
          <w:tcPr>
            <w:tcW w:w="31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головчаста</w:t>
            </w:r>
          </w:p>
        </w:tc>
        <w:tc>
          <w:tcPr>
            <w:tcW w:w="31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c>
          <w:tcPr>
            <w:tcW w:w="31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задньо-стовбурова</w:t>
            </w:r>
          </w:p>
        </w:tc>
      </w:tr>
      <w:tr w:rsidR="00496A12" w:rsidRPr="0027183E" w:rsidTr="00BE01B5">
        <w:trPr>
          <w:trHeight w:val="279"/>
        </w:trPr>
        <w:tc>
          <w:tcPr>
            <w:tcW w:w="31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c>
          <w:tcPr>
            <w:tcW w:w="31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r>
      <w:tr w:rsidR="00496A12" w:rsidRPr="0027183E" w:rsidTr="00BE01B5">
        <w:trPr>
          <w:trHeight w:val="279"/>
        </w:trPr>
        <w:tc>
          <w:tcPr>
            <w:tcW w:w="31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c>
          <w:tcPr>
            <w:tcW w:w="31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rPr>
                <w:rFonts w:hAnsi="Times New Roman" w:cs="Times New Roman"/>
              </w:rPr>
            </w:pPr>
          </w:p>
        </w:tc>
        <w:tc>
          <w:tcPr>
            <w:tcW w:w="31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r>
      <w:tr w:rsidR="00496A12" w:rsidRPr="0027183E" w:rsidTr="00BE01B5">
        <w:trPr>
          <w:trHeight w:val="279"/>
        </w:trPr>
        <w:tc>
          <w:tcPr>
            <w:tcW w:w="31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31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r>
    </w:tbl>
    <w:p w:rsidR="00496A12" w:rsidRPr="0027183E" w:rsidRDefault="00496A12" w:rsidP="00BE01B5">
      <w:pPr>
        <w:ind w:left="709"/>
        <w:jc w:val="both"/>
        <w:rPr>
          <w:rFonts w:hAnsi="Times New Roman" w:cs="Times New Roman"/>
        </w:rPr>
      </w:pPr>
    </w:p>
    <w:p w:rsidR="00496A12" w:rsidRPr="0027183E" w:rsidRDefault="00496A12" w:rsidP="00BE01B5">
      <w:pPr>
        <w:numPr>
          <w:ilvl w:val="0"/>
          <w:numId w:val="140"/>
        </w:numPr>
        <w:jc w:val="both"/>
        <w:rPr>
          <w:rFonts w:hAnsi="Times New Roman" w:cs="Times New Roman"/>
        </w:rPr>
      </w:pPr>
    </w:p>
    <w:p w:rsidR="00496A12" w:rsidRPr="0027183E" w:rsidRDefault="00496A12" w:rsidP="00BE01B5">
      <w:pPr>
        <w:ind w:left="709"/>
        <w:jc w:val="both"/>
        <w:rPr>
          <w:rFonts w:hAnsi="Times New Roman" w:cs="Times New Roman"/>
        </w:rPr>
      </w:pPr>
    </w:p>
    <w:p w:rsidR="00496A12" w:rsidRPr="0027183E" w:rsidRDefault="00496A12" w:rsidP="00BE01B5">
      <w:pPr>
        <w:ind w:left="709"/>
        <w:jc w:val="both"/>
        <w:rPr>
          <w:rFonts w:hAnsi="Times New Roman" w:cs="Times New Roman"/>
          <w:b/>
          <w:bCs/>
        </w:rPr>
      </w:pPr>
    </w:p>
    <w:p w:rsidR="00496A12" w:rsidRPr="006A36F6" w:rsidRDefault="00496A12" w:rsidP="00BE01B5">
      <w:pPr>
        <w:ind w:left="708"/>
        <w:jc w:val="both"/>
        <w:rPr>
          <w:rFonts w:hAnsi="Times New Roman" w:cs="Times New Roman"/>
          <w:lang w:val="ru-RU"/>
        </w:rPr>
      </w:pPr>
      <w:r w:rsidRPr="006A36F6">
        <w:rPr>
          <w:rFonts w:hAnsi="Times New Roman" w:cs="Times New Roman"/>
          <w:b/>
          <w:bCs/>
          <w:lang w:val="ru-RU"/>
        </w:rPr>
        <w:t xml:space="preserve">Завдання 2.  </w:t>
      </w:r>
      <w:r w:rsidRPr="006A36F6">
        <w:rPr>
          <w:rFonts w:hAnsi="Times New Roman" w:cs="Times New Roman"/>
          <w:lang w:val="ru-RU"/>
        </w:rPr>
        <w:t>Назвіть основні прини інфравезикальної обструкції сечових шляхів у дітей.</w:t>
      </w:r>
    </w:p>
    <w:p w:rsidR="00496A12" w:rsidRPr="0027183E" w:rsidRDefault="00496A12" w:rsidP="00BE01B5">
      <w:pPr>
        <w:numPr>
          <w:ilvl w:val="0"/>
          <w:numId w:val="141"/>
        </w:numPr>
        <w:jc w:val="both"/>
        <w:rPr>
          <w:rFonts w:hAnsi="Times New Roman" w:cs="Times New Roman"/>
        </w:rPr>
      </w:pPr>
      <w:r w:rsidRPr="0027183E">
        <w:rPr>
          <w:rFonts w:hAnsi="Times New Roman" w:cs="Times New Roman"/>
        </w:rPr>
        <w:t>Рубцевий фімоз у хлопчиків.</w:t>
      </w:r>
    </w:p>
    <w:p w:rsidR="00496A12" w:rsidRPr="0027183E" w:rsidRDefault="00EA17A2" w:rsidP="00BE01B5">
      <w:pPr>
        <w:numPr>
          <w:ilvl w:val="0"/>
          <w:numId w:val="141"/>
        </w:numPr>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1"/>
        </w:numPr>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1"/>
        </w:numPr>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1"/>
        </w:numPr>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496A12" w:rsidP="00BE01B5">
      <w:pPr>
        <w:ind w:left="709"/>
        <w:jc w:val="both"/>
        <w:rPr>
          <w:rFonts w:hAnsi="Times New Roman" w:cs="Times New Roman"/>
          <w:b/>
          <w:bCs/>
        </w:rPr>
      </w:pPr>
    </w:p>
    <w:p w:rsidR="00496A12" w:rsidRPr="006A36F6" w:rsidRDefault="00496A12" w:rsidP="00BE01B5">
      <w:pPr>
        <w:jc w:val="both"/>
        <w:rPr>
          <w:rFonts w:hAnsi="Times New Roman" w:cs="Times New Roman"/>
          <w:lang w:val="ru-RU"/>
        </w:rPr>
      </w:pPr>
      <w:r w:rsidRPr="006A36F6">
        <w:rPr>
          <w:rFonts w:hAnsi="Times New Roman" w:cs="Times New Roman"/>
          <w:b/>
          <w:bCs/>
          <w:lang w:val="ru-RU"/>
        </w:rPr>
        <w:t xml:space="preserve">Завдання 3. </w:t>
      </w:r>
      <w:r w:rsidRPr="006A36F6">
        <w:rPr>
          <w:rFonts w:hAnsi="Times New Roman" w:cs="Times New Roman"/>
          <w:lang w:val="ru-RU"/>
        </w:rPr>
        <w:t>Перерахуйте ознаки екстрофії сечового міхура</w:t>
      </w:r>
    </w:p>
    <w:p w:rsidR="00496A12" w:rsidRPr="0027183E" w:rsidRDefault="00496A12" w:rsidP="00BE01B5">
      <w:pPr>
        <w:numPr>
          <w:ilvl w:val="0"/>
          <w:numId w:val="142"/>
        </w:numPr>
        <w:tabs>
          <w:tab w:val="num" w:pos="425"/>
        </w:tabs>
        <w:ind w:left="425" w:hanging="425"/>
        <w:jc w:val="both"/>
        <w:rPr>
          <w:rFonts w:hAnsi="Times New Roman" w:cs="Times New Roman"/>
        </w:rPr>
      </w:pPr>
      <w:r w:rsidRPr="0027183E">
        <w:rPr>
          <w:rFonts w:hAnsi="Times New Roman" w:cs="Times New Roman"/>
        </w:rPr>
        <w:lastRenderedPageBreak/>
        <w:t>Тотальна епіспадія.</w:t>
      </w:r>
    </w:p>
    <w:p w:rsidR="00496A12" w:rsidRPr="0027183E" w:rsidRDefault="00EA17A2" w:rsidP="00BE01B5">
      <w:pPr>
        <w:numPr>
          <w:ilvl w:val="0"/>
          <w:numId w:val="142"/>
        </w:numPr>
        <w:tabs>
          <w:tab w:val="num" w:pos="425"/>
        </w:tabs>
        <w:ind w:left="425" w:hanging="425"/>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2"/>
        </w:numPr>
        <w:tabs>
          <w:tab w:val="num" w:pos="425"/>
        </w:tabs>
        <w:ind w:left="425" w:hanging="425"/>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2"/>
        </w:numPr>
        <w:tabs>
          <w:tab w:val="num" w:pos="425"/>
        </w:tabs>
        <w:ind w:left="425" w:hanging="425"/>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496A12" w:rsidP="00BE01B5">
      <w:pPr>
        <w:jc w:val="both"/>
        <w:rPr>
          <w:rFonts w:hAnsi="Times New Roman" w:cs="Times New Roman"/>
        </w:rPr>
      </w:pPr>
    </w:p>
    <w:p w:rsidR="00496A12" w:rsidRPr="006A36F6" w:rsidRDefault="00496A12" w:rsidP="00BE01B5">
      <w:pPr>
        <w:shd w:val="clear" w:color="auto" w:fill="FFFFFF"/>
        <w:ind w:right="2" w:firstLine="34"/>
        <w:jc w:val="both"/>
        <w:rPr>
          <w:rFonts w:hAnsi="Times New Roman" w:cs="Times New Roman"/>
          <w:lang w:val="ru-RU"/>
        </w:rPr>
      </w:pPr>
      <w:r w:rsidRPr="006A36F6">
        <w:rPr>
          <w:rFonts w:hAnsi="Times New Roman" w:cs="Times New Roman"/>
          <w:b/>
          <w:bCs/>
          <w:lang w:val="ru-RU"/>
        </w:rPr>
        <w:t xml:space="preserve">Завдання 4.  </w:t>
      </w:r>
      <w:r w:rsidRPr="006A36F6">
        <w:rPr>
          <w:rFonts w:hAnsi="Times New Roman" w:cs="Times New Roman"/>
          <w:lang w:val="ru-RU"/>
        </w:rPr>
        <w:t>Назвіть ознаки мегауретера з органічною формою обстркції:</w:t>
      </w:r>
    </w:p>
    <w:p w:rsidR="00496A12" w:rsidRPr="006A36F6" w:rsidRDefault="00496A12" w:rsidP="00BE01B5">
      <w:pPr>
        <w:numPr>
          <w:ilvl w:val="0"/>
          <w:numId w:val="143"/>
        </w:numPr>
        <w:shd w:val="clear" w:color="auto" w:fill="FFFFFF"/>
        <w:ind w:right="2"/>
        <w:jc w:val="both"/>
        <w:rPr>
          <w:rFonts w:hAnsi="Times New Roman" w:cs="Times New Roman"/>
          <w:lang w:val="ru-RU"/>
        </w:rPr>
      </w:pPr>
      <w:r w:rsidRPr="006A36F6">
        <w:rPr>
          <w:rFonts w:hAnsi="Times New Roman" w:cs="Times New Roman"/>
          <w:lang w:val="ru-RU"/>
        </w:rPr>
        <w:t>Стійка ділятація мисково-чашечної системи.</w:t>
      </w:r>
    </w:p>
    <w:p w:rsidR="00496A12" w:rsidRPr="0027183E" w:rsidRDefault="00EA17A2" w:rsidP="00BE01B5">
      <w:pPr>
        <w:numPr>
          <w:ilvl w:val="0"/>
          <w:numId w:val="143"/>
        </w:numPr>
        <w:shd w:val="clear" w:color="auto" w:fill="FFFFFF"/>
        <w:ind w:right="2"/>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3"/>
        </w:numPr>
        <w:shd w:val="clear" w:color="auto" w:fill="FFFFFF"/>
        <w:ind w:right="2"/>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3"/>
        </w:numPr>
        <w:shd w:val="clear" w:color="auto" w:fill="FFFFFF"/>
        <w:ind w:right="2"/>
        <w:jc w:val="both"/>
        <w:rPr>
          <w:rFonts w:hAnsi="Times New Roman" w:cs="Times New Roman"/>
          <w:b/>
          <w:bCs/>
          <w:i/>
          <w:iCs/>
        </w:rPr>
      </w:pPr>
      <w:r>
        <w:rPr>
          <w:rFonts w:eastAsia="Times New Roman" w:hAnsi="Times New Roman" w:cs="Times New Roman"/>
          <w:i/>
          <w:iCs/>
          <w:lang w:val="uk-UA"/>
        </w:rPr>
        <w:t>____________________________</w:t>
      </w:r>
      <w:r w:rsidR="00496A12" w:rsidRPr="0027183E">
        <w:rPr>
          <w:rFonts w:hAnsi="Times New Roman" w:cs="Times New Roman"/>
          <w:i/>
          <w:iCs/>
        </w:rPr>
        <w:t>.</w:t>
      </w:r>
    </w:p>
    <w:p w:rsidR="00496A12" w:rsidRPr="0027183E" w:rsidRDefault="00496A12" w:rsidP="00BE01B5">
      <w:pPr>
        <w:shd w:val="clear" w:color="auto" w:fill="FFFFFF"/>
        <w:ind w:right="2" w:firstLine="34"/>
        <w:jc w:val="both"/>
        <w:rPr>
          <w:rFonts w:hAnsi="Times New Roman" w:cs="Times New Roman"/>
          <w:b/>
          <w:bCs/>
        </w:rPr>
      </w:pPr>
    </w:p>
    <w:p w:rsidR="00496A12" w:rsidRPr="006A36F6" w:rsidRDefault="00496A12" w:rsidP="00BE01B5">
      <w:pPr>
        <w:shd w:val="clear" w:color="auto" w:fill="FFFFFF"/>
        <w:ind w:right="2" w:firstLine="34"/>
        <w:jc w:val="both"/>
        <w:rPr>
          <w:rFonts w:hAnsi="Times New Roman" w:cs="Times New Roman"/>
          <w:lang w:val="ru-RU"/>
        </w:rPr>
      </w:pPr>
      <w:r w:rsidRPr="006A36F6">
        <w:rPr>
          <w:rFonts w:hAnsi="Times New Roman" w:cs="Times New Roman"/>
          <w:b/>
          <w:bCs/>
          <w:lang w:val="ru-RU"/>
        </w:rPr>
        <w:t xml:space="preserve">Завдання 5. </w:t>
      </w:r>
      <w:r w:rsidRPr="006A36F6">
        <w:rPr>
          <w:rFonts w:hAnsi="Times New Roman" w:cs="Times New Roman"/>
          <w:lang w:val="ru-RU"/>
        </w:rPr>
        <w:t>Назвіть лабораторні і інструментальні методи діагностики міхурово-сечовідного рефлюксу, їх інформативність.</w:t>
      </w:r>
    </w:p>
    <w:p w:rsidR="00496A12" w:rsidRPr="006A36F6" w:rsidRDefault="00496A12" w:rsidP="00BE01B5">
      <w:pPr>
        <w:numPr>
          <w:ilvl w:val="0"/>
          <w:numId w:val="144"/>
        </w:numPr>
        <w:shd w:val="clear" w:color="auto" w:fill="FFFFFF"/>
        <w:ind w:right="2"/>
        <w:jc w:val="both"/>
        <w:rPr>
          <w:rFonts w:hAnsi="Times New Roman" w:cs="Times New Roman"/>
          <w:lang w:val="ru-RU"/>
        </w:rPr>
      </w:pPr>
      <w:r w:rsidRPr="006A36F6">
        <w:rPr>
          <w:rFonts w:hAnsi="Times New Roman" w:cs="Times New Roman"/>
          <w:lang w:val="ru-RU"/>
        </w:rPr>
        <w:t>УЗД органів черевної порожнини - наростання ділятації збірної системи нирки і сечоводу.</w:t>
      </w:r>
    </w:p>
    <w:p w:rsidR="00496A12" w:rsidRPr="0027183E" w:rsidRDefault="00EA17A2" w:rsidP="00BE01B5">
      <w:pPr>
        <w:numPr>
          <w:ilvl w:val="0"/>
          <w:numId w:val="144"/>
        </w:numPr>
        <w:shd w:val="clear" w:color="auto" w:fill="FFFFFF"/>
        <w:ind w:right="2"/>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4"/>
        </w:numPr>
        <w:shd w:val="clear" w:color="auto" w:fill="FFFFFF"/>
        <w:ind w:right="2"/>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4"/>
        </w:numPr>
        <w:shd w:val="clear" w:color="auto" w:fill="FFFFFF"/>
        <w:ind w:right="2"/>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496A12" w:rsidP="00BE01B5">
      <w:pPr>
        <w:jc w:val="both"/>
        <w:rPr>
          <w:rFonts w:hAnsi="Times New Roman" w:cs="Times New Roman"/>
        </w:rPr>
      </w:pPr>
    </w:p>
    <w:p w:rsidR="00496A12" w:rsidRPr="0027183E" w:rsidRDefault="00496A12" w:rsidP="00BE01B5">
      <w:pPr>
        <w:jc w:val="both"/>
        <w:rPr>
          <w:rFonts w:hAnsi="Times New Roman" w:cs="Times New Roman"/>
        </w:rPr>
      </w:pPr>
      <w:r w:rsidRPr="0027183E">
        <w:rPr>
          <w:rFonts w:hAnsi="Times New Roman" w:cs="Times New Roman"/>
          <w:b/>
          <w:bCs/>
        </w:rPr>
        <w:t xml:space="preserve">Завдання 6. </w:t>
      </w:r>
      <w:r w:rsidRPr="0027183E">
        <w:rPr>
          <w:rFonts w:hAnsi="Times New Roman" w:cs="Times New Roman"/>
        </w:rPr>
        <w:t>Назвіть ускладнення фімозу</w:t>
      </w:r>
    </w:p>
    <w:p w:rsidR="00496A12" w:rsidRPr="0027183E" w:rsidRDefault="00496A12" w:rsidP="00BE01B5">
      <w:pPr>
        <w:numPr>
          <w:ilvl w:val="0"/>
          <w:numId w:val="145"/>
        </w:numPr>
        <w:tabs>
          <w:tab w:val="num" w:pos="425"/>
        </w:tabs>
        <w:ind w:left="425" w:hanging="425"/>
        <w:jc w:val="both"/>
        <w:rPr>
          <w:rFonts w:hAnsi="Times New Roman" w:cs="Times New Roman"/>
        </w:rPr>
      </w:pPr>
      <w:r w:rsidRPr="0027183E">
        <w:rPr>
          <w:rFonts w:hAnsi="Times New Roman" w:cs="Times New Roman"/>
        </w:rPr>
        <w:t>Гідронефроз</w:t>
      </w:r>
    </w:p>
    <w:p w:rsidR="00EA17A2" w:rsidRPr="00EA17A2" w:rsidRDefault="00EA17A2" w:rsidP="00BE01B5">
      <w:pPr>
        <w:numPr>
          <w:ilvl w:val="0"/>
          <w:numId w:val="145"/>
        </w:numPr>
        <w:tabs>
          <w:tab w:val="num" w:pos="425"/>
        </w:tabs>
        <w:ind w:left="425" w:hanging="425"/>
        <w:jc w:val="both"/>
        <w:rPr>
          <w:rFonts w:hAnsi="Times New Roman" w:cs="Times New Roman"/>
          <w:i/>
          <w:iCs/>
        </w:rPr>
      </w:pPr>
      <w:r>
        <w:rPr>
          <w:rFonts w:eastAsia="Times New Roman" w:hAnsi="Times New Roman" w:cs="Times New Roman"/>
          <w:i/>
          <w:iCs/>
          <w:lang w:val="uk-UA"/>
        </w:rPr>
        <w:t>____________________________</w:t>
      </w:r>
    </w:p>
    <w:p w:rsidR="00EA17A2" w:rsidRPr="00EA17A2" w:rsidRDefault="00EA17A2" w:rsidP="00BE01B5">
      <w:pPr>
        <w:numPr>
          <w:ilvl w:val="0"/>
          <w:numId w:val="145"/>
        </w:numPr>
        <w:tabs>
          <w:tab w:val="num" w:pos="425"/>
        </w:tabs>
        <w:ind w:left="425" w:hanging="425"/>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5"/>
        </w:numPr>
        <w:tabs>
          <w:tab w:val="num" w:pos="425"/>
        </w:tabs>
        <w:ind w:left="425" w:hanging="425"/>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496A12" w:rsidP="00BE01B5">
      <w:pPr>
        <w:jc w:val="both"/>
        <w:rPr>
          <w:rFonts w:hAnsi="Times New Roman" w:cs="Times New Roman"/>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6A36F6" w:rsidRDefault="00496A12" w:rsidP="00BE01B5">
      <w:pPr>
        <w:jc w:val="both"/>
        <w:rPr>
          <w:rFonts w:hAnsi="Times New Roman" w:cs="Times New Roman"/>
          <w:lang w:val="ru-RU"/>
        </w:rPr>
      </w:pPr>
      <w:r w:rsidRPr="006A36F6">
        <w:rPr>
          <w:rFonts w:hAnsi="Times New Roman" w:cs="Times New Roman"/>
          <w:lang w:val="ru-RU"/>
        </w:rPr>
        <w:t xml:space="preserve">1. Дитина, 8 років надійшла до лікарні зі скаргами на біль в поперековій ділянці праворуч. Хворіє протягом одного року. Під час рентгенологічного обстеження виявлене значне розширення чашково-мискової системи, що характерно для гідронефрозу ІІІ ступеню. Контрастування сечоводу не простежується. Що в даному випадку є найбільш вірогідною причиною даних змін? </w:t>
      </w:r>
    </w:p>
    <w:p w:rsidR="00496A12" w:rsidRPr="006A36F6" w:rsidRDefault="00496A12" w:rsidP="00BE01B5">
      <w:pPr>
        <w:jc w:val="both"/>
        <w:rPr>
          <w:rFonts w:hAnsi="Times New Roman" w:cs="Times New Roman"/>
          <w:lang w:val="ru-RU"/>
        </w:rPr>
      </w:pPr>
      <w:r w:rsidRPr="006A36F6">
        <w:rPr>
          <w:rFonts w:hAnsi="Times New Roman" w:cs="Times New Roman"/>
          <w:lang w:val="ru-RU"/>
        </w:rPr>
        <w:tab/>
        <w:t>А. Стриктура сечоводу.</w:t>
      </w:r>
    </w:p>
    <w:p w:rsidR="00496A12" w:rsidRPr="006A36F6" w:rsidRDefault="00EA17A2" w:rsidP="00BE01B5">
      <w:pPr>
        <w:jc w:val="both"/>
        <w:rPr>
          <w:rFonts w:hAnsi="Times New Roman" w:cs="Times New Roman"/>
          <w:lang w:val="ru-RU"/>
        </w:rPr>
      </w:pPr>
      <w:r w:rsidRPr="006A36F6">
        <w:rPr>
          <w:rFonts w:hAnsi="Times New Roman" w:cs="Times New Roman"/>
          <w:lang w:val="ru-RU"/>
        </w:rPr>
        <w:tab/>
        <w:t xml:space="preserve">В. </w:t>
      </w:r>
      <w:r w:rsidR="00496A12" w:rsidRPr="006A36F6">
        <w:rPr>
          <w:rFonts w:hAnsi="Times New Roman" w:cs="Times New Roman"/>
          <w:lang w:val="ru-RU"/>
        </w:rPr>
        <w:t>Клапан уретри</w:t>
      </w:r>
    </w:p>
    <w:p w:rsidR="00496A12" w:rsidRPr="006A36F6" w:rsidRDefault="00496A12" w:rsidP="00BE01B5">
      <w:pPr>
        <w:jc w:val="both"/>
        <w:rPr>
          <w:rFonts w:hAnsi="Times New Roman" w:cs="Times New Roman"/>
          <w:lang w:val="ru-RU"/>
        </w:rPr>
      </w:pPr>
      <w:r w:rsidRPr="006A36F6">
        <w:rPr>
          <w:rFonts w:hAnsi="Times New Roman" w:cs="Times New Roman"/>
          <w:lang w:val="ru-RU"/>
        </w:rPr>
        <w:tab/>
        <w:t>С. Піонефроз.</w:t>
      </w:r>
    </w:p>
    <w:p w:rsidR="00496A12" w:rsidRPr="006A36F6" w:rsidRDefault="00496A12" w:rsidP="00BE01B5">
      <w:pPr>
        <w:jc w:val="both"/>
        <w:rPr>
          <w:rFonts w:hAnsi="Times New Roman" w:cs="Times New Roman"/>
          <w:lang w:val="ru-RU"/>
        </w:rPr>
      </w:pPr>
      <w:r w:rsidRPr="006A36F6">
        <w:rPr>
          <w:rFonts w:hAnsi="Times New Roman" w:cs="Times New Roman"/>
          <w:lang w:val="ru-RU"/>
        </w:rPr>
        <w:tab/>
      </w:r>
      <w:r w:rsidRPr="0027183E">
        <w:rPr>
          <w:rFonts w:hAnsi="Times New Roman" w:cs="Times New Roman"/>
        </w:rPr>
        <w:t>D</w:t>
      </w:r>
      <w:r w:rsidRPr="006A36F6">
        <w:rPr>
          <w:rFonts w:hAnsi="Times New Roman" w:cs="Times New Roman"/>
          <w:lang w:val="ru-RU"/>
        </w:rPr>
        <w:t>. Травма нирок.</w:t>
      </w:r>
    </w:p>
    <w:p w:rsidR="00496A12" w:rsidRPr="006A36F6" w:rsidRDefault="00496A12" w:rsidP="00BE01B5">
      <w:pPr>
        <w:jc w:val="both"/>
        <w:rPr>
          <w:rFonts w:hAnsi="Times New Roman" w:cs="Times New Roman"/>
          <w:lang w:val="ru-RU"/>
        </w:rPr>
      </w:pPr>
      <w:r w:rsidRPr="006A36F6">
        <w:rPr>
          <w:rFonts w:hAnsi="Times New Roman" w:cs="Times New Roman"/>
          <w:lang w:val="ru-RU"/>
        </w:rPr>
        <w:tab/>
        <w:t>Е. Дивертикул сечового міхура.</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lang w:val="ru-RU"/>
        </w:rPr>
      </w:pPr>
      <w:r w:rsidRPr="006A36F6">
        <w:rPr>
          <w:rFonts w:hAnsi="Times New Roman" w:cs="Times New Roman"/>
          <w:lang w:val="ru-RU"/>
        </w:rPr>
        <w:t>2. В лікарню звернулись батьки дитини 1 місяця, у якої в перинатальному періоді при сонологічному обстеженні виявлено розширення чашково-мискової системи. З якого методу необхідно розпочати обстеження дитини?</w:t>
      </w:r>
    </w:p>
    <w:p w:rsidR="00496A12" w:rsidRPr="006A36F6" w:rsidRDefault="00496A12" w:rsidP="00BE01B5">
      <w:pPr>
        <w:jc w:val="both"/>
        <w:rPr>
          <w:rFonts w:hAnsi="Times New Roman" w:cs="Times New Roman"/>
          <w:lang w:val="ru-RU"/>
        </w:rPr>
      </w:pPr>
      <w:r w:rsidRPr="006A36F6">
        <w:rPr>
          <w:rFonts w:hAnsi="Times New Roman" w:cs="Times New Roman"/>
          <w:lang w:val="ru-RU"/>
        </w:rPr>
        <w:tab/>
        <w:t>А. Екскреторна урографія.</w:t>
      </w:r>
    </w:p>
    <w:p w:rsidR="00496A12" w:rsidRPr="006A36F6" w:rsidRDefault="00496A12" w:rsidP="00BE01B5">
      <w:pPr>
        <w:jc w:val="both"/>
        <w:rPr>
          <w:rFonts w:hAnsi="Times New Roman" w:cs="Times New Roman"/>
          <w:lang w:val="ru-RU"/>
        </w:rPr>
      </w:pPr>
      <w:r w:rsidRPr="006A36F6">
        <w:rPr>
          <w:rFonts w:hAnsi="Times New Roman" w:cs="Times New Roman"/>
          <w:lang w:val="ru-RU"/>
        </w:rPr>
        <w:tab/>
        <w:t>В. Цистографія.</w:t>
      </w:r>
    </w:p>
    <w:p w:rsidR="00496A12" w:rsidRPr="006A36F6" w:rsidRDefault="00EA17A2" w:rsidP="00BE01B5">
      <w:pPr>
        <w:jc w:val="both"/>
        <w:rPr>
          <w:rFonts w:hAnsi="Times New Roman" w:cs="Times New Roman"/>
          <w:lang w:val="ru-RU"/>
        </w:rPr>
      </w:pPr>
      <w:r w:rsidRPr="006A36F6">
        <w:rPr>
          <w:rFonts w:hAnsi="Times New Roman" w:cs="Times New Roman"/>
          <w:lang w:val="ru-RU"/>
        </w:rPr>
        <w:tab/>
        <w:t xml:space="preserve">С. </w:t>
      </w:r>
      <w:r w:rsidR="00496A12" w:rsidRPr="006A36F6">
        <w:rPr>
          <w:rFonts w:hAnsi="Times New Roman" w:cs="Times New Roman"/>
          <w:lang w:val="ru-RU"/>
        </w:rPr>
        <w:t>Сонологічне обстеження, лабораторне обстеження.</w:t>
      </w:r>
    </w:p>
    <w:p w:rsidR="00496A12" w:rsidRPr="006A36F6" w:rsidRDefault="00496A12" w:rsidP="00BE01B5">
      <w:pPr>
        <w:jc w:val="both"/>
        <w:rPr>
          <w:rFonts w:hAnsi="Times New Roman" w:cs="Times New Roman"/>
          <w:lang w:val="ru-RU"/>
        </w:rPr>
      </w:pPr>
      <w:r w:rsidRPr="006A36F6">
        <w:rPr>
          <w:rFonts w:hAnsi="Times New Roman" w:cs="Times New Roman"/>
          <w:lang w:val="ru-RU"/>
        </w:rPr>
        <w:tab/>
      </w:r>
      <w:r w:rsidRPr="0027183E">
        <w:rPr>
          <w:rFonts w:hAnsi="Times New Roman" w:cs="Times New Roman"/>
        </w:rPr>
        <w:t>D</w:t>
      </w:r>
      <w:r w:rsidRPr="006A36F6">
        <w:rPr>
          <w:rFonts w:hAnsi="Times New Roman" w:cs="Times New Roman"/>
          <w:lang w:val="ru-RU"/>
        </w:rPr>
        <w:t>. Лабораторне обстеження.</w:t>
      </w:r>
    </w:p>
    <w:p w:rsidR="00496A12" w:rsidRPr="006A36F6" w:rsidRDefault="00496A12" w:rsidP="00BE01B5">
      <w:pPr>
        <w:jc w:val="both"/>
        <w:rPr>
          <w:rFonts w:hAnsi="Times New Roman" w:cs="Times New Roman"/>
          <w:lang w:val="ru-RU"/>
        </w:rPr>
      </w:pPr>
      <w:r w:rsidRPr="006A36F6">
        <w:rPr>
          <w:rFonts w:hAnsi="Times New Roman" w:cs="Times New Roman"/>
          <w:lang w:val="ru-RU"/>
        </w:rPr>
        <w:tab/>
        <w:t>Е. Цистоскопія.</w:t>
      </w:r>
    </w:p>
    <w:p w:rsidR="00496A12" w:rsidRPr="006A36F6" w:rsidRDefault="00496A12" w:rsidP="00BE01B5">
      <w:pPr>
        <w:jc w:val="both"/>
        <w:rPr>
          <w:rFonts w:hAnsi="Times New Roman" w:cs="Times New Roman"/>
          <w:lang w:val="ru-RU"/>
        </w:rPr>
      </w:pPr>
    </w:p>
    <w:p w:rsidR="00496A12" w:rsidRPr="0027183E" w:rsidRDefault="00496A12" w:rsidP="00BE01B5">
      <w:pPr>
        <w:jc w:val="both"/>
        <w:rPr>
          <w:rFonts w:hAnsi="Times New Roman" w:cs="Times New Roman"/>
        </w:rPr>
      </w:pPr>
      <w:r w:rsidRPr="006A36F6">
        <w:rPr>
          <w:rFonts w:hAnsi="Times New Roman" w:cs="Times New Roman"/>
          <w:lang w:val="ru-RU"/>
        </w:rPr>
        <w:t xml:space="preserve">3. У дитини 3-х років при УЗД нирок виявлене значне збільшення лівої нирки та розширення чашково-мискової системи, в аналізах сечі спостерігається лейкоцитурія, протеїнурія. </w:t>
      </w:r>
      <w:r w:rsidRPr="0027183E">
        <w:rPr>
          <w:rFonts w:hAnsi="Times New Roman" w:cs="Times New Roman"/>
        </w:rPr>
        <w:t>Який метод необхідно провести для підтвердження діагнозу?</w:t>
      </w:r>
    </w:p>
    <w:p w:rsidR="00496A12" w:rsidRPr="006A36F6" w:rsidRDefault="00496A12" w:rsidP="00BE01B5">
      <w:pPr>
        <w:jc w:val="both"/>
        <w:rPr>
          <w:rFonts w:hAnsi="Times New Roman" w:cs="Times New Roman"/>
          <w:lang w:val="ru-RU"/>
        </w:rPr>
      </w:pPr>
      <w:r w:rsidRPr="0027183E">
        <w:rPr>
          <w:rFonts w:hAnsi="Times New Roman" w:cs="Times New Roman"/>
        </w:rPr>
        <w:tab/>
      </w:r>
      <w:r w:rsidRPr="006A36F6">
        <w:rPr>
          <w:rFonts w:hAnsi="Times New Roman" w:cs="Times New Roman"/>
          <w:lang w:val="ru-RU"/>
        </w:rPr>
        <w:t>А. Цистографія.</w:t>
      </w:r>
    </w:p>
    <w:p w:rsidR="00496A12" w:rsidRPr="006A36F6" w:rsidRDefault="00496A12" w:rsidP="00BE01B5">
      <w:pPr>
        <w:jc w:val="both"/>
        <w:rPr>
          <w:rFonts w:hAnsi="Times New Roman" w:cs="Times New Roman"/>
          <w:lang w:val="ru-RU"/>
        </w:rPr>
      </w:pPr>
      <w:r w:rsidRPr="006A36F6">
        <w:rPr>
          <w:rFonts w:hAnsi="Times New Roman" w:cs="Times New Roman"/>
          <w:lang w:val="ru-RU"/>
        </w:rPr>
        <w:tab/>
        <w:t>В. Уретероцистоскопія.</w:t>
      </w:r>
    </w:p>
    <w:p w:rsidR="00496A12" w:rsidRPr="006A36F6" w:rsidRDefault="00EA17A2" w:rsidP="00BE01B5">
      <w:pPr>
        <w:jc w:val="both"/>
        <w:rPr>
          <w:rFonts w:hAnsi="Times New Roman" w:cs="Times New Roman"/>
          <w:lang w:val="ru-RU"/>
        </w:rPr>
      </w:pPr>
      <w:r w:rsidRPr="006A36F6">
        <w:rPr>
          <w:rFonts w:hAnsi="Times New Roman" w:cs="Times New Roman"/>
          <w:lang w:val="ru-RU"/>
        </w:rPr>
        <w:tab/>
        <w:t xml:space="preserve">С. </w:t>
      </w:r>
      <w:r w:rsidR="00496A12" w:rsidRPr="006A36F6">
        <w:rPr>
          <w:rFonts w:hAnsi="Times New Roman" w:cs="Times New Roman"/>
          <w:lang w:val="ru-RU"/>
        </w:rPr>
        <w:t>Екскреторна урографія з навантаженням.</w:t>
      </w:r>
    </w:p>
    <w:p w:rsidR="00496A12" w:rsidRPr="006A36F6" w:rsidRDefault="00496A12" w:rsidP="00BE01B5">
      <w:pPr>
        <w:jc w:val="both"/>
        <w:rPr>
          <w:rFonts w:hAnsi="Times New Roman" w:cs="Times New Roman"/>
          <w:lang w:val="ru-RU"/>
        </w:rPr>
      </w:pPr>
      <w:r w:rsidRPr="006A36F6">
        <w:rPr>
          <w:rFonts w:hAnsi="Times New Roman" w:cs="Times New Roman"/>
          <w:lang w:val="ru-RU"/>
        </w:rPr>
        <w:lastRenderedPageBreak/>
        <w:tab/>
      </w:r>
      <w:r w:rsidRPr="0027183E">
        <w:rPr>
          <w:rFonts w:hAnsi="Times New Roman" w:cs="Times New Roman"/>
        </w:rPr>
        <w:t>D</w:t>
      </w:r>
      <w:r w:rsidRPr="006A36F6">
        <w:rPr>
          <w:rFonts w:hAnsi="Times New Roman" w:cs="Times New Roman"/>
          <w:lang w:val="ru-RU"/>
        </w:rPr>
        <w:t>. Магнітно-резонансна томографія.</w:t>
      </w:r>
    </w:p>
    <w:p w:rsidR="00496A12" w:rsidRPr="006A36F6" w:rsidRDefault="00496A12" w:rsidP="00BE01B5">
      <w:pPr>
        <w:jc w:val="both"/>
        <w:rPr>
          <w:rFonts w:hAnsi="Times New Roman" w:cs="Times New Roman"/>
          <w:lang w:val="ru-RU"/>
        </w:rPr>
      </w:pPr>
      <w:r w:rsidRPr="006A36F6">
        <w:rPr>
          <w:rFonts w:hAnsi="Times New Roman" w:cs="Times New Roman"/>
          <w:lang w:val="ru-RU"/>
        </w:rPr>
        <w:tab/>
        <w:t>Е. Доплерографія судин нирки.</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lang w:val="ru-RU"/>
        </w:rPr>
      </w:pPr>
      <w:r w:rsidRPr="006A36F6">
        <w:rPr>
          <w:rFonts w:hAnsi="Times New Roman" w:cs="Times New Roman"/>
          <w:lang w:val="ru-RU"/>
        </w:rPr>
        <w:t>4. До лікарні надійшла дівчинка 10-ти місяців з лихоманкою, інтоксикаційним синдромом. При обстеженні в аналізах крові – лейкоцитоз, лейкоцитарний зсув вліво, в аналізах сечі – лейкоцитурія, протеїнурія; сонологічно – збільшення лівої нирки, значне розширення лоханки та чашок. З якими захворюваннями ви будете проводити диф. діфагностику?</w:t>
      </w:r>
    </w:p>
    <w:p w:rsidR="00496A12" w:rsidRPr="006A36F6" w:rsidRDefault="00496A12" w:rsidP="00BE01B5">
      <w:pPr>
        <w:jc w:val="both"/>
        <w:rPr>
          <w:rFonts w:hAnsi="Times New Roman" w:cs="Times New Roman"/>
          <w:lang w:val="ru-RU"/>
        </w:rPr>
      </w:pPr>
      <w:r w:rsidRPr="006A36F6">
        <w:rPr>
          <w:rFonts w:hAnsi="Times New Roman" w:cs="Times New Roman"/>
          <w:lang w:val="ru-RU"/>
        </w:rPr>
        <w:tab/>
        <w:t xml:space="preserve">А. Полікістоз нирок, </w:t>
      </w:r>
      <w:r w:rsidRPr="0027183E">
        <w:rPr>
          <w:rFonts w:hAnsi="Times New Roman" w:cs="Times New Roman"/>
          <w:lang w:val="fr-FR"/>
        </w:rPr>
        <w:t>сечокам’яна хвороба</w:t>
      </w:r>
      <w:r w:rsidRPr="006A36F6">
        <w:rPr>
          <w:rFonts w:hAnsi="Times New Roman" w:cs="Times New Roman"/>
          <w:lang w:val="ru-RU"/>
        </w:rPr>
        <w:t>.</w:t>
      </w:r>
    </w:p>
    <w:p w:rsidR="00496A12" w:rsidRPr="006A36F6" w:rsidRDefault="00EA17A2" w:rsidP="00BE01B5">
      <w:pPr>
        <w:jc w:val="both"/>
        <w:rPr>
          <w:rFonts w:hAnsi="Times New Roman" w:cs="Times New Roman"/>
          <w:lang w:val="ru-RU"/>
        </w:rPr>
      </w:pPr>
      <w:r w:rsidRPr="006A36F6">
        <w:rPr>
          <w:rFonts w:hAnsi="Times New Roman" w:cs="Times New Roman"/>
          <w:lang w:val="ru-RU"/>
        </w:rPr>
        <w:tab/>
        <w:t xml:space="preserve">В. </w:t>
      </w:r>
      <w:r w:rsidR="00496A12" w:rsidRPr="006A36F6">
        <w:rPr>
          <w:rFonts w:hAnsi="Times New Roman" w:cs="Times New Roman"/>
          <w:lang w:val="ru-RU"/>
        </w:rPr>
        <w:t>Лівосторонні уретерогідронефроз.</w:t>
      </w:r>
    </w:p>
    <w:p w:rsidR="00496A12" w:rsidRPr="006A36F6" w:rsidRDefault="00496A12" w:rsidP="00BE01B5">
      <w:pPr>
        <w:jc w:val="both"/>
        <w:rPr>
          <w:rFonts w:hAnsi="Times New Roman" w:cs="Times New Roman"/>
          <w:lang w:val="ru-RU"/>
        </w:rPr>
      </w:pPr>
      <w:r w:rsidRPr="006A36F6">
        <w:rPr>
          <w:rFonts w:hAnsi="Times New Roman" w:cs="Times New Roman"/>
          <w:lang w:val="ru-RU"/>
        </w:rPr>
        <w:tab/>
        <w:t>С. Клапан задньої уретри.</w:t>
      </w:r>
    </w:p>
    <w:p w:rsidR="00496A12" w:rsidRPr="006A36F6" w:rsidRDefault="00496A12" w:rsidP="00BE01B5">
      <w:pPr>
        <w:jc w:val="both"/>
        <w:rPr>
          <w:rFonts w:hAnsi="Times New Roman" w:cs="Times New Roman"/>
          <w:lang w:val="ru-RU"/>
        </w:rPr>
      </w:pPr>
      <w:r w:rsidRPr="006A36F6">
        <w:rPr>
          <w:rFonts w:hAnsi="Times New Roman" w:cs="Times New Roman"/>
          <w:lang w:val="ru-RU"/>
        </w:rPr>
        <w:tab/>
      </w:r>
      <w:r w:rsidRPr="0027183E">
        <w:rPr>
          <w:rFonts w:hAnsi="Times New Roman" w:cs="Times New Roman"/>
        </w:rPr>
        <w:t>D</w:t>
      </w:r>
      <w:r w:rsidRPr="006A36F6">
        <w:rPr>
          <w:rFonts w:hAnsi="Times New Roman" w:cs="Times New Roman"/>
          <w:lang w:val="ru-RU"/>
        </w:rPr>
        <w:t>. Міхуро-сечовідний рефлюкс.</w:t>
      </w:r>
    </w:p>
    <w:p w:rsidR="00496A12" w:rsidRPr="006A36F6" w:rsidRDefault="00496A12" w:rsidP="00BE01B5">
      <w:pPr>
        <w:jc w:val="both"/>
        <w:rPr>
          <w:rFonts w:hAnsi="Times New Roman" w:cs="Times New Roman"/>
          <w:lang w:val="ru-RU"/>
        </w:rPr>
      </w:pPr>
      <w:r w:rsidRPr="006A36F6">
        <w:rPr>
          <w:rFonts w:hAnsi="Times New Roman" w:cs="Times New Roman"/>
          <w:lang w:val="ru-RU"/>
        </w:rPr>
        <w:tab/>
        <w:t>Е. Уретероцеле лівого сечоводу.</w:t>
      </w:r>
    </w:p>
    <w:p w:rsidR="00496A12" w:rsidRPr="006A36F6" w:rsidRDefault="00496A12" w:rsidP="00BE01B5">
      <w:pPr>
        <w:jc w:val="both"/>
        <w:rPr>
          <w:rFonts w:hAnsi="Times New Roman" w:cs="Times New Roman"/>
          <w:lang w:val="ru-RU"/>
        </w:rPr>
      </w:pPr>
    </w:p>
    <w:p w:rsidR="00496A12" w:rsidRPr="0027183E" w:rsidRDefault="00496A12" w:rsidP="00BE01B5">
      <w:pPr>
        <w:jc w:val="both"/>
        <w:rPr>
          <w:rFonts w:hAnsi="Times New Roman" w:cs="Times New Roman"/>
        </w:rPr>
      </w:pPr>
      <w:r w:rsidRPr="006A36F6">
        <w:rPr>
          <w:rFonts w:hAnsi="Times New Roman" w:cs="Times New Roman"/>
          <w:lang w:val="ru-RU"/>
        </w:rPr>
        <w:t xml:space="preserve">5. Дівчинка 5-місяців неоднарозово надходила до соматичного відділення із лихоманкою, інтоксикаційним синдромом, блювотою, діареєю. При обстеженні лабораторно - лейкоцитурія, протеїнурія а аналізах сечі; лейкоцитоз – в аналізах крові. При УЗД обстеженні виявлено пієлоектазію з обох боків, розширені сечоводи в передміхуровому просторі. </w:t>
      </w:r>
      <w:r w:rsidRPr="0027183E">
        <w:rPr>
          <w:rFonts w:hAnsi="Times New Roman" w:cs="Times New Roman"/>
        </w:rPr>
        <w:t>Який метод діагностики допоможе в постановці діагнозу?</w:t>
      </w:r>
    </w:p>
    <w:p w:rsidR="00496A12" w:rsidRPr="006A36F6" w:rsidRDefault="00496A12" w:rsidP="00BE01B5">
      <w:pPr>
        <w:jc w:val="both"/>
        <w:rPr>
          <w:rFonts w:hAnsi="Times New Roman" w:cs="Times New Roman"/>
          <w:lang w:val="ru-RU"/>
        </w:rPr>
      </w:pPr>
      <w:r w:rsidRPr="0027183E">
        <w:rPr>
          <w:rFonts w:hAnsi="Times New Roman" w:cs="Times New Roman"/>
        </w:rPr>
        <w:tab/>
      </w:r>
      <w:r w:rsidRPr="006A36F6">
        <w:rPr>
          <w:rFonts w:hAnsi="Times New Roman" w:cs="Times New Roman"/>
          <w:lang w:val="ru-RU"/>
        </w:rPr>
        <w:t>А. Цистоскопія.</w:t>
      </w:r>
    </w:p>
    <w:p w:rsidR="00496A12" w:rsidRPr="006A36F6" w:rsidRDefault="00EA17A2" w:rsidP="00BE01B5">
      <w:pPr>
        <w:jc w:val="both"/>
        <w:rPr>
          <w:rFonts w:hAnsi="Times New Roman" w:cs="Times New Roman"/>
          <w:lang w:val="ru-RU"/>
        </w:rPr>
      </w:pPr>
      <w:r w:rsidRPr="006A36F6">
        <w:rPr>
          <w:rFonts w:hAnsi="Times New Roman" w:cs="Times New Roman"/>
          <w:lang w:val="ru-RU"/>
        </w:rPr>
        <w:tab/>
        <w:t xml:space="preserve">В. </w:t>
      </w:r>
      <w:r w:rsidR="00496A12" w:rsidRPr="006A36F6">
        <w:rPr>
          <w:rFonts w:hAnsi="Times New Roman" w:cs="Times New Roman"/>
          <w:lang w:val="ru-RU"/>
        </w:rPr>
        <w:t>Цистографія.</w:t>
      </w:r>
    </w:p>
    <w:p w:rsidR="00496A12" w:rsidRPr="006A36F6" w:rsidRDefault="00496A12" w:rsidP="00BE01B5">
      <w:pPr>
        <w:jc w:val="both"/>
        <w:rPr>
          <w:rFonts w:hAnsi="Times New Roman" w:cs="Times New Roman"/>
          <w:lang w:val="ru-RU"/>
        </w:rPr>
      </w:pPr>
      <w:r w:rsidRPr="006A36F6">
        <w:rPr>
          <w:rFonts w:hAnsi="Times New Roman" w:cs="Times New Roman"/>
          <w:lang w:val="ru-RU"/>
        </w:rPr>
        <w:tab/>
        <w:t>С. Сонологічне обстеження, доплерографія.</w:t>
      </w:r>
    </w:p>
    <w:p w:rsidR="00496A12" w:rsidRPr="006A36F6" w:rsidRDefault="00496A12" w:rsidP="00BE01B5">
      <w:pPr>
        <w:jc w:val="both"/>
        <w:rPr>
          <w:rFonts w:hAnsi="Times New Roman" w:cs="Times New Roman"/>
          <w:lang w:val="ru-RU"/>
        </w:rPr>
      </w:pPr>
      <w:r w:rsidRPr="006A36F6">
        <w:rPr>
          <w:rFonts w:hAnsi="Times New Roman" w:cs="Times New Roman"/>
          <w:lang w:val="ru-RU"/>
        </w:rPr>
        <w:tab/>
      </w:r>
      <w:r w:rsidRPr="0027183E">
        <w:rPr>
          <w:rFonts w:hAnsi="Times New Roman" w:cs="Times New Roman"/>
        </w:rPr>
        <w:t>D</w:t>
      </w:r>
      <w:r w:rsidRPr="006A36F6">
        <w:rPr>
          <w:rFonts w:hAnsi="Times New Roman" w:cs="Times New Roman"/>
          <w:lang w:val="ru-RU"/>
        </w:rPr>
        <w:t>. Уретероцистографія.</w:t>
      </w:r>
    </w:p>
    <w:p w:rsidR="00496A12" w:rsidRPr="006A36F6" w:rsidRDefault="00496A12" w:rsidP="00BE01B5">
      <w:pPr>
        <w:jc w:val="both"/>
        <w:rPr>
          <w:rFonts w:hAnsi="Times New Roman" w:cs="Times New Roman"/>
          <w:lang w:val="ru-RU"/>
        </w:rPr>
      </w:pPr>
      <w:r w:rsidRPr="006A36F6">
        <w:rPr>
          <w:rFonts w:hAnsi="Times New Roman" w:cs="Times New Roman"/>
          <w:lang w:val="ru-RU"/>
        </w:rPr>
        <w:tab/>
        <w:t>Е. Урофлометрія.</w:t>
      </w:r>
    </w:p>
    <w:p w:rsidR="00496A12" w:rsidRPr="006A36F6" w:rsidRDefault="00496A12" w:rsidP="00BE01B5">
      <w:pPr>
        <w:jc w:val="both"/>
        <w:rPr>
          <w:rFonts w:hAnsi="Times New Roman" w:cs="Times New Roman"/>
          <w:lang w:val="ru-RU"/>
        </w:rPr>
      </w:pPr>
    </w:p>
    <w:p w:rsidR="00496A12" w:rsidRPr="006A36F6" w:rsidRDefault="00496A12" w:rsidP="00BE01B5">
      <w:pPr>
        <w:ind w:left="709"/>
        <w:jc w:val="both"/>
        <w:rPr>
          <w:rFonts w:hAnsi="Times New Roman" w:cs="Times New Roman"/>
          <w:u w:val="single"/>
          <w:lang w:val="ru-RU"/>
        </w:rPr>
      </w:pPr>
      <w:r w:rsidRPr="006A36F6">
        <w:rPr>
          <w:rFonts w:hAnsi="Times New Roman" w:cs="Times New Roman"/>
          <w:u w:val="single"/>
          <w:lang w:val="ru-RU"/>
        </w:rPr>
        <w:t>Варіант 2.</w:t>
      </w:r>
    </w:p>
    <w:p w:rsidR="00496A12" w:rsidRPr="006A36F6" w:rsidRDefault="00496A12" w:rsidP="00BE01B5">
      <w:pPr>
        <w:ind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firstLine="709"/>
        <w:jc w:val="both"/>
        <w:rPr>
          <w:rFonts w:hAnsi="Times New Roman" w:cs="Times New Roman"/>
          <w:spacing w:val="2"/>
          <w:lang w:val="ru-RU"/>
        </w:rPr>
      </w:pPr>
      <w:r w:rsidRPr="006A36F6">
        <w:rPr>
          <w:rFonts w:hAnsi="Times New Roman" w:cs="Times New Roman"/>
          <w:b/>
          <w:bCs/>
          <w:lang w:val="ru-RU"/>
        </w:rPr>
        <w:t xml:space="preserve">Завдання 1. </w:t>
      </w:r>
      <w:r w:rsidRPr="006A36F6">
        <w:rPr>
          <w:rFonts w:hAnsi="Times New Roman" w:cs="Times New Roman"/>
          <w:spacing w:val="2"/>
          <w:lang w:val="ru-RU"/>
        </w:rPr>
        <w:t xml:space="preserve">Назвіть форми епіспадії у </w:t>
      </w:r>
      <w:r w:rsidRPr="006A36F6">
        <w:rPr>
          <w:rFonts w:hAnsi="Times New Roman" w:cs="Times New Roman"/>
          <w:spacing w:val="-3"/>
          <w:lang w:val="ru-RU"/>
        </w:rPr>
        <w:t>хлопчиків</w:t>
      </w:r>
      <w:r w:rsidRPr="006A36F6">
        <w:rPr>
          <w:rFonts w:hAnsi="Times New Roman" w:cs="Times New Roman"/>
          <w:spacing w:val="2"/>
          <w:lang w:val="ru-RU"/>
        </w:rPr>
        <w:t xml:space="preserve"> в залежності від ступеня розщеплення уретри:</w:t>
      </w:r>
    </w:p>
    <w:p w:rsidR="00496A12" w:rsidRPr="0027183E" w:rsidRDefault="00496A12" w:rsidP="00BE01B5">
      <w:pPr>
        <w:pStyle w:val="a8"/>
        <w:numPr>
          <w:ilvl w:val="1"/>
          <w:numId w:val="146"/>
        </w:numPr>
        <w:tabs>
          <w:tab w:val="left" w:pos="360"/>
          <w:tab w:val="num" w:pos="1387"/>
        </w:tabs>
        <w:spacing w:after="0" w:line="240" w:lineRule="auto"/>
        <w:ind w:left="331" w:firstLine="738"/>
        <w:jc w:val="both"/>
        <w:rPr>
          <w:rFonts w:ascii="Times New Roman" w:eastAsia="Times New Roman" w:hAnsi="Times New Roman" w:cs="Times New Roman"/>
          <w:sz w:val="24"/>
          <w:szCs w:val="24"/>
        </w:rPr>
      </w:pPr>
      <w:r w:rsidRPr="0027183E">
        <w:rPr>
          <w:rFonts w:ascii="Times New Roman" w:hAnsi="Times New Roman" w:cs="Times New Roman"/>
          <w:spacing w:val="1"/>
          <w:sz w:val="24"/>
          <w:szCs w:val="24"/>
        </w:rPr>
        <w:t>епіспадія голівки;</w:t>
      </w:r>
    </w:p>
    <w:p w:rsidR="00496A12" w:rsidRPr="0027183E" w:rsidRDefault="00EA17A2" w:rsidP="00BE01B5">
      <w:pPr>
        <w:pStyle w:val="a8"/>
        <w:numPr>
          <w:ilvl w:val="1"/>
          <w:numId w:val="146"/>
        </w:numPr>
        <w:tabs>
          <w:tab w:val="left" w:pos="360"/>
          <w:tab w:val="num" w:pos="1387"/>
        </w:tabs>
        <w:spacing w:after="0" w:line="240" w:lineRule="auto"/>
        <w:ind w:left="331" w:firstLine="738"/>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EA17A2" w:rsidP="00BE01B5">
      <w:pPr>
        <w:pStyle w:val="a8"/>
        <w:numPr>
          <w:ilvl w:val="1"/>
          <w:numId w:val="146"/>
        </w:numPr>
        <w:tabs>
          <w:tab w:val="left" w:pos="360"/>
          <w:tab w:val="num" w:pos="1387"/>
        </w:tabs>
        <w:spacing w:after="0" w:line="240" w:lineRule="auto"/>
        <w:ind w:left="331" w:firstLine="738"/>
        <w:jc w:val="both"/>
        <w:rPr>
          <w:rFonts w:ascii="Times New Roman" w:eastAsia="Times New Roman" w:hAnsi="Times New Roman" w:cs="Times New Roman"/>
          <w:i/>
          <w:iCs/>
          <w:spacing w:val="1"/>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EA17A2" w:rsidP="00BE01B5">
      <w:pPr>
        <w:pStyle w:val="a8"/>
        <w:numPr>
          <w:ilvl w:val="1"/>
          <w:numId w:val="146"/>
        </w:numPr>
        <w:tabs>
          <w:tab w:val="left" w:pos="360"/>
          <w:tab w:val="num" w:pos="1387"/>
        </w:tabs>
        <w:spacing w:after="0" w:line="240" w:lineRule="auto"/>
        <w:ind w:left="331" w:firstLine="738"/>
        <w:jc w:val="both"/>
        <w:rPr>
          <w:rFonts w:ascii="Times New Roman" w:eastAsia="Times New Roman" w:hAnsi="Times New Roman" w:cs="Times New Roman"/>
          <w:i/>
          <w:iCs/>
          <w:spacing w:val="1"/>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ind w:left="720"/>
        <w:jc w:val="both"/>
        <w:rPr>
          <w:rFonts w:hAnsi="Times New Roman" w:cs="Times New Roman"/>
        </w:rPr>
      </w:pPr>
    </w:p>
    <w:p w:rsidR="00496A12" w:rsidRPr="0027183E" w:rsidRDefault="00496A12" w:rsidP="00BE01B5">
      <w:pPr>
        <w:pStyle w:val="a9"/>
        <w:shd w:val="clear" w:color="auto" w:fill="FFFFFF"/>
        <w:spacing w:before="0" w:after="0"/>
        <w:ind w:firstLine="709"/>
        <w:jc w:val="both"/>
        <w:rPr>
          <w:rFonts w:ascii="Times New Roman" w:cs="Times New Roman"/>
        </w:rPr>
      </w:pPr>
      <w:r w:rsidRPr="0027183E">
        <w:rPr>
          <w:rFonts w:ascii="Times New Roman" w:cs="Times New Roman"/>
          <w:b/>
          <w:bCs/>
        </w:rPr>
        <w:t xml:space="preserve">Завдання 2. </w:t>
      </w:r>
      <w:r w:rsidRPr="0027183E">
        <w:rPr>
          <w:rFonts w:ascii="Times New Roman" w:cs="Times New Roman"/>
        </w:rPr>
        <w:t>Назвіть аномалії розвитку і положення яєчка</w:t>
      </w:r>
    </w:p>
    <w:p w:rsidR="00496A12" w:rsidRPr="0027183E" w:rsidRDefault="00496A12" w:rsidP="00BE01B5">
      <w:pPr>
        <w:pStyle w:val="a9"/>
        <w:numPr>
          <w:ilvl w:val="0"/>
          <w:numId w:val="147"/>
        </w:numPr>
        <w:shd w:val="clear" w:color="auto" w:fill="FFFFFF"/>
        <w:spacing w:before="0" w:after="0"/>
        <w:jc w:val="both"/>
        <w:rPr>
          <w:rFonts w:ascii="Times New Roman" w:cs="Times New Roman"/>
        </w:rPr>
      </w:pPr>
      <w:r w:rsidRPr="0027183E">
        <w:rPr>
          <w:rFonts w:ascii="Times New Roman" w:cs="Times New Roman"/>
        </w:rPr>
        <w:t>Гіпоплазія яєчка.</w:t>
      </w:r>
    </w:p>
    <w:p w:rsidR="00496A12" w:rsidRPr="0027183E" w:rsidRDefault="00496A12" w:rsidP="00BE01B5">
      <w:pPr>
        <w:pStyle w:val="a9"/>
        <w:numPr>
          <w:ilvl w:val="0"/>
          <w:numId w:val="147"/>
        </w:numPr>
        <w:shd w:val="clear" w:color="auto" w:fill="FFFFFF"/>
        <w:spacing w:before="0" w:after="0"/>
        <w:jc w:val="both"/>
        <w:rPr>
          <w:rFonts w:ascii="Times New Roman" w:cs="Times New Roman"/>
          <w:i/>
          <w:iCs/>
        </w:rPr>
      </w:pPr>
      <w:r w:rsidRPr="0027183E">
        <w:rPr>
          <w:rFonts w:ascii="Times New Roman" w:cs="Times New Roman"/>
        </w:rPr>
        <w:t xml:space="preserve"> </w:t>
      </w:r>
      <w:r w:rsidR="00EA17A2">
        <w:rPr>
          <w:rFonts w:ascii="Times New Roman" w:eastAsia="Times New Roman" w:cs="Times New Roman"/>
          <w:i/>
          <w:iCs/>
          <w:lang w:val="uk-UA"/>
        </w:rPr>
        <w:t>____________________________</w:t>
      </w:r>
    </w:p>
    <w:p w:rsidR="00496A12" w:rsidRPr="0027183E" w:rsidRDefault="00EA17A2" w:rsidP="00BE01B5">
      <w:pPr>
        <w:pStyle w:val="a9"/>
        <w:numPr>
          <w:ilvl w:val="0"/>
          <w:numId w:val="147"/>
        </w:numPr>
        <w:shd w:val="clear" w:color="auto" w:fill="FFFFFF"/>
        <w:spacing w:before="0" w:after="0"/>
        <w:jc w:val="both"/>
        <w:rPr>
          <w:rFonts w:ascii="Times New Roman" w:cs="Times New Roman"/>
          <w:i/>
          <w:iCs/>
        </w:rPr>
      </w:pPr>
      <w:r>
        <w:rPr>
          <w:rFonts w:ascii="Times New Roman" w:eastAsia="Times New Roman" w:cs="Times New Roman"/>
          <w:i/>
          <w:iCs/>
          <w:lang w:val="uk-UA"/>
        </w:rPr>
        <w:t>____________________________</w:t>
      </w:r>
    </w:p>
    <w:p w:rsidR="00496A12" w:rsidRPr="0027183E" w:rsidRDefault="00496A12" w:rsidP="00BE01B5">
      <w:pPr>
        <w:pStyle w:val="a9"/>
        <w:numPr>
          <w:ilvl w:val="0"/>
          <w:numId w:val="147"/>
        </w:numPr>
        <w:shd w:val="clear" w:color="auto" w:fill="FFFFFF"/>
        <w:spacing w:before="0" w:after="0"/>
        <w:jc w:val="both"/>
        <w:rPr>
          <w:rFonts w:ascii="Times New Roman" w:cs="Times New Roman"/>
          <w:i/>
          <w:iCs/>
        </w:rPr>
      </w:pPr>
      <w:r w:rsidRPr="0027183E">
        <w:rPr>
          <w:rFonts w:ascii="Times New Roman" w:cs="Times New Roman"/>
          <w:i/>
          <w:iCs/>
        </w:rPr>
        <w:t xml:space="preserve">  </w:t>
      </w:r>
      <w:r w:rsidR="00EA17A2">
        <w:rPr>
          <w:rFonts w:ascii="Times New Roman" w:eastAsia="Times New Roman" w:cs="Times New Roman"/>
          <w:i/>
          <w:iCs/>
          <w:lang w:val="uk-UA"/>
        </w:rPr>
        <w:t>____________________________</w:t>
      </w:r>
    </w:p>
    <w:p w:rsidR="00496A12" w:rsidRPr="0027183E" w:rsidRDefault="00496A12" w:rsidP="00BE01B5">
      <w:pPr>
        <w:pStyle w:val="a9"/>
        <w:numPr>
          <w:ilvl w:val="0"/>
          <w:numId w:val="147"/>
        </w:numPr>
        <w:shd w:val="clear" w:color="auto" w:fill="FFFFFF"/>
        <w:spacing w:before="0" w:after="0"/>
        <w:jc w:val="both"/>
        <w:rPr>
          <w:rFonts w:ascii="Times New Roman" w:cs="Times New Roman"/>
          <w:i/>
          <w:iCs/>
        </w:rPr>
      </w:pPr>
      <w:r w:rsidRPr="0027183E">
        <w:rPr>
          <w:rFonts w:ascii="Times New Roman" w:cs="Times New Roman"/>
          <w:i/>
          <w:iCs/>
        </w:rPr>
        <w:t xml:space="preserve">  </w:t>
      </w:r>
      <w:r w:rsidR="00EA17A2">
        <w:rPr>
          <w:rFonts w:ascii="Times New Roman" w:eastAsia="Times New Roman" w:cs="Times New Roman"/>
          <w:i/>
          <w:iCs/>
          <w:lang w:val="uk-UA"/>
        </w:rPr>
        <w:t>____________________________</w:t>
      </w:r>
    </w:p>
    <w:p w:rsidR="00496A12" w:rsidRPr="0027183E" w:rsidRDefault="00496A12" w:rsidP="00BE01B5">
      <w:pPr>
        <w:pStyle w:val="a9"/>
        <w:numPr>
          <w:ilvl w:val="0"/>
          <w:numId w:val="147"/>
        </w:numPr>
        <w:shd w:val="clear" w:color="auto" w:fill="FFFFFF"/>
        <w:spacing w:before="0" w:after="0"/>
        <w:jc w:val="both"/>
        <w:rPr>
          <w:rFonts w:ascii="Times New Roman" w:cs="Times New Roman"/>
          <w:i/>
          <w:iCs/>
        </w:rPr>
      </w:pPr>
      <w:r w:rsidRPr="0027183E">
        <w:rPr>
          <w:rFonts w:ascii="Times New Roman" w:cs="Times New Roman"/>
          <w:i/>
          <w:iCs/>
        </w:rPr>
        <w:t xml:space="preserve"> </w:t>
      </w:r>
      <w:r w:rsidR="00EA17A2">
        <w:rPr>
          <w:rFonts w:ascii="Times New Roman" w:eastAsia="Times New Roman" w:cs="Times New Roman"/>
          <w:i/>
          <w:iCs/>
          <w:lang w:val="uk-UA"/>
        </w:rPr>
        <w:t>____________________________</w:t>
      </w:r>
    </w:p>
    <w:p w:rsidR="00496A12" w:rsidRPr="0027183E" w:rsidRDefault="00496A12" w:rsidP="00BE01B5">
      <w:pPr>
        <w:pStyle w:val="a9"/>
        <w:numPr>
          <w:ilvl w:val="0"/>
          <w:numId w:val="147"/>
        </w:numPr>
        <w:shd w:val="clear" w:color="auto" w:fill="FFFFFF"/>
        <w:spacing w:before="0" w:after="0"/>
        <w:jc w:val="both"/>
        <w:rPr>
          <w:rFonts w:ascii="Times New Roman" w:cs="Times New Roman"/>
          <w:i/>
          <w:iCs/>
        </w:rPr>
      </w:pPr>
      <w:r w:rsidRPr="0027183E">
        <w:rPr>
          <w:rFonts w:ascii="Times New Roman" w:cs="Times New Roman"/>
          <w:i/>
          <w:iCs/>
        </w:rPr>
        <w:t xml:space="preserve">  </w:t>
      </w:r>
      <w:r w:rsidR="00EA17A2">
        <w:rPr>
          <w:rFonts w:ascii="Times New Roman" w:eastAsia="Times New Roman" w:cs="Times New Roman"/>
          <w:i/>
          <w:iCs/>
          <w:lang w:val="uk-UA"/>
        </w:rPr>
        <w:t>____________________________</w:t>
      </w:r>
    </w:p>
    <w:p w:rsidR="00496A12" w:rsidRPr="0027183E" w:rsidRDefault="00496A12" w:rsidP="00BE01B5">
      <w:pPr>
        <w:pStyle w:val="a9"/>
        <w:shd w:val="clear" w:color="auto" w:fill="FFFFFF"/>
        <w:spacing w:before="0" w:after="0"/>
        <w:jc w:val="both"/>
        <w:rPr>
          <w:rFonts w:ascii="Times New Roman" w:cs="Times New Roman"/>
        </w:rPr>
      </w:pPr>
    </w:p>
    <w:p w:rsidR="00496A12" w:rsidRPr="006A36F6" w:rsidRDefault="00496A12" w:rsidP="00BE01B5">
      <w:pPr>
        <w:ind w:firstLine="851"/>
        <w:jc w:val="both"/>
        <w:rPr>
          <w:rFonts w:hAnsi="Times New Roman" w:cs="Times New Roman"/>
          <w:lang w:val="ru-RU"/>
        </w:rPr>
      </w:pPr>
      <w:r w:rsidRPr="006A36F6">
        <w:rPr>
          <w:rFonts w:hAnsi="Times New Roman" w:cs="Times New Roman"/>
          <w:b/>
          <w:bCs/>
          <w:lang w:val="ru-RU"/>
        </w:rPr>
        <w:t>Завдання 3.</w:t>
      </w:r>
      <w:r w:rsidRPr="006A36F6">
        <w:rPr>
          <w:rFonts w:hAnsi="Times New Roman" w:cs="Times New Roman"/>
          <w:lang w:val="ru-RU"/>
        </w:rPr>
        <w:t xml:space="preserve"> Дайте характеристику вказаних параметрів трьох ступенів гідронефрозу.</w:t>
      </w:r>
    </w:p>
    <w:tbl>
      <w:tblPr>
        <w:tblStyle w:val="TableNormal"/>
        <w:tblW w:w="93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7"/>
        <w:gridCol w:w="2336"/>
        <w:gridCol w:w="2336"/>
        <w:gridCol w:w="2335"/>
      </w:tblGrid>
      <w:tr w:rsidR="00496A12" w:rsidRPr="0027183E" w:rsidTr="00BE01B5">
        <w:trPr>
          <w:trHeight w:val="279"/>
        </w:trPr>
        <w:tc>
          <w:tcPr>
            <w:tcW w:w="2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Лінійні розміри нирок</w:t>
            </w:r>
          </w:p>
        </w:tc>
        <w:tc>
          <w:tcPr>
            <w:tcW w:w="2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Товщина паренхіми</w:t>
            </w:r>
          </w:p>
        </w:tc>
        <w:tc>
          <w:tcPr>
            <w:tcW w:w="2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Розміри миски</w:t>
            </w:r>
          </w:p>
        </w:tc>
      </w:tr>
      <w:tr w:rsidR="00496A12" w:rsidRPr="0027183E" w:rsidTr="00BE01B5">
        <w:trPr>
          <w:trHeight w:val="279"/>
        </w:trPr>
        <w:tc>
          <w:tcPr>
            <w:tcW w:w="2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І ступнь</w:t>
            </w:r>
          </w:p>
        </w:tc>
        <w:tc>
          <w:tcPr>
            <w:tcW w:w="2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не змінені</w:t>
            </w:r>
          </w:p>
        </w:tc>
        <w:tc>
          <w:tcPr>
            <w:tcW w:w="2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не змінена</w:t>
            </w:r>
          </w:p>
        </w:tc>
        <w:tc>
          <w:tcPr>
            <w:tcW w:w="23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r>
      <w:tr w:rsidR="00496A12" w:rsidRPr="0027183E" w:rsidTr="00BE01B5">
        <w:trPr>
          <w:trHeight w:val="485"/>
        </w:trPr>
        <w:tc>
          <w:tcPr>
            <w:tcW w:w="2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t>ІІ ступінь</w:t>
            </w:r>
          </w:p>
        </w:tc>
        <w:tc>
          <w:tcPr>
            <w:tcW w:w="2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c>
          <w:tcPr>
            <w:tcW w:w="2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c>
          <w:tcPr>
            <w:tcW w:w="2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r>
      <w:tr w:rsidR="00496A12" w:rsidRPr="0027183E" w:rsidTr="00EA17A2">
        <w:trPr>
          <w:trHeight w:val="623"/>
        </w:trPr>
        <w:tc>
          <w:tcPr>
            <w:tcW w:w="2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r w:rsidRPr="0027183E">
              <w:rPr>
                <w:rFonts w:ascii="Times New Roman" w:eastAsia="Arial Unicode MS" w:hAnsi="Times New Roman" w:cs="Times New Roman"/>
                <w:sz w:val="24"/>
                <w:szCs w:val="24"/>
              </w:rPr>
              <w:lastRenderedPageBreak/>
              <w:t>ІІІ ступінь</w:t>
            </w:r>
          </w:p>
        </w:tc>
        <w:tc>
          <w:tcPr>
            <w:tcW w:w="2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c>
          <w:tcPr>
            <w:tcW w:w="2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c>
          <w:tcPr>
            <w:tcW w:w="23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96A12" w:rsidRPr="0027183E" w:rsidRDefault="00496A12" w:rsidP="00BE01B5">
            <w:pPr>
              <w:pStyle w:val="28"/>
              <w:rPr>
                <w:rFonts w:ascii="Times New Roman" w:hAnsi="Times New Roman" w:cs="Times New Roman"/>
                <w:sz w:val="24"/>
                <w:szCs w:val="24"/>
              </w:rPr>
            </w:pPr>
          </w:p>
        </w:tc>
      </w:tr>
    </w:tbl>
    <w:p w:rsidR="00496A12" w:rsidRPr="0027183E" w:rsidRDefault="00496A12" w:rsidP="00BE01B5">
      <w:pPr>
        <w:ind w:firstLine="851"/>
        <w:jc w:val="both"/>
        <w:rPr>
          <w:rFonts w:hAnsi="Times New Roman" w:cs="Times New Roman"/>
        </w:rPr>
      </w:pPr>
    </w:p>
    <w:p w:rsidR="00496A12" w:rsidRPr="0027183E" w:rsidRDefault="00496A12" w:rsidP="00BE01B5">
      <w:pPr>
        <w:ind w:firstLine="851"/>
        <w:jc w:val="both"/>
        <w:rPr>
          <w:rFonts w:hAnsi="Times New Roman" w:cs="Times New Roman"/>
          <w:b/>
          <w:bCs/>
        </w:rPr>
      </w:pPr>
      <w:r w:rsidRPr="0027183E">
        <w:rPr>
          <w:rFonts w:hAnsi="Times New Roman" w:cs="Times New Roman"/>
          <w:b/>
          <w:bCs/>
        </w:rPr>
        <w:t>Завдання 4. Дистопії нирок бувають:</w:t>
      </w:r>
    </w:p>
    <w:p w:rsidR="00496A12" w:rsidRPr="0027183E" w:rsidRDefault="00496A12" w:rsidP="00BE01B5">
      <w:pPr>
        <w:numPr>
          <w:ilvl w:val="0"/>
          <w:numId w:val="148"/>
        </w:numPr>
        <w:tabs>
          <w:tab w:val="num" w:pos="1276"/>
        </w:tabs>
        <w:ind w:left="425" w:firstLine="426"/>
        <w:jc w:val="both"/>
        <w:rPr>
          <w:rFonts w:hAnsi="Times New Roman" w:cs="Times New Roman"/>
        </w:rPr>
      </w:pPr>
      <w:r w:rsidRPr="0027183E">
        <w:rPr>
          <w:rFonts w:hAnsi="Times New Roman" w:cs="Times New Roman"/>
        </w:rPr>
        <w:t>поперекова</w:t>
      </w:r>
    </w:p>
    <w:p w:rsidR="00496A12" w:rsidRPr="0027183E" w:rsidRDefault="00EA17A2" w:rsidP="00BE01B5">
      <w:pPr>
        <w:numPr>
          <w:ilvl w:val="0"/>
          <w:numId w:val="148"/>
        </w:numPr>
        <w:tabs>
          <w:tab w:val="num" w:pos="1276"/>
        </w:tabs>
        <w:ind w:left="425" w:firstLine="426"/>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8"/>
        </w:numPr>
        <w:tabs>
          <w:tab w:val="num" w:pos="1276"/>
        </w:tabs>
        <w:ind w:left="425" w:firstLine="426"/>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8"/>
        </w:numPr>
        <w:tabs>
          <w:tab w:val="num" w:pos="1276"/>
        </w:tabs>
        <w:ind w:left="425" w:firstLine="426"/>
        <w:rPr>
          <w:rFonts w:hAnsi="Times New Roman" w:cs="Times New Roman"/>
          <w:i/>
          <w:iCs/>
        </w:rPr>
      </w:pPr>
      <w:r>
        <w:rPr>
          <w:rFonts w:eastAsia="Times New Roman" w:hAnsi="Times New Roman" w:cs="Times New Roman"/>
          <w:i/>
          <w:iCs/>
          <w:lang w:val="uk-UA"/>
        </w:rPr>
        <w:t>____________________________</w:t>
      </w:r>
    </w:p>
    <w:p w:rsidR="00496A12" w:rsidRPr="0027183E" w:rsidRDefault="00496A12" w:rsidP="00BE01B5">
      <w:pPr>
        <w:ind w:firstLine="851"/>
        <w:jc w:val="both"/>
        <w:rPr>
          <w:rFonts w:hAnsi="Times New Roman" w:cs="Times New Roman"/>
        </w:rPr>
      </w:pPr>
    </w:p>
    <w:p w:rsidR="00496A12" w:rsidRPr="006A36F6" w:rsidRDefault="00496A12" w:rsidP="00BE01B5">
      <w:pPr>
        <w:ind w:firstLine="851"/>
        <w:jc w:val="both"/>
        <w:rPr>
          <w:rFonts w:hAnsi="Times New Roman" w:cs="Times New Roman"/>
          <w:b/>
          <w:bCs/>
          <w:lang w:val="ru-RU"/>
        </w:rPr>
      </w:pPr>
      <w:r w:rsidRPr="006A36F6">
        <w:rPr>
          <w:rFonts w:hAnsi="Times New Roman" w:cs="Times New Roman"/>
          <w:b/>
          <w:bCs/>
          <w:lang w:val="ru-RU"/>
        </w:rPr>
        <w:t xml:space="preserve">Завдання 5. </w:t>
      </w:r>
      <w:r w:rsidRPr="006A36F6">
        <w:rPr>
          <w:rFonts w:hAnsi="Times New Roman" w:cs="Times New Roman"/>
          <w:lang w:val="ru-RU"/>
        </w:rPr>
        <w:t>Назвіть види хірургічного лікування варикоцелє.</w:t>
      </w:r>
    </w:p>
    <w:p w:rsidR="00496A12" w:rsidRPr="006A36F6" w:rsidRDefault="00496A12" w:rsidP="00BE01B5">
      <w:pPr>
        <w:numPr>
          <w:ilvl w:val="0"/>
          <w:numId w:val="149"/>
        </w:numPr>
        <w:jc w:val="both"/>
        <w:rPr>
          <w:rFonts w:hAnsi="Times New Roman" w:cs="Times New Roman"/>
          <w:lang w:val="ru-RU"/>
        </w:rPr>
      </w:pPr>
      <w:r w:rsidRPr="006A36F6">
        <w:rPr>
          <w:rFonts w:hAnsi="Times New Roman" w:cs="Times New Roman"/>
          <w:lang w:val="ru-RU"/>
        </w:rPr>
        <w:t>Перев’язка лівої яєчкової вени у заочеревинному просторі.</w:t>
      </w:r>
    </w:p>
    <w:p w:rsidR="00496A12" w:rsidRPr="0027183E" w:rsidRDefault="00EA17A2" w:rsidP="00BE01B5">
      <w:pPr>
        <w:numPr>
          <w:ilvl w:val="0"/>
          <w:numId w:val="149"/>
        </w:numPr>
        <w:jc w:val="both"/>
        <w:rPr>
          <w:rFonts w:hAnsi="Times New Roman" w:cs="Times New Roman"/>
          <w:i/>
          <w:iCs/>
        </w:rPr>
      </w:pPr>
      <w:r>
        <w:rPr>
          <w:rFonts w:eastAsia="Times New Roman" w:hAnsi="Times New Roman" w:cs="Times New Roman"/>
          <w:i/>
          <w:iCs/>
          <w:lang w:val="uk-UA"/>
        </w:rPr>
        <w:t>____________________________</w:t>
      </w:r>
    </w:p>
    <w:p w:rsidR="00496A12" w:rsidRPr="0027183E" w:rsidRDefault="00EA17A2" w:rsidP="00BE01B5">
      <w:pPr>
        <w:numPr>
          <w:ilvl w:val="0"/>
          <w:numId w:val="149"/>
        </w:numPr>
        <w:jc w:val="both"/>
        <w:rPr>
          <w:rFonts w:hAnsi="Times New Roman" w:cs="Times New Roman"/>
          <w:b/>
          <w:bCs/>
          <w:i/>
          <w:iCs/>
        </w:rPr>
      </w:pPr>
      <w:r>
        <w:rPr>
          <w:rFonts w:eastAsia="Times New Roman" w:hAnsi="Times New Roman" w:cs="Times New Roman"/>
          <w:i/>
          <w:iCs/>
          <w:lang w:val="uk-UA"/>
        </w:rPr>
        <w:t>____________________________</w:t>
      </w:r>
    </w:p>
    <w:p w:rsidR="00496A12" w:rsidRPr="0027183E" w:rsidRDefault="00496A12" w:rsidP="00BE01B5">
      <w:pPr>
        <w:ind w:firstLine="851"/>
        <w:jc w:val="both"/>
        <w:rPr>
          <w:rFonts w:hAnsi="Times New Roman" w:cs="Times New Roman"/>
          <w:b/>
          <w:bCs/>
        </w:rPr>
      </w:pPr>
    </w:p>
    <w:p w:rsidR="00496A12" w:rsidRPr="0027183E" w:rsidRDefault="00496A12" w:rsidP="00BE01B5">
      <w:pPr>
        <w:ind w:firstLine="851"/>
        <w:jc w:val="both"/>
        <w:rPr>
          <w:rFonts w:hAnsi="Times New Roman" w:cs="Times New Roman"/>
        </w:rPr>
      </w:pPr>
    </w:p>
    <w:p w:rsidR="00496A12" w:rsidRPr="006A36F6" w:rsidRDefault="00496A12" w:rsidP="00BE01B5">
      <w:pPr>
        <w:ind w:firstLine="709"/>
        <w:jc w:val="both"/>
        <w:rPr>
          <w:rFonts w:hAnsi="Times New Roman" w:cs="Times New Roman"/>
          <w:lang w:val="ru-RU"/>
        </w:rPr>
      </w:pPr>
      <w:r w:rsidRPr="006A36F6">
        <w:rPr>
          <w:rFonts w:hAnsi="Times New Roman" w:cs="Times New Roman"/>
          <w:b/>
          <w:bCs/>
          <w:lang w:val="ru-RU"/>
        </w:rPr>
        <w:t xml:space="preserve">Завдання 6. </w:t>
      </w:r>
      <w:r w:rsidRPr="006A36F6">
        <w:rPr>
          <w:rFonts w:hAnsi="Times New Roman" w:cs="Times New Roman"/>
          <w:lang w:val="ru-RU"/>
        </w:rPr>
        <w:t>Клінічні прояви полікістозу нирок наступні:</w:t>
      </w:r>
    </w:p>
    <w:p w:rsidR="00496A12" w:rsidRPr="0027183E" w:rsidRDefault="00496A12" w:rsidP="00BE01B5">
      <w:pPr>
        <w:pStyle w:val="a8"/>
        <w:numPr>
          <w:ilvl w:val="3"/>
          <w:numId w:val="150"/>
        </w:numPr>
        <w:tabs>
          <w:tab w:val="left" w:pos="426"/>
          <w:tab w:val="num" w:pos="1393"/>
        </w:tabs>
        <w:spacing w:after="0" w:line="240" w:lineRule="auto"/>
        <w:ind w:left="403" w:firstLine="732"/>
        <w:jc w:val="both"/>
        <w:rPr>
          <w:rFonts w:ascii="Times New Roman" w:eastAsia="Times New Roman" w:hAnsi="Times New Roman" w:cs="Times New Roman"/>
          <w:sz w:val="24"/>
          <w:szCs w:val="24"/>
        </w:rPr>
      </w:pPr>
      <w:r w:rsidRPr="0027183E">
        <w:rPr>
          <w:rFonts w:ascii="Times New Roman" w:hAnsi="Times New Roman" w:cs="Times New Roman"/>
          <w:sz w:val="24"/>
          <w:szCs w:val="24"/>
        </w:rPr>
        <w:t>стійка лейкоцитурія;</w:t>
      </w:r>
    </w:p>
    <w:p w:rsidR="00496A12" w:rsidRPr="0094795E" w:rsidRDefault="00EA17A2" w:rsidP="00BE01B5">
      <w:pPr>
        <w:pStyle w:val="a8"/>
        <w:numPr>
          <w:ilvl w:val="3"/>
          <w:numId w:val="150"/>
        </w:numPr>
        <w:tabs>
          <w:tab w:val="left" w:pos="426"/>
          <w:tab w:val="num" w:pos="1393"/>
        </w:tabs>
        <w:spacing w:after="0" w:line="240" w:lineRule="auto"/>
        <w:ind w:left="403" w:firstLine="732"/>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val="uk-UA"/>
        </w:rPr>
        <w:t>____________________________</w:t>
      </w:r>
    </w:p>
    <w:p w:rsidR="00496A12" w:rsidRPr="0094795E" w:rsidRDefault="00EA17A2" w:rsidP="00BE01B5">
      <w:pPr>
        <w:pStyle w:val="a8"/>
        <w:numPr>
          <w:ilvl w:val="3"/>
          <w:numId w:val="150"/>
        </w:numPr>
        <w:tabs>
          <w:tab w:val="left" w:pos="426"/>
          <w:tab w:val="num" w:pos="1393"/>
        </w:tabs>
        <w:spacing w:after="0" w:line="240" w:lineRule="auto"/>
        <w:ind w:left="403" w:firstLine="732"/>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val="uk-UA"/>
        </w:rPr>
        <w:t>____________________________</w:t>
      </w:r>
    </w:p>
    <w:p w:rsidR="00496A12" w:rsidRPr="0094795E" w:rsidRDefault="00EA17A2" w:rsidP="00BE01B5">
      <w:pPr>
        <w:pStyle w:val="a8"/>
        <w:numPr>
          <w:ilvl w:val="3"/>
          <w:numId w:val="150"/>
        </w:numPr>
        <w:tabs>
          <w:tab w:val="left" w:pos="426"/>
          <w:tab w:val="num" w:pos="1393"/>
        </w:tabs>
        <w:spacing w:after="0" w:line="240" w:lineRule="auto"/>
        <w:ind w:left="403" w:firstLine="732"/>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val="uk-UA"/>
        </w:rPr>
        <w:t>____________________________</w:t>
      </w:r>
    </w:p>
    <w:p w:rsidR="00496A12" w:rsidRPr="0094795E" w:rsidRDefault="00EA17A2" w:rsidP="00BE01B5">
      <w:pPr>
        <w:pStyle w:val="a8"/>
        <w:numPr>
          <w:ilvl w:val="3"/>
          <w:numId w:val="150"/>
        </w:numPr>
        <w:tabs>
          <w:tab w:val="left" w:pos="426"/>
          <w:tab w:val="num" w:pos="1393"/>
        </w:tabs>
        <w:spacing w:after="0" w:line="240" w:lineRule="auto"/>
        <w:ind w:left="403" w:firstLine="732"/>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jc w:val="both"/>
        <w:rPr>
          <w:rFonts w:hAnsi="Times New Roman" w:cs="Times New Roman"/>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Тестові завдання. Виберіть одну правильну відповідь.</w:t>
      </w:r>
    </w:p>
    <w:p w:rsidR="00496A12" w:rsidRPr="0027183E" w:rsidRDefault="00496A12" w:rsidP="00BE01B5">
      <w:pPr>
        <w:ind w:firstLine="709"/>
        <w:jc w:val="both"/>
        <w:rPr>
          <w:rFonts w:hAnsi="Times New Roman" w:cs="Times New Roman"/>
        </w:rPr>
      </w:pPr>
      <w:r w:rsidRPr="006A36F6">
        <w:rPr>
          <w:rFonts w:hAnsi="Times New Roman" w:cs="Times New Roman"/>
          <w:lang w:val="ru-RU"/>
        </w:rPr>
        <w:t xml:space="preserve">1. При огляді новонародженого хлопчика акушерка звернула увагу на зміни статевого члена. </w:t>
      </w:r>
      <w:r w:rsidRPr="0027183E">
        <w:rPr>
          <w:rFonts w:hAnsi="Times New Roman" w:cs="Times New Roman"/>
          <w:lang w:val="ru-RU"/>
        </w:rPr>
        <w:t>Головка розплющена</w:t>
      </w:r>
      <w:r w:rsidRPr="006A36F6">
        <w:rPr>
          <w:rFonts w:hAnsi="Times New Roman" w:cs="Times New Roman"/>
          <w:lang w:val="ru-RU"/>
        </w:rPr>
        <w:t xml:space="preserve">, підтягнута до мошонки. </w:t>
      </w:r>
      <w:r w:rsidRPr="0027183E">
        <w:rPr>
          <w:rFonts w:hAnsi="Times New Roman" w:cs="Times New Roman"/>
          <w:lang w:val="ru-RU"/>
        </w:rPr>
        <w:t>Мошонка розплющена</w:t>
      </w:r>
      <w:r w:rsidRPr="006A36F6">
        <w:rPr>
          <w:rFonts w:hAnsi="Times New Roman" w:cs="Times New Roman"/>
          <w:lang w:val="ru-RU"/>
        </w:rPr>
        <w:t xml:space="preserve">. Шкіра препуціального мішка та тилі. </w:t>
      </w:r>
      <w:r w:rsidRPr="0027183E">
        <w:rPr>
          <w:rFonts w:hAnsi="Times New Roman" w:cs="Times New Roman"/>
        </w:rPr>
        <w:t>Зовнішній отвір уретри знаходиться по середній лінії розплющеної мошонки. Який діагноз?</w:t>
      </w:r>
    </w:p>
    <w:p w:rsidR="00496A12" w:rsidRPr="0027183E" w:rsidRDefault="00496A12" w:rsidP="00BE01B5">
      <w:pPr>
        <w:ind w:left="1418"/>
        <w:jc w:val="both"/>
        <w:rPr>
          <w:rFonts w:hAnsi="Times New Roman" w:cs="Times New Roman"/>
        </w:rPr>
      </w:pPr>
      <w:r w:rsidRPr="0027183E">
        <w:rPr>
          <w:rFonts w:hAnsi="Times New Roman" w:cs="Times New Roman"/>
        </w:rPr>
        <w:t>А. Калиткова форма гіпоспадії.</w:t>
      </w:r>
    </w:p>
    <w:p w:rsidR="00496A12" w:rsidRPr="0027183E" w:rsidRDefault="00EA17A2" w:rsidP="00BE01B5">
      <w:pPr>
        <w:ind w:left="1418"/>
        <w:jc w:val="both"/>
        <w:rPr>
          <w:rFonts w:hAnsi="Times New Roman" w:cs="Times New Roman"/>
        </w:rPr>
      </w:pPr>
      <w:r>
        <w:rPr>
          <w:rFonts w:hAnsi="Times New Roman" w:cs="Times New Roman"/>
        </w:rPr>
        <w:t xml:space="preserve">В. </w:t>
      </w:r>
      <w:r w:rsidR="00496A12" w:rsidRPr="0027183E">
        <w:rPr>
          <w:rFonts w:hAnsi="Times New Roman" w:cs="Times New Roman"/>
        </w:rPr>
        <w:t>Епіспадія.</w:t>
      </w:r>
    </w:p>
    <w:p w:rsidR="00496A12" w:rsidRPr="0027183E" w:rsidRDefault="00496A12" w:rsidP="00BE01B5">
      <w:pPr>
        <w:ind w:left="1418"/>
        <w:jc w:val="both"/>
        <w:rPr>
          <w:rFonts w:hAnsi="Times New Roman" w:cs="Times New Roman"/>
        </w:rPr>
      </w:pPr>
      <w:r w:rsidRPr="0027183E">
        <w:rPr>
          <w:rFonts w:hAnsi="Times New Roman" w:cs="Times New Roman"/>
        </w:rPr>
        <w:t>С. Екстрофія сечового міхура.</w:t>
      </w:r>
    </w:p>
    <w:p w:rsidR="00496A12" w:rsidRPr="006A36F6" w:rsidRDefault="00496A12" w:rsidP="00BE01B5">
      <w:pPr>
        <w:ind w:left="1418"/>
        <w:jc w:val="both"/>
        <w:rPr>
          <w:rFonts w:hAnsi="Times New Roman" w:cs="Times New Roman"/>
          <w:lang w:val="ru-RU"/>
        </w:rPr>
      </w:pPr>
      <w:r w:rsidRPr="0027183E">
        <w:rPr>
          <w:rFonts w:hAnsi="Times New Roman" w:cs="Times New Roman"/>
        </w:rPr>
        <w:t>D</w:t>
      </w:r>
      <w:r w:rsidRPr="006A36F6">
        <w:rPr>
          <w:rFonts w:hAnsi="Times New Roman" w:cs="Times New Roman"/>
          <w:lang w:val="ru-RU"/>
        </w:rPr>
        <w:t>. Фістула урахуса.</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t>Е. Промежинна форма гіпоспадії.</w:t>
      </w:r>
    </w:p>
    <w:p w:rsidR="00496A12" w:rsidRPr="006A36F6" w:rsidRDefault="00496A12" w:rsidP="00BE01B5">
      <w:pPr>
        <w:jc w:val="both"/>
        <w:rPr>
          <w:rFonts w:hAnsi="Times New Roman" w:cs="Times New Roman"/>
          <w:lang w:val="ru-RU"/>
        </w:rPr>
      </w:pPr>
    </w:p>
    <w:p w:rsidR="00496A12" w:rsidRPr="0027183E" w:rsidRDefault="00496A12" w:rsidP="00BE01B5">
      <w:pPr>
        <w:ind w:firstLine="709"/>
        <w:jc w:val="both"/>
        <w:rPr>
          <w:rFonts w:hAnsi="Times New Roman" w:cs="Times New Roman"/>
        </w:rPr>
      </w:pPr>
      <w:r w:rsidRPr="006A36F6">
        <w:rPr>
          <w:rFonts w:hAnsi="Times New Roman" w:cs="Times New Roman"/>
          <w:lang w:val="ru-RU"/>
        </w:rPr>
        <w:t xml:space="preserve">2. У лікарню надійшов хлопчик, 7 років, із скаргами на гостру затримку сечі. </w:t>
      </w:r>
      <w:r w:rsidRPr="0027183E">
        <w:rPr>
          <w:rFonts w:hAnsi="Times New Roman" w:cs="Times New Roman"/>
        </w:rPr>
        <w:t xml:space="preserve">У анамнезі часті баланопастити, затримка сечовипускань, млявий струмінь сечі. </w:t>
      </w:r>
      <w:r w:rsidRPr="006A36F6">
        <w:rPr>
          <w:rFonts w:hAnsi="Times New Roman" w:cs="Times New Roman"/>
          <w:lang w:val="ru-RU"/>
        </w:rPr>
        <w:t xml:space="preserve">При огляді статевих органів відмічається різке звуження зовнішнього отвору мішка, головка статевого члена не виводиться за зовнішній отвір препуціального мішка, роздування препуціального мішка при сечовипусканні. </w:t>
      </w:r>
      <w:r w:rsidRPr="0027183E">
        <w:rPr>
          <w:rFonts w:hAnsi="Times New Roman" w:cs="Times New Roman"/>
        </w:rPr>
        <w:t>Який метод лікування необхідно застосувати?</w:t>
      </w:r>
    </w:p>
    <w:p w:rsidR="00496A12" w:rsidRPr="006A36F6" w:rsidRDefault="00EA17A2" w:rsidP="00BE01B5">
      <w:pPr>
        <w:tabs>
          <w:tab w:val="left" w:pos="1418"/>
        </w:tabs>
        <w:ind w:left="1418"/>
        <w:jc w:val="both"/>
        <w:rPr>
          <w:rFonts w:hAnsi="Times New Roman" w:cs="Times New Roman"/>
          <w:lang w:val="ru-RU"/>
        </w:rPr>
      </w:pPr>
      <w:r w:rsidRPr="006A36F6">
        <w:rPr>
          <w:rFonts w:hAnsi="Times New Roman" w:cs="Times New Roman"/>
          <w:lang w:val="ru-RU"/>
        </w:rPr>
        <w:t xml:space="preserve">А. </w:t>
      </w:r>
      <w:r w:rsidR="00496A12" w:rsidRPr="006A36F6">
        <w:rPr>
          <w:rFonts w:hAnsi="Times New Roman" w:cs="Times New Roman"/>
          <w:lang w:val="ru-RU"/>
        </w:rPr>
        <w:t>Циркумцізіо.</w:t>
      </w:r>
    </w:p>
    <w:p w:rsidR="00496A12" w:rsidRPr="006A36F6" w:rsidRDefault="00496A12" w:rsidP="00BE01B5">
      <w:pPr>
        <w:tabs>
          <w:tab w:val="left" w:pos="1418"/>
        </w:tabs>
        <w:ind w:left="1418"/>
        <w:jc w:val="both"/>
        <w:rPr>
          <w:rFonts w:hAnsi="Times New Roman" w:cs="Times New Roman"/>
          <w:lang w:val="ru-RU"/>
        </w:rPr>
      </w:pPr>
      <w:r w:rsidRPr="006A36F6">
        <w:rPr>
          <w:rFonts w:hAnsi="Times New Roman" w:cs="Times New Roman"/>
          <w:lang w:val="ru-RU"/>
        </w:rPr>
        <w:t>В. Операція Розера.</w:t>
      </w:r>
    </w:p>
    <w:p w:rsidR="00496A12" w:rsidRPr="006A36F6" w:rsidRDefault="00496A12" w:rsidP="00BE01B5">
      <w:pPr>
        <w:tabs>
          <w:tab w:val="left" w:pos="1418"/>
        </w:tabs>
        <w:ind w:left="1418"/>
        <w:jc w:val="both"/>
        <w:rPr>
          <w:rFonts w:hAnsi="Times New Roman" w:cs="Times New Roman"/>
          <w:lang w:val="ru-RU"/>
        </w:rPr>
      </w:pPr>
      <w:r w:rsidRPr="006A36F6">
        <w:rPr>
          <w:rFonts w:hAnsi="Times New Roman" w:cs="Times New Roman"/>
          <w:lang w:val="ru-RU"/>
        </w:rPr>
        <w:t>С. Операція Шлоффера.</w:t>
      </w:r>
    </w:p>
    <w:p w:rsidR="00496A12" w:rsidRPr="006A36F6" w:rsidRDefault="00496A12" w:rsidP="00BE01B5">
      <w:pPr>
        <w:tabs>
          <w:tab w:val="left" w:pos="1418"/>
        </w:tabs>
        <w:ind w:left="1418"/>
        <w:jc w:val="both"/>
        <w:rPr>
          <w:rFonts w:hAnsi="Times New Roman" w:cs="Times New Roman"/>
          <w:lang w:val="ru-RU"/>
        </w:rPr>
      </w:pPr>
      <w:r w:rsidRPr="0027183E">
        <w:rPr>
          <w:rFonts w:hAnsi="Times New Roman" w:cs="Times New Roman"/>
        </w:rPr>
        <w:t>D</w:t>
      </w:r>
      <w:r w:rsidRPr="006A36F6">
        <w:rPr>
          <w:rFonts w:hAnsi="Times New Roman" w:cs="Times New Roman"/>
          <w:lang w:val="ru-RU"/>
        </w:rPr>
        <w:t>. Роз’єднання сінехій.</w:t>
      </w:r>
    </w:p>
    <w:p w:rsidR="00496A12" w:rsidRPr="006A36F6" w:rsidRDefault="00496A12" w:rsidP="00BE01B5">
      <w:pPr>
        <w:tabs>
          <w:tab w:val="left" w:pos="1418"/>
        </w:tabs>
        <w:ind w:left="1418"/>
        <w:jc w:val="both"/>
        <w:rPr>
          <w:rFonts w:hAnsi="Times New Roman" w:cs="Times New Roman"/>
          <w:lang w:val="ru-RU"/>
        </w:rPr>
      </w:pPr>
      <w:r w:rsidRPr="006A36F6">
        <w:rPr>
          <w:rFonts w:hAnsi="Times New Roman" w:cs="Times New Roman"/>
          <w:lang w:val="ru-RU"/>
        </w:rPr>
        <w:t>Е. Консервативне лікування.</w:t>
      </w:r>
    </w:p>
    <w:p w:rsidR="00496A12" w:rsidRPr="006A36F6" w:rsidRDefault="00496A12" w:rsidP="00BE01B5">
      <w:pPr>
        <w:jc w:val="both"/>
        <w:rPr>
          <w:rFonts w:hAnsi="Times New Roman" w:cs="Times New Roman"/>
          <w:lang w:val="ru-RU"/>
        </w:rPr>
      </w:pP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3. Народився хлопчик вагою 3100 гр. При огляді дитини визначається недорозвинення мошонки праворуч, при пальпації та сонографічно – відсутність правого яєчка. Ліве яєчко пальпується в ділянці зовнішнього отвору пахового каналу. До якого вигляду аномалій розвитку відноситься природжена відсутність яєчка?</w:t>
      </w:r>
    </w:p>
    <w:p w:rsidR="00496A12" w:rsidRPr="006A36F6" w:rsidRDefault="00496A12" w:rsidP="00BE01B5">
      <w:pPr>
        <w:tabs>
          <w:tab w:val="left" w:pos="1418"/>
        </w:tabs>
        <w:ind w:left="1418"/>
        <w:jc w:val="both"/>
        <w:rPr>
          <w:rFonts w:hAnsi="Times New Roman" w:cs="Times New Roman"/>
          <w:lang w:val="ru-RU"/>
        </w:rPr>
      </w:pPr>
      <w:r w:rsidRPr="006A36F6">
        <w:rPr>
          <w:rFonts w:hAnsi="Times New Roman" w:cs="Times New Roman"/>
          <w:lang w:val="ru-RU"/>
        </w:rPr>
        <w:t>А. Монорхізм.</w:t>
      </w:r>
    </w:p>
    <w:p w:rsidR="00496A12" w:rsidRPr="006A36F6" w:rsidRDefault="00496A12" w:rsidP="00BE01B5">
      <w:pPr>
        <w:tabs>
          <w:tab w:val="left" w:pos="1418"/>
        </w:tabs>
        <w:ind w:left="1418"/>
        <w:jc w:val="both"/>
        <w:rPr>
          <w:rFonts w:hAnsi="Times New Roman" w:cs="Times New Roman"/>
          <w:lang w:val="ru-RU"/>
        </w:rPr>
      </w:pPr>
      <w:r w:rsidRPr="006A36F6">
        <w:rPr>
          <w:rFonts w:hAnsi="Times New Roman" w:cs="Times New Roman"/>
          <w:lang w:val="ru-RU"/>
        </w:rPr>
        <w:t>В. Гіпоплазія яєчка.</w:t>
      </w:r>
    </w:p>
    <w:p w:rsidR="00496A12" w:rsidRPr="006A36F6" w:rsidRDefault="00496A12" w:rsidP="00BE01B5">
      <w:pPr>
        <w:tabs>
          <w:tab w:val="left" w:pos="1418"/>
        </w:tabs>
        <w:ind w:left="1418"/>
        <w:jc w:val="both"/>
        <w:rPr>
          <w:rFonts w:hAnsi="Times New Roman" w:cs="Times New Roman"/>
          <w:lang w:val="ru-RU"/>
        </w:rPr>
      </w:pPr>
      <w:r w:rsidRPr="006A36F6">
        <w:rPr>
          <w:rFonts w:hAnsi="Times New Roman" w:cs="Times New Roman"/>
          <w:lang w:val="ru-RU"/>
        </w:rPr>
        <w:t>С. Агенезія яєчка.</w:t>
      </w:r>
    </w:p>
    <w:p w:rsidR="00496A12" w:rsidRPr="006A36F6" w:rsidRDefault="00496A12" w:rsidP="00BE01B5">
      <w:pPr>
        <w:tabs>
          <w:tab w:val="left" w:pos="1418"/>
        </w:tabs>
        <w:ind w:left="1418"/>
        <w:jc w:val="both"/>
        <w:rPr>
          <w:rFonts w:hAnsi="Times New Roman" w:cs="Times New Roman"/>
          <w:lang w:val="ru-RU"/>
        </w:rPr>
      </w:pPr>
      <w:r w:rsidRPr="0027183E">
        <w:rPr>
          <w:rFonts w:hAnsi="Times New Roman" w:cs="Times New Roman"/>
        </w:rPr>
        <w:lastRenderedPageBreak/>
        <w:t>D</w:t>
      </w:r>
      <w:r w:rsidRPr="006A36F6">
        <w:rPr>
          <w:rFonts w:hAnsi="Times New Roman" w:cs="Times New Roman"/>
          <w:lang w:val="ru-RU"/>
        </w:rPr>
        <w:t>. Анорхізм.</w:t>
      </w:r>
    </w:p>
    <w:p w:rsidR="00496A12" w:rsidRPr="006A36F6" w:rsidRDefault="00EA17A2" w:rsidP="00BE01B5">
      <w:pPr>
        <w:tabs>
          <w:tab w:val="left" w:pos="1418"/>
        </w:tabs>
        <w:ind w:left="1418"/>
        <w:jc w:val="both"/>
        <w:rPr>
          <w:rFonts w:hAnsi="Times New Roman" w:cs="Times New Roman"/>
          <w:lang w:val="ru-RU"/>
        </w:rPr>
      </w:pPr>
      <w:r w:rsidRPr="006A36F6">
        <w:rPr>
          <w:rFonts w:hAnsi="Times New Roman" w:cs="Times New Roman"/>
          <w:lang w:val="ru-RU"/>
        </w:rPr>
        <w:t xml:space="preserve">Е. </w:t>
      </w:r>
      <w:r w:rsidR="00496A12" w:rsidRPr="006A36F6">
        <w:rPr>
          <w:rFonts w:hAnsi="Times New Roman" w:cs="Times New Roman"/>
          <w:lang w:val="ru-RU"/>
        </w:rPr>
        <w:t>Крипторхізм.</w:t>
      </w:r>
    </w:p>
    <w:p w:rsidR="00496A12" w:rsidRPr="006A36F6" w:rsidRDefault="00496A12" w:rsidP="00BE01B5">
      <w:pPr>
        <w:jc w:val="both"/>
        <w:rPr>
          <w:rFonts w:hAnsi="Times New Roman" w:cs="Times New Roman"/>
          <w:lang w:val="ru-RU"/>
        </w:rPr>
      </w:pP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4. При огляді хірургом хлопчика 6 місяців виявлено асиметрію мошонки зліва, відсутність лівого яєчка, при пальпації – в паховій ділянці безболісне, еластичне пухлиноподібне утворення. Який оптимальний вік для лікування рекомендовано хірургом батькам дитини?</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t>А. 2,5 – 3 роки.</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t>В. До 1 року.</w:t>
      </w:r>
    </w:p>
    <w:p w:rsidR="00496A12" w:rsidRPr="006A36F6" w:rsidRDefault="00EA17A2" w:rsidP="00BE01B5">
      <w:pPr>
        <w:ind w:left="1418"/>
        <w:jc w:val="both"/>
        <w:rPr>
          <w:rFonts w:hAnsi="Times New Roman" w:cs="Times New Roman"/>
          <w:lang w:val="ru-RU"/>
        </w:rPr>
      </w:pPr>
      <w:r w:rsidRPr="006A36F6">
        <w:rPr>
          <w:rFonts w:hAnsi="Times New Roman" w:cs="Times New Roman"/>
          <w:lang w:val="ru-RU"/>
        </w:rPr>
        <w:t xml:space="preserve">С. </w:t>
      </w:r>
      <w:r w:rsidR="00496A12" w:rsidRPr="006A36F6">
        <w:rPr>
          <w:rFonts w:hAnsi="Times New Roman" w:cs="Times New Roman"/>
          <w:lang w:val="ru-RU"/>
        </w:rPr>
        <w:t>К 2-м рокам.</w:t>
      </w:r>
    </w:p>
    <w:p w:rsidR="00496A12" w:rsidRPr="006A36F6" w:rsidRDefault="00496A12" w:rsidP="00BE01B5">
      <w:pPr>
        <w:ind w:left="1418"/>
        <w:jc w:val="both"/>
        <w:rPr>
          <w:rFonts w:hAnsi="Times New Roman" w:cs="Times New Roman"/>
          <w:lang w:val="ru-RU"/>
        </w:rPr>
      </w:pPr>
      <w:r w:rsidRPr="0027183E">
        <w:rPr>
          <w:rFonts w:hAnsi="Times New Roman" w:cs="Times New Roman"/>
        </w:rPr>
        <w:t>D</w:t>
      </w:r>
      <w:r w:rsidRPr="006A36F6">
        <w:rPr>
          <w:rFonts w:hAnsi="Times New Roman" w:cs="Times New Roman"/>
          <w:lang w:val="ru-RU"/>
        </w:rPr>
        <w:t>. 5-7 років.</w:t>
      </w:r>
    </w:p>
    <w:p w:rsidR="00496A12" w:rsidRPr="006A36F6" w:rsidRDefault="00496A12" w:rsidP="00BE01B5">
      <w:pPr>
        <w:ind w:left="1418"/>
        <w:jc w:val="both"/>
        <w:rPr>
          <w:rFonts w:hAnsi="Times New Roman" w:cs="Times New Roman"/>
          <w:lang w:val="ru-RU"/>
        </w:rPr>
      </w:pPr>
      <w:r w:rsidRPr="006A36F6">
        <w:rPr>
          <w:rFonts w:hAnsi="Times New Roman" w:cs="Times New Roman"/>
          <w:lang w:val="ru-RU"/>
        </w:rPr>
        <w:t>Е. Старше 10 років.</w:t>
      </w:r>
    </w:p>
    <w:p w:rsidR="00496A12" w:rsidRPr="006A36F6" w:rsidRDefault="00496A12" w:rsidP="00BE01B5">
      <w:pPr>
        <w:jc w:val="both"/>
        <w:rPr>
          <w:rFonts w:hAnsi="Times New Roman" w:cs="Times New Roman"/>
          <w:lang w:val="ru-RU"/>
        </w:rPr>
      </w:pPr>
    </w:p>
    <w:p w:rsidR="00496A12" w:rsidRPr="006A36F6" w:rsidRDefault="00496A12" w:rsidP="00BE01B5">
      <w:pPr>
        <w:ind w:firstLine="709"/>
        <w:jc w:val="both"/>
        <w:rPr>
          <w:rFonts w:hAnsi="Times New Roman" w:cs="Times New Roman"/>
          <w:lang w:val="ru-RU"/>
        </w:rPr>
      </w:pPr>
      <w:r w:rsidRPr="006A36F6">
        <w:rPr>
          <w:rFonts w:hAnsi="Times New Roman" w:cs="Times New Roman"/>
          <w:lang w:val="ru-RU"/>
        </w:rPr>
        <w:t>5. В лікарню звернулись батьки дитини 1 місяця, у якої в перинатальному періоді при сонологічному обстеженні виявлено розширення чашково-мискової системи. З якого методу необхідно розпочати обстеження дитини?</w:t>
      </w:r>
    </w:p>
    <w:p w:rsidR="00496A12" w:rsidRPr="006A36F6" w:rsidRDefault="00496A12" w:rsidP="00BE01B5">
      <w:pPr>
        <w:ind w:left="1276"/>
        <w:jc w:val="both"/>
        <w:rPr>
          <w:rFonts w:hAnsi="Times New Roman" w:cs="Times New Roman"/>
          <w:lang w:val="ru-RU"/>
        </w:rPr>
      </w:pPr>
      <w:r w:rsidRPr="006A36F6">
        <w:rPr>
          <w:rFonts w:hAnsi="Times New Roman" w:cs="Times New Roman"/>
          <w:lang w:val="ru-RU"/>
        </w:rPr>
        <w:t>А. Екскреторна урографія.</w:t>
      </w:r>
    </w:p>
    <w:p w:rsidR="00496A12" w:rsidRPr="006A36F6" w:rsidRDefault="00496A12" w:rsidP="00BE01B5">
      <w:pPr>
        <w:ind w:left="1276"/>
        <w:jc w:val="both"/>
        <w:rPr>
          <w:rFonts w:hAnsi="Times New Roman" w:cs="Times New Roman"/>
          <w:lang w:val="ru-RU"/>
        </w:rPr>
      </w:pPr>
      <w:r w:rsidRPr="006A36F6">
        <w:rPr>
          <w:rFonts w:hAnsi="Times New Roman" w:cs="Times New Roman"/>
          <w:lang w:val="ru-RU"/>
        </w:rPr>
        <w:t>В. Цистографія.</w:t>
      </w:r>
    </w:p>
    <w:p w:rsidR="00496A12" w:rsidRPr="006A36F6" w:rsidRDefault="00EA17A2" w:rsidP="00BE01B5">
      <w:pPr>
        <w:ind w:left="1276"/>
        <w:jc w:val="both"/>
        <w:rPr>
          <w:rFonts w:hAnsi="Times New Roman" w:cs="Times New Roman"/>
          <w:lang w:val="ru-RU"/>
        </w:rPr>
      </w:pPr>
      <w:r w:rsidRPr="006A36F6">
        <w:rPr>
          <w:rFonts w:hAnsi="Times New Roman" w:cs="Times New Roman"/>
          <w:lang w:val="ru-RU"/>
        </w:rPr>
        <w:t xml:space="preserve">С. </w:t>
      </w:r>
      <w:r w:rsidR="00496A12" w:rsidRPr="006A36F6">
        <w:rPr>
          <w:rFonts w:hAnsi="Times New Roman" w:cs="Times New Roman"/>
          <w:lang w:val="ru-RU"/>
        </w:rPr>
        <w:t>Сонографічне обстеження, лабораторне обстеження.</w:t>
      </w:r>
    </w:p>
    <w:p w:rsidR="00496A12" w:rsidRPr="006A36F6" w:rsidRDefault="00496A12" w:rsidP="00BE01B5">
      <w:pPr>
        <w:ind w:left="1276"/>
        <w:jc w:val="both"/>
        <w:rPr>
          <w:rFonts w:hAnsi="Times New Roman" w:cs="Times New Roman"/>
          <w:lang w:val="ru-RU"/>
        </w:rPr>
      </w:pPr>
      <w:r w:rsidRPr="0027183E">
        <w:rPr>
          <w:rFonts w:hAnsi="Times New Roman" w:cs="Times New Roman"/>
        </w:rPr>
        <w:t>D</w:t>
      </w:r>
      <w:r w:rsidRPr="006A36F6">
        <w:rPr>
          <w:rFonts w:hAnsi="Times New Roman" w:cs="Times New Roman"/>
          <w:lang w:val="ru-RU"/>
        </w:rPr>
        <w:t>. Лабораторне обстеження.</w:t>
      </w:r>
    </w:p>
    <w:p w:rsidR="00496A12" w:rsidRPr="006A36F6" w:rsidRDefault="00496A12" w:rsidP="00BE01B5">
      <w:pPr>
        <w:ind w:left="1276"/>
        <w:jc w:val="both"/>
        <w:rPr>
          <w:rFonts w:hAnsi="Times New Roman" w:cs="Times New Roman"/>
          <w:lang w:val="ru-RU"/>
        </w:rPr>
      </w:pPr>
      <w:r w:rsidRPr="006A36F6">
        <w:rPr>
          <w:rFonts w:hAnsi="Times New Roman" w:cs="Times New Roman"/>
          <w:lang w:val="ru-RU"/>
        </w:rPr>
        <w:t>Е. Цистоскопія.</w:t>
      </w:r>
    </w:p>
    <w:p w:rsidR="00496A12" w:rsidRPr="006A36F6" w:rsidRDefault="00496A12" w:rsidP="00BE01B5">
      <w:pPr>
        <w:jc w:val="both"/>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lang w:val="ru-RU"/>
        </w:rPr>
        <w:br w:type="page"/>
      </w:r>
    </w:p>
    <w:p w:rsidR="00496A12" w:rsidRPr="006A36F6" w:rsidRDefault="00496A12" w:rsidP="00BE01B5">
      <w:pPr>
        <w:rPr>
          <w:rFonts w:hAnsi="Times New Roman" w:cs="Times New Roman"/>
          <w:lang w:val="ru-RU"/>
        </w:rPr>
      </w:pPr>
    </w:p>
    <w:p w:rsidR="00496A12" w:rsidRPr="006A36F6" w:rsidRDefault="00496A12" w:rsidP="00BE01B5">
      <w:pPr>
        <w:ind w:left="57"/>
        <w:jc w:val="both"/>
        <w:rPr>
          <w:rFonts w:hAnsi="Times New Roman" w:cs="Times New Roman"/>
          <w:b/>
          <w:bCs/>
          <w:u w:val="single"/>
          <w:lang w:val="ru-RU"/>
        </w:rPr>
      </w:pPr>
      <w:r w:rsidRPr="0027183E">
        <w:rPr>
          <w:rFonts w:hAnsi="Times New Roman" w:cs="Times New Roman"/>
          <w:b/>
          <w:bCs/>
          <w:u w:val="single"/>
          <w:lang w:val="ru-RU"/>
        </w:rPr>
        <w:t xml:space="preserve">Модуль </w:t>
      </w:r>
      <w:r w:rsidRPr="006A36F6">
        <w:rPr>
          <w:rFonts w:hAnsi="Times New Roman" w:cs="Times New Roman"/>
          <w:b/>
          <w:bCs/>
          <w:u w:val="single"/>
          <w:lang w:val="ru-RU"/>
        </w:rPr>
        <w:t>9. Змістовний модуль 22. Дитяча хірургія.</w:t>
      </w:r>
    </w:p>
    <w:p w:rsidR="00496A12" w:rsidRPr="0027183E" w:rsidRDefault="00496A12" w:rsidP="00BE01B5">
      <w:pPr>
        <w:ind w:left="57"/>
        <w:jc w:val="both"/>
        <w:rPr>
          <w:rFonts w:hAnsi="Times New Roman" w:cs="Times New Roman"/>
        </w:rPr>
      </w:pPr>
      <w:r w:rsidRPr="006A36F6">
        <w:rPr>
          <w:rFonts w:hAnsi="Times New Roman" w:cs="Times New Roman"/>
          <w:b/>
          <w:bCs/>
          <w:u w:val="single"/>
          <w:lang w:val="ru-RU"/>
        </w:rPr>
        <w:t>Тема 3.</w:t>
      </w:r>
      <w:r w:rsidRPr="006A36F6">
        <w:rPr>
          <w:rFonts w:hAnsi="Times New Roman" w:cs="Times New Roman"/>
          <w:b/>
          <w:bCs/>
          <w:lang w:val="ru-RU"/>
        </w:rPr>
        <w:t xml:space="preserve"> </w:t>
      </w:r>
      <w:r w:rsidRPr="006A36F6">
        <w:rPr>
          <w:rFonts w:hAnsi="Times New Roman" w:cs="Times New Roman"/>
          <w:lang w:val="ru-RU"/>
        </w:rPr>
        <w:t xml:space="preserve">Вроджені та набуті деформації хребта у дітей. </w:t>
      </w:r>
      <w:r w:rsidRPr="0027183E">
        <w:rPr>
          <w:rFonts w:hAnsi="Times New Roman" w:cs="Times New Roman"/>
          <w:lang w:val="ru-RU"/>
        </w:rPr>
        <w:t>Хвороба Шойермана</w:t>
      </w:r>
      <w:r w:rsidRPr="006A36F6">
        <w:rPr>
          <w:rFonts w:hAnsi="Times New Roman" w:cs="Times New Roman"/>
          <w:lang w:val="ru-RU"/>
        </w:rPr>
        <w:t xml:space="preserve">-Мау (Юнацький кіфоз). </w:t>
      </w:r>
      <w:r w:rsidRPr="0027183E">
        <w:rPr>
          <w:rFonts w:hAnsi="Times New Roman" w:cs="Times New Roman"/>
        </w:rPr>
        <w:t xml:space="preserve">Вроджений сколіоз. Ідіопатичний сколіоз. Хвороба Кальве. </w:t>
      </w:r>
    </w:p>
    <w:p w:rsidR="00496A12" w:rsidRPr="0027183E" w:rsidRDefault="00496A12" w:rsidP="00BE01B5">
      <w:pPr>
        <w:ind w:left="57"/>
        <w:jc w:val="center"/>
        <w:rPr>
          <w:rFonts w:hAnsi="Times New Roman" w:cs="Times New Roman"/>
        </w:rPr>
      </w:pPr>
    </w:p>
    <w:p w:rsidR="00496A12" w:rsidRPr="0027183E" w:rsidRDefault="00496A12" w:rsidP="00BE01B5">
      <w:pPr>
        <w:ind w:left="57"/>
        <w:rPr>
          <w:rFonts w:hAnsi="Times New Roman" w:cs="Times New Roman"/>
          <w:b/>
          <w:bCs/>
        </w:rPr>
      </w:pPr>
      <w:r w:rsidRPr="0027183E">
        <w:rPr>
          <w:rFonts w:hAnsi="Times New Roman" w:cs="Times New Roman"/>
          <w:b/>
          <w:bCs/>
        </w:rPr>
        <w:t>Мета (навчальні цілі):</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Ознайомити студентів з класифікацією вроджених та набутих деформацій хребта у дітей.</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Навчити розпізнавати основні клінічні прояви деформацій хребта у дітей.</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Навчити диференціювати вроджені та ідіопатичні деформації хребта.</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Навчити диференціювати різні форми порушень постави у дітей, знати принципи лікування різних видів порушень постави.</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Вміти проводити клінічне дослідження дитини із деформацією хребта.</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Визначати план інструментального дослідження дитини з деформацією хребта, вміти трактувати результати рентгенографії, СКТ, та МРТ при різних видах деформацій хребта у дітей</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Демонструвати володіння принципами лікування, реабілітації і профілактики найбільш поширених видів деформації хребта у дітей.</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Аналізувати клініко-анамнестичні дані та результати додаткових методів обстеження з метою постановки клінічного діагнозу згідно класифікації та обґрунтовувати його.</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Проводити диференціальну діагностику найбільш поширених деформацій хребта у дітей.</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Здійснювати прогноз життя при найбільш поширених видах деформації хребта у дітей, при різних ступенях деформації та в залежності від тактики лікування.</w:t>
      </w:r>
    </w:p>
    <w:p w:rsidR="00496A12" w:rsidRPr="006A36F6" w:rsidRDefault="00496A12" w:rsidP="00BE01B5">
      <w:pPr>
        <w:numPr>
          <w:ilvl w:val="0"/>
          <w:numId w:val="151"/>
        </w:numPr>
        <w:tabs>
          <w:tab w:val="left" w:pos="720"/>
        </w:tabs>
        <w:rPr>
          <w:rFonts w:hAnsi="Times New Roman" w:cs="Times New Roman"/>
          <w:lang w:val="ru-RU"/>
        </w:rPr>
      </w:pPr>
      <w:r w:rsidRPr="006A36F6">
        <w:rPr>
          <w:rFonts w:hAnsi="Times New Roman" w:cs="Times New Roman"/>
          <w:lang w:val="ru-RU"/>
        </w:rPr>
        <w:t>Демонструвати володіння морально-деонтологічними принципами медичного фахівця та принципами субординації у хірургії дитячого віку.</w:t>
      </w:r>
    </w:p>
    <w:p w:rsidR="00496A12" w:rsidRPr="006A36F6" w:rsidRDefault="00496A12" w:rsidP="00BE01B5">
      <w:pPr>
        <w:ind w:left="57"/>
        <w:jc w:val="center"/>
        <w:rPr>
          <w:rFonts w:hAnsi="Times New Roman" w:cs="Times New Roman"/>
          <w:lang w:val="ru-RU"/>
        </w:rPr>
      </w:pPr>
    </w:p>
    <w:p w:rsidR="00496A12" w:rsidRPr="006A36F6" w:rsidRDefault="00496A12" w:rsidP="00BE01B5">
      <w:pPr>
        <w:ind w:left="57"/>
        <w:jc w:val="center"/>
        <w:rPr>
          <w:rFonts w:hAnsi="Times New Roman" w:cs="Times New Roman"/>
          <w:b/>
          <w:bCs/>
          <w:lang w:val="ru-RU"/>
        </w:rPr>
      </w:pPr>
    </w:p>
    <w:p w:rsidR="00496A12" w:rsidRPr="0027183E" w:rsidRDefault="00496A12" w:rsidP="00BE01B5">
      <w:pPr>
        <w:ind w:left="57"/>
        <w:rPr>
          <w:rFonts w:hAnsi="Times New Roman" w:cs="Times New Roman"/>
          <w:b/>
          <w:bCs/>
        </w:rPr>
      </w:pPr>
      <w:r w:rsidRPr="0027183E">
        <w:rPr>
          <w:rFonts w:hAnsi="Times New Roman" w:cs="Times New Roman"/>
          <w:b/>
          <w:bCs/>
        </w:rPr>
        <w:t>Студент має знати:</w:t>
      </w:r>
    </w:p>
    <w:p w:rsidR="00496A12" w:rsidRPr="006A36F6" w:rsidRDefault="00496A12" w:rsidP="00BE01B5">
      <w:pPr>
        <w:numPr>
          <w:ilvl w:val="0"/>
          <w:numId w:val="152"/>
        </w:numPr>
        <w:tabs>
          <w:tab w:val="left" w:pos="720"/>
        </w:tabs>
        <w:rPr>
          <w:rFonts w:hAnsi="Times New Roman" w:cs="Times New Roman"/>
          <w:lang w:val="ru-RU"/>
        </w:rPr>
      </w:pPr>
      <w:r w:rsidRPr="006A36F6">
        <w:rPr>
          <w:rFonts w:hAnsi="Times New Roman" w:cs="Times New Roman"/>
          <w:lang w:val="ru-RU"/>
        </w:rPr>
        <w:t>Визначення понять: постава, кіфоз, сколіоз.</w:t>
      </w:r>
    </w:p>
    <w:p w:rsidR="00496A12" w:rsidRPr="006A36F6" w:rsidRDefault="00496A12" w:rsidP="00BE01B5">
      <w:pPr>
        <w:numPr>
          <w:ilvl w:val="0"/>
          <w:numId w:val="153"/>
        </w:numPr>
        <w:tabs>
          <w:tab w:val="left" w:pos="720"/>
        </w:tabs>
        <w:rPr>
          <w:rFonts w:hAnsi="Times New Roman" w:cs="Times New Roman"/>
          <w:lang w:val="ru-RU"/>
        </w:rPr>
      </w:pPr>
      <w:r w:rsidRPr="006A36F6">
        <w:rPr>
          <w:rFonts w:hAnsi="Times New Roman" w:cs="Times New Roman"/>
          <w:lang w:val="ru-RU"/>
        </w:rPr>
        <w:t>Причини виникнення найбільш поширених вад розвитку хребта у дітей.</w:t>
      </w:r>
    </w:p>
    <w:p w:rsidR="00496A12" w:rsidRPr="006A36F6" w:rsidRDefault="00496A12" w:rsidP="00BE01B5">
      <w:pPr>
        <w:numPr>
          <w:ilvl w:val="0"/>
          <w:numId w:val="154"/>
        </w:numPr>
        <w:tabs>
          <w:tab w:val="left" w:pos="720"/>
        </w:tabs>
        <w:rPr>
          <w:rFonts w:hAnsi="Times New Roman" w:cs="Times New Roman"/>
          <w:lang w:val="ru-RU"/>
        </w:rPr>
      </w:pPr>
      <w:r w:rsidRPr="006A36F6">
        <w:rPr>
          <w:rFonts w:hAnsi="Times New Roman" w:cs="Times New Roman"/>
          <w:lang w:val="ru-RU"/>
        </w:rPr>
        <w:t xml:space="preserve">Класифікації юнацького кіфозу, </w:t>
      </w:r>
      <w:r w:rsidRPr="0027183E">
        <w:rPr>
          <w:rFonts w:hAnsi="Times New Roman" w:cs="Times New Roman"/>
          <w:lang w:val="ru-RU"/>
        </w:rPr>
        <w:t>порушень постави</w:t>
      </w:r>
      <w:r w:rsidRPr="006A36F6">
        <w:rPr>
          <w:rFonts w:hAnsi="Times New Roman" w:cs="Times New Roman"/>
          <w:lang w:val="ru-RU"/>
        </w:rPr>
        <w:t>, вродженого сколіозу, ідіопатичного сколіозу.</w:t>
      </w:r>
    </w:p>
    <w:p w:rsidR="00496A12" w:rsidRPr="006A36F6" w:rsidRDefault="00496A12" w:rsidP="00BE01B5">
      <w:pPr>
        <w:numPr>
          <w:ilvl w:val="0"/>
          <w:numId w:val="155"/>
        </w:numPr>
        <w:tabs>
          <w:tab w:val="left" w:pos="720"/>
        </w:tabs>
        <w:rPr>
          <w:rFonts w:hAnsi="Times New Roman" w:cs="Times New Roman"/>
          <w:lang w:val="ru-RU"/>
        </w:rPr>
      </w:pPr>
      <w:r w:rsidRPr="006A36F6">
        <w:rPr>
          <w:rFonts w:hAnsi="Times New Roman" w:cs="Times New Roman"/>
          <w:lang w:val="ru-RU"/>
        </w:rPr>
        <w:t>Патогенез виникнення найбільш поширених вад розвитку хребта у дітей: юнацького кіфозу, вродженого та ідіопатичного сколіозу, а також їх клінічні прояви.</w:t>
      </w:r>
    </w:p>
    <w:p w:rsidR="00496A12" w:rsidRPr="006A36F6" w:rsidRDefault="00496A12" w:rsidP="00BE01B5">
      <w:pPr>
        <w:numPr>
          <w:ilvl w:val="0"/>
          <w:numId w:val="156"/>
        </w:numPr>
        <w:tabs>
          <w:tab w:val="left" w:pos="720"/>
        </w:tabs>
        <w:rPr>
          <w:rFonts w:hAnsi="Times New Roman" w:cs="Times New Roman"/>
          <w:lang w:val="ru-RU"/>
        </w:rPr>
      </w:pPr>
      <w:r w:rsidRPr="006A36F6">
        <w:rPr>
          <w:rFonts w:hAnsi="Times New Roman" w:cs="Times New Roman"/>
          <w:lang w:val="ru-RU"/>
        </w:rPr>
        <w:t>Принципи діагностики та лікування вроджених захворювань хребта у дітей (консервативних та оперативних).</w:t>
      </w:r>
    </w:p>
    <w:p w:rsidR="00496A12" w:rsidRPr="006A36F6" w:rsidRDefault="00496A12" w:rsidP="00BE01B5">
      <w:pPr>
        <w:ind w:left="57"/>
        <w:rPr>
          <w:rFonts w:hAnsi="Times New Roman" w:cs="Times New Roman"/>
          <w:lang w:val="ru-RU"/>
        </w:rPr>
      </w:pPr>
    </w:p>
    <w:p w:rsidR="00496A12" w:rsidRPr="006A36F6" w:rsidRDefault="00496A12" w:rsidP="00BE01B5">
      <w:pPr>
        <w:ind w:left="57"/>
        <w:rPr>
          <w:rFonts w:hAnsi="Times New Roman" w:cs="Times New Roman"/>
          <w:lang w:val="ru-RU"/>
        </w:rPr>
      </w:pPr>
    </w:p>
    <w:p w:rsidR="00496A12" w:rsidRPr="0027183E" w:rsidRDefault="00496A12" w:rsidP="00BE01B5">
      <w:pPr>
        <w:ind w:left="57"/>
        <w:rPr>
          <w:rFonts w:hAnsi="Times New Roman" w:cs="Times New Roman"/>
          <w:b/>
          <w:bCs/>
        </w:rPr>
      </w:pPr>
      <w:r w:rsidRPr="0027183E">
        <w:rPr>
          <w:rFonts w:hAnsi="Times New Roman" w:cs="Times New Roman"/>
          <w:b/>
          <w:bCs/>
        </w:rPr>
        <w:t>Студент має вміти:</w:t>
      </w:r>
    </w:p>
    <w:p w:rsidR="00496A12" w:rsidRPr="006A36F6" w:rsidRDefault="00496A12" w:rsidP="00BE01B5">
      <w:pPr>
        <w:numPr>
          <w:ilvl w:val="0"/>
          <w:numId w:val="157"/>
        </w:numPr>
        <w:tabs>
          <w:tab w:val="left" w:pos="720"/>
        </w:tabs>
        <w:rPr>
          <w:rFonts w:hAnsi="Times New Roman" w:cs="Times New Roman"/>
          <w:lang w:val="ru-RU"/>
        </w:rPr>
      </w:pPr>
      <w:r w:rsidRPr="006A36F6">
        <w:rPr>
          <w:rFonts w:hAnsi="Times New Roman" w:cs="Times New Roman"/>
          <w:lang w:val="ru-RU"/>
        </w:rPr>
        <w:t>Вміти проводити клінічне дослідження дитини із деформацією хребта.</w:t>
      </w:r>
    </w:p>
    <w:p w:rsidR="00496A12" w:rsidRPr="006A36F6" w:rsidRDefault="00496A12" w:rsidP="00BE01B5">
      <w:pPr>
        <w:numPr>
          <w:ilvl w:val="0"/>
          <w:numId w:val="158"/>
        </w:numPr>
        <w:tabs>
          <w:tab w:val="left" w:pos="720"/>
        </w:tabs>
        <w:rPr>
          <w:rFonts w:hAnsi="Times New Roman" w:cs="Times New Roman"/>
          <w:lang w:val="ru-RU"/>
        </w:rPr>
      </w:pPr>
      <w:r w:rsidRPr="006A36F6">
        <w:rPr>
          <w:rFonts w:hAnsi="Times New Roman" w:cs="Times New Roman"/>
          <w:lang w:val="ru-RU"/>
        </w:rPr>
        <w:t>Визначати план інструментального дослідження дитини з деформацією хребта, вміти трактувати результати рентгенографії, СКТ, та МРТ при різних видах деформацій хребта у дітей</w:t>
      </w:r>
    </w:p>
    <w:p w:rsidR="00496A12" w:rsidRPr="006A36F6" w:rsidRDefault="00496A12" w:rsidP="00BE01B5">
      <w:pPr>
        <w:numPr>
          <w:ilvl w:val="0"/>
          <w:numId w:val="159"/>
        </w:numPr>
        <w:tabs>
          <w:tab w:val="left" w:pos="720"/>
        </w:tabs>
        <w:rPr>
          <w:rFonts w:hAnsi="Times New Roman" w:cs="Times New Roman"/>
          <w:lang w:val="ru-RU"/>
        </w:rPr>
      </w:pPr>
      <w:r w:rsidRPr="006A36F6">
        <w:rPr>
          <w:rFonts w:hAnsi="Times New Roman" w:cs="Times New Roman"/>
          <w:lang w:val="ru-RU"/>
        </w:rPr>
        <w:t>Аналізувати клініко-анамнестичні дані та результати додаткових методів обстеження з метою постановки клінічного діагнозу згідно класифікації та обґрунтовувати його.</w:t>
      </w:r>
    </w:p>
    <w:p w:rsidR="00496A12" w:rsidRPr="006A36F6" w:rsidRDefault="00496A12" w:rsidP="00BE01B5">
      <w:pPr>
        <w:numPr>
          <w:ilvl w:val="0"/>
          <w:numId w:val="160"/>
        </w:numPr>
        <w:tabs>
          <w:tab w:val="left" w:pos="720"/>
        </w:tabs>
        <w:rPr>
          <w:rFonts w:hAnsi="Times New Roman" w:cs="Times New Roman"/>
          <w:lang w:val="ru-RU"/>
        </w:rPr>
      </w:pPr>
      <w:r w:rsidRPr="006A36F6">
        <w:rPr>
          <w:rFonts w:hAnsi="Times New Roman" w:cs="Times New Roman"/>
          <w:lang w:val="ru-RU"/>
        </w:rPr>
        <w:t>Проводити диференціальну діагностику найбільш поширених деформацій хребта у дітей.</w:t>
      </w:r>
    </w:p>
    <w:p w:rsidR="00496A12" w:rsidRPr="006A36F6" w:rsidRDefault="00496A12" w:rsidP="00BE01B5">
      <w:pPr>
        <w:ind w:left="57"/>
        <w:rPr>
          <w:rFonts w:hAnsi="Times New Roman" w:cs="Times New Roman"/>
          <w:lang w:val="ru-RU"/>
        </w:rPr>
      </w:pPr>
    </w:p>
    <w:p w:rsidR="00496A12" w:rsidRPr="0027183E" w:rsidRDefault="00496A12" w:rsidP="00BE01B5">
      <w:pPr>
        <w:ind w:left="57"/>
        <w:rPr>
          <w:rFonts w:hAnsi="Times New Roman" w:cs="Times New Roman"/>
          <w:b/>
          <w:bCs/>
        </w:rPr>
      </w:pPr>
      <w:r w:rsidRPr="0027183E">
        <w:rPr>
          <w:rFonts w:hAnsi="Times New Roman" w:cs="Times New Roman"/>
          <w:b/>
          <w:bCs/>
        </w:rPr>
        <w:t>Основні терміни теми:</w:t>
      </w:r>
    </w:p>
    <w:p w:rsidR="00496A12" w:rsidRPr="0027183E" w:rsidRDefault="00496A12" w:rsidP="00BE01B5">
      <w:pPr>
        <w:widowControl w:val="0"/>
        <w:ind w:left="57"/>
        <w:rPr>
          <w:rFonts w:hAnsi="Times New Roman" w:cs="Times New Roman"/>
          <w:b/>
          <w:bCs/>
        </w:rPr>
      </w:pPr>
    </w:p>
    <w:tbl>
      <w:tblPr>
        <w:tblStyle w:val="TableNormal"/>
        <w:tblW w:w="9345" w:type="dxa"/>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2"/>
        <w:gridCol w:w="4673"/>
      </w:tblGrid>
      <w:tr w:rsidR="00496A12" w:rsidRPr="0027183E" w:rsidTr="00BE01B5">
        <w:trPr>
          <w:trHeight w:val="6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jc w:val="center"/>
              <w:rPr>
                <w:rFonts w:hAnsi="Times New Roman" w:cs="Times New Roman"/>
              </w:rPr>
            </w:pPr>
            <w:r w:rsidRPr="0027183E">
              <w:rPr>
                <w:rFonts w:hAnsi="Times New Roman" w:cs="Times New Roman"/>
                <w:b/>
                <w:bCs/>
              </w:rPr>
              <w:lastRenderedPageBreak/>
              <w:t>Термін</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jc w:val="center"/>
              <w:rPr>
                <w:rFonts w:hAnsi="Times New Roman" w:cs="Times New Roman"/>
              </w:rPr>
            </w:pPr>
            <w:r w:rsidRPr="0027183E">
              <w:rPr>
                <w:rFonts w:hAnsi="Times New Roman" w:cs="Times New Roman"/>
                <w:b/>
                <w:bCs/>
              </w:rPr>
              <w:t>Визначення</w:t>
            </w:r>
          </w:p>
        </w:tc>
      </w:tr>
      <w:tr w:rsidR="00496A12" w:rsidRPr="006A36F6" w:rsidTr="00BE01B5">
        <w:trPr>
          <w:trHeight w:val="9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b/>
                <w:bCs/>
              </w:rPr>
              <w:t>Постава</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lang w:val="ru-RU"/>
              </w:rPr>
              <w:t>Особливість позиції тулуба у вертикальному положенні при стоянні, сидінні, ходьбі.</w:t>
            </w:r>
          </w:p>
        </w:tc>
      </w:tr>
      <w:tr w:rsidR="00496A12" w:rsidRPr="006A36F6" w:rsidTr="00BE01B5">
        <w:trPr>
          <w:trHeight w:val="6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b/>
                <w:bCs/>
              </w:rPr>
              <w:t>Сколіоз вроджений</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lang w:val="ru-RU"/>
              </w:rPr>
              <w:t>сколіотична деформація на тлі вроджених аномалій розвитку хребців</w:t>
            </w:r>
          </w:p>
        </w:tc>
      </w:tr>
      <w:tr w:rsidR="00496A12" w:rsidRPr="006A36F6" w:rsidTr="00BE01B5">
        <w:trPr>
          <w:trHeight w:val="6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b/>
                <w:bCs/>
              </w:rPr>
              <w:t>Сколіоз ідіопатичний</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lang w:val="ru-RU"/>
              </w:rPr>
              <w:t>структуральна деформація хребта, походження якої неможливо встановити</w:t>
            </w:r>
          </w:p>
        </w:tc>
      </w:tr>
      <w:tr w:rsidR="00496A12" w:rsidRPr="006A36F6" w:rsidTr="00BE01B5">
        <w:trPr>
          <w:trHeight w:val="6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b/>
                <w:bCs/>
                <w:shd w:val="clear" w:color="auto" w:fill="FFFFFF"/>
              </w:rPr>
              <w:t>Сколіоз інфантильний</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shd w:val="clear" w:color="auto" w:fill="FFFFFF"/>
                <w:lang w:val="ru-RU"/>
              </w:rPr>
              <w:t>деформація хребта, що розвивається в перші три роки життя</w:t>
            </w:r>
          </w:p>
        </w:tc>
      </w:tr>
      <w:tr w:rsidR="00496A12" w:rsidRPr="006A36F6" w:rsidTr="00BE01B5">
        <w:trPr>
          <w:trHeight w:val="12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b/>
                <w:bCs/>
              </w:rPr>
              <w:t>Адамса (Adams) тест</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lang w:val="ru-RU"/>
              </w:rPr>
              <w:t>асиметрія паравертебральних тканин у хворого з деформацією хребта, що виявляється при огляді в положенні нахилу вперед.</w:t>
            </w:r>
          </w:p>
        </w:tc>
      </w:tr>
      <w:tr w:rsidR="00496A12" w:rsidRPr="006A36F6" w:rsidTr="00BE01B5">
        <w:trPr>
          <w:trHeight w:val="21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b/>
                <w:bCs/>
              </w:rPr>
              <w:t>Індекс Харрінгтона (Harrington)</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lang w:val="ru-RU"/>
              </w:rPr>
              <w:t xml:space="preserve">частка від ділення величини деформації в градусах (кут </w:t>
            </w:r>
            <w:r w:rsidRPr="0027183E">
              <w:rPr>
                <w:rFonts w:hAnsi="Times New Roman" w:cs="Times New Roman"/>
              </w:rPr>
              <w:t>Cobb</w:t>
            </w:r>
            <w:r w:rsidRPr="006A36F6">
              <w:rPr>
                <w:rFonts w:hAnsi="Times New Roman" w:cs="Times New Roman"/>
                <w:lang w:val="ru-RU"/>
              </w:rPr>
              <w:t xml:space="preserve">) на кількість хребців у дузі; величина індексу&gt; 5 є показанням до оперативної корекції деформації. Приклад: величина дуги - 70°, кількість хребців у дузі - 9; індекс </w:t>
            </w:r>
            <w:r w:rsidRPr="0027183E">
              <w:rPr>
                <w:rFonts w:hAnsi="Times New Roman" w:cs="Times New Roman"/>
              </w:rPr>
              <w:t>Harrington</w:t>
            </w:r>
            <w:r w:rsidRPr="006A36F6">
              <w:rPr>
                <w:rFonts w:hAnsi="Times New Roman" w:cs="Times New Roman"/>
                <w:lang w:val="ru-RU"/>
              </w:rPr>
              <w:t xml:space="preserve"> дорівнює 70/9 = 7,7</w:t>
            </w:r>
          </w:p>
        </w:tc>
      </w:tr>
      <w:tr w:rsidR="00496A12" w:rsidRPr="006A36F6" w:rsidTr="00BE01B5">
        <w:trPr>
          <w:trHeight w:val="18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b/>
                <w:bCs/>
                <w:lang w:val="ru-RU"/>
              </w:rPr>
              <w:t>Синдром Броун-Секара (</w:t>
            </w:r>
            <w:r w:rsidRPr="0027183E">
              <w:rPr>
                <w:rFonts w:hAnsi="Times New Roman" w:cs="Times New Roman"/>
                <w:b/>
                <w:bCs/>
              </w:rPr>
              <w:t>Brown</w:t>
            </w:r>
            <w:r w:rsidRPr="006A36F6">
              <w:rPr>
                <w:rFonts w:hAnsi="Times New Roman" w:cs="Times New Roman"/>
                <w:b/>
                <w:bCs/>
                <w:lang w:val="ru-RU"/>
              </w:rPr>
              <w:t>-</w:t>
            </w:r>
            <w:r w:rsidRPr="0027183E">
              <w:rPr>
                <w:rFonts w:hAnsi="Times New Roman" w:cs="Times New Roman"/>
                <w:b/>
                <w:bCs/>
              </w:rPr>
              <w:t>sequard</w:t>
            </w:r>
            <w:r w:rsidRPr="006A36F6">
              <w:rPr>
                <w:rFonts w:hAnsi="Times New Roman" w:cs="Times New Roman"/>
                <w:b/>
                <w:bCs/>
                <w:lang w:val="ru-RU"/>
              </w:rPr>
              <w:t>) (син.: синдром половинного ураження спинного мозку)</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lang w:val="ru-RU"/>
              </w:rPr>
              <w:t>порушення рухової функції (парез або плегія) і м</w:t>
            </w:r>
            <w:r w:rsidRPr="0027183E">
              <w:rPr>
                <w:rFonts w:hAnsi="Times New Roman" w:cs="Times New Roman"/>
                <w:lang w:val="fr-FR"/>
              </w:rPr>
              <w:t>'</w:t>
            </w:r>
            <w:r w:rsidRPr="006A36F6">
              <w:rPr>
                <w:rFonts w:hAnsi="Times New Roman" w:cs="Times New Roman"/>
                <w:lang w:val="ru-RU"/>
              </w:rPr>
              <w:t>язово-суглобового відчуття на стороні ураження спинного мозку, що супроводжується порушенням больової і температурної чутливості на контрлатеральному боці.</w:t>
            </w:r>
          </w:p>
        </w:tc>
      </w:tr>
      <w:tr w:rsidR="00496A12" w:rsidRPr="006A36F6" w:rsidTr="00BE01B5">
        <w:trPr>
          <w:trHeight w:val="15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b/>
                <w:bCs/>
                <w:lang w:val="ru-RU"/>
              </w:rPr>
              <w:t>Кліппеля-</w:t>
            </w:r>
            <w:r w:rsidRPr="0027183E">
              <w:rPr>
                <w:rFonts w:hAnsi="Times New Roman" w:cs="Times New Roman"/>
                <w:b/>
                <w:bCs/>
                <w:lang w:val="ru-RU"/>
              </w:rPr>
              <w:t xml:space="preserve">Фейль </w:t>
            </w:r>
            <w:r w:rsidRPr="006A36F6">
              <w:rPr>
                <w:rFonts w:hAnsi="Times New Roman" w:cs="Times New Roman"/>
                <w:b/>
                <w:bCs/>
                <w:lang w:val="ru-RU"/>
              </w:rPr>
              <w:t>(</w:t>
            </w:r>
            <w:r w:rsidRPr="0027183E">
              <w:rPr>
                <w:rFonts w:hAnsi="Times New Roman" w:cs="Times New Roman"/>
                <w:b/>
                <w:bCs/>
              </w:rPr>
              <w:t>Klippel</w:t>
            </w:r>
            <w:r w:rsidRPr="006A36F6">
              <w:rPr>
                <w:rFonts w:hAnsi="Times New Roman" w:cs="Times New Roman"/>
                <w:b/>
                <w:bCs/>
                <w:lang w:val="ru-RU"/>
              </w:rPr>
              <w:t>-</w:t>
            </w:r>
            <w:r w:rsidRPr="0027183E">
              <w:rPr>
                <w:rFonts w:hAnsi="Times New Roman" w:cs="Times New Roman"/>
                <w:b/>
                <w:bCs/>
              </w:rPr>
              <w:t>Feil</w:t>
            </w:r>
            <w:r w:rsidRPr="006A36F6">
              <w:rPr>
                <w:rFonts w:hAnsi="Times New Roman" w:cs="Times New Roman"/>
                <w:b/>
                <w:bCs/>
                <w:lang w:val="ru-RU"/>
              </w:rPr>
              <w:t>) синдром (син.: хвороба Кліппеля-</w:t>
            </w:r>
            <w:r w:rsidRPr="0027183E">
              <w:rPr>
                <w:rFonts w:hAnsi="Times New Roman" w:cs="Times New Roman"/>
                <w:b/>
                <w:bCs/>
                <w:lang w:val="ru-RU"/>
              </w:rPr>
              <w:t>Фейль</w:t>
            </w:r>
            <w:r w:rsidRPr="006A36F6">
              <w:rPr>
                <w:rFonts w:hAnsi="Times New Roman" w:cs="Times New Roman"/>
                <w:b/>
                <w:bCs/>
                <w:lang w:val="ru-RU"/>
              </w:rPr>
              <w:t>, синдром короткої шиї)</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lang w:val="ru-RU"/>
              </w:rPr>
              <w:t>множинні аномалії шийного та шийно-грудного відділів хребта, частіше - порушення сегментації; тріада К- Ф.: низький ріст волосся на потилиці, коротка шия, обмеження рухливості шиї.</w:t>
            </w:r>
          </w:p>
        </w:tc>
      </w:tr>
      <w:tr w:rsidR="00496A12" w:rsidRPr="0027183E" w:rsidTr="00BE01B5">
        <w:trPr>
          <w:trHeight w:val="12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b/>
                <w:bCs/>
                <w:lang w:val="pt-PT"/>
              </w:rPr>
              <w:t>Spina bifida</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rPr>
              <w:t xml:space="preserve">Незарощення хребетного каналу за рахунок порушення злиття дуг  </w:t>
            </w:r>
            <w:r w:rsidRPr="0027183E">
              <w:rPr>
                <w:rFonts w:hAnsi="Times New Roman" w:cs="Times New Roman"/>
                <w:lang w:val="pt-PT"/>
              </w:rPr>
              <w:t xml:space="preserve">(spina bifida posterior)  </w:t>
            </w:r>
            <w:r w:rsidRPr="0027183E">
              <w:rPr>
                <w:rFonts w:hAnsi="Times New Roman" w:cs="Times New Roman"/>
              </w:rPr>
              <w:t xml:space="preserve">або тіл </w:t>
            </w:r>
            <w:r w:rsidRPr="0027183E">
              <w:rPr>
                <w:rFonts w:hAnsi="Times New Roman" w:cs="Times New Roman"/>
                <w:lang w:val="es-ES_tradnl"/>
              </w:rPr>
              <w:t xml:space="preserve">(spina bifida anterior)  </w:t>
            </w:r>
            <w:r w:rsidRPr="0027183E">
              <w:rPr>
                <w:rFonts w:hAnsi="Times New Roman" w:cs="Times New Roman"/>
              </w:rPr>
              <w:t>хребців</w:t>
            </w:r>
          </w:p>
        </w:tc>
      </w:tr>
      <w:tr w:rsidR="00496A12" w:rsidRPr="0027183E" w:rsidTr="00BE01B5">
        <w:trPr>
          <w:trHeight w:val="21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b/>
                <w:bCs/>
                <w:lang w:val="pt-PT"/>
              </w:rPr>
              <w:lastRenderedPageBreak/>
              <w:t>Spina bifida aperta</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rPr>
              <w:t>Відкрите розщеплення остистого відростка; один із синонімів загального позначення вроджених дефектів невральної трубки - комбінованих вад розвитку хребетного каналу, спинного мозку і його оболонок (спинно-мозкових гриж, ліпоменінгоцеле і рахишизис).</w:t>
            </w:r>
          </w:p>
        </w:tc>
      </w:tr>
      <w:tr w:rsidR="00496A12" w:rsidRPr="006A36F6" w:rsidTr="00BE01B5">
        <w:trPr>
          <w:trHeight w:val="12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ind w:left="57"/>
              <w:rPr>
                <w:rFonts w:hAnsi="Times New Roman" w:cs="Times New Roman"/>
              </w:rPr>
            </w:pPr>
            <w:r w:rsidRPr="0027183E">
              <w:rPr>
                <w:rFonts w:hAnsi="Times New Roman" w:cs="Times New Roman"/>
                <w:b/>
                <w:bCs/>
                <w:lang w:val="it-IT"/>
              </w:rPr>
              <w:t>Spina bifida occulta</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ind w:left="57"/>
              <w:rPr>
                <w:rFonts w:hAnsi="Times New Roman" w:cs="Times New Roman"/>
                <w:lang w:val="ru-RU"/>
              </w:rPr>
            </w:pPr>
            <w:r w:rsidRPr="006A36F6">
              <w:rPr>
                <w:rFonts w:hAnsi="Times New Roman" w:cs="Times New Roman"/>
                <w:lang w:val="ru-RU"/>
              </w:rPr>
              <w:t>Закрите розщеплення остистого відростка, порушення злиття дуг хребців, не супроводжується формуванням. спинно-мозкової грижі</w:t>
            </w:r>
          </w:p>
        </w:tc>
      </w:tr>
    </w:tbl>
    <w:p w:rsidR="00496A12" w:rsidRPr="006A36F6" w:rsidRDefault="00496A12" w:rsidP="00BE01B5">
      <w:pPr>
        <w:widowControl w:val="0"/>
        <w:ind w:left="57"/>
        <w:rPr>
          <w:rFonts w:hAnsi="Times New Roman" w:cs="Times New Roman"/>
          <w:b/>
          <w:bCs/>
          <w:lang w:val="ru-RU"/>
        </w:rPr>
      </w:pPr>
    </w:p>
    <w:p w:rsidR="00496A12" w:rsidRPr="006A36F6" w:rsidRDefault="00496A12" w:rsidP="00BE01B5">
      <w:pPr>
        <w:ind w:left="57"/>
        <w:rPr>
          <w:rFonts w:hAnsi="Times New Roman" w:cs="Times New Roman"/>
          <w:b/>
          <w:bCs/>
          <w:lang w:val="ru-RU"/>
        </w:rPr>
      </w:pPr>
    </w:p>
    <w:p w:rsidR="00496A12" w:rsidRPr="006A36F6" w:rsidRDefault="00496A12" w:rsidP="00BE01B5">
      <w:pPr>
        <w:ind w:left="57"/>
        <w:jc w:val="center"/>
        <w:rPr>
          <w:rFonts w:hAnsi="Times New Roman" w:cs="Times New Roman"/>
          <w:b/>
          <w:bCs/>
          <w:lang w:val="ru-RU"/>
        </w:rPr>
      </w:pPr>
    </w:p>
    <w:p w:rsidR="00496A12" w:rsidRPr="0027183E" w:rsidRDefault="00496A12" w:rsidP="00BE01B5">
      <w:pPr>
        <w:ind w:left="57"/>
        <w:rPr>
          <w:rFonts w:hAnsi="Times New Roman" w:cs="Times New Roman"/>
          <w:b/>
          <w:bCs/>
        </w:rPr>
      </w:pPr>
      <w:r w:rsidRPr="0027183E">
        <w:rPr>
          <w:rFonts w:hAnsi="Times New Roman" w:cs="Times New Roman"/>
          <w:b/>
          <w:bCs/>
        </w:rPr>
        <w:t>Література</w:t>
      </w:r>
    </w:p>
    <w:p w:rsidR="00496A12" w:rsidRPr="0027183E" w:rsidRDefault="00496A12" w:rsidP="00BE01B5">
      <w:pPr>
        <w:ind w:left="57"/>
        <w:rPr>
          <w:rFonts w:hAnsi="Times New Roman" w:cs="Times New Roman"/>
          <w:b/>
          <w:bCs/>
        </w:rPr>
      </w:pPr>
      <w:r w:rsidRPr="0027183E">
        <w:rPr>
          <w:rFonts w:hAnsi="Times New Roman" w:cs="Times New Roman"/>
          <w:b/>
          <w:bCs/>
        </w:rPr>
        <w:t>Основна:</w:t>
      </w:r>
    </w:p>
    <w:p w:rsidR="00496A12" w:rsidRPr="006A36F6" w:rsidRDefault="00496A12" w:rsidP="00BE01B5">
      <w:pPr>
        <w:numPr>
          <w:ilvl w:val="0"/>
          <w:numId w:val="161"/>
        </w:numPr>
        <w:jc w:val="both"/>
        <w:rPr>
          <w:rFonts w:hAnsi="Times New Roman" w:cs="Times New Roman"/>
          <w:lang w:val="ru-RU"/>
        </w:rPr>
      </w:pPr>
      <w:r w:rsidRPr="0027183E">
        <w:rPr>
          <w:rFonts w:hAnsi="Times New Roman" w:cs="Times New Roman"/>
        </w:rPr>
        <w:t xml:space="preserve">Хірургія дитячого віку: підручник / В.І. Сушко, Д.Ю. Кривченя, О.А. Данилов, В.А. Дігтяр та ін.; за ред. </w:t>
      </w:r>
      <w:r w:rsidRPr="006A36F6">
        <w:rPr>
          <w:rFonts w:hAnsi="Times New Roman" w:cs="Times New Roman"/>
          <w:lang w:val="ru-RU"/>
        </w:rPr>
        <w:t xml:space="preserve">В.І. Сушка, Д.Ю. Кривчені. – 2-е вид., перероб. і доп. – К.: Медицина, 2009. – </w:t>
      </w:r>
      <w:r>
        <w:rPr>
          <w:rFonts w:hAnsi="Times New Roman" w:cs="Times New Roman"/>
          <w:lang w:val="uk-UA"/>
        </w:rPr>
        <w:t>С. 614 - 622</w:t>
      </w:r>
      <w:r w:rsidRPr="006A36F6">
        <w:rPr>
          <w:rFonts w:hAnsi="Times New Roman" w:cs="Times New Roman"/>
          <w:lang w:val="ru-RU"/>
        </w:rPr>
        <w:t xml:space="preserve">. </w:t>
      </w:r>
    </w:p>
    <w:p w:rsidR="00496A12" w:rsidRPr="006A36F6" w:rsidRDefault="00496A12" w:rsidP="00BE01B5">
      <w:pPr>
        <w:numPr>
          <w:ilvl w:val="0"/>
          <w:numId w:val="161"/>
        </w:numPr>
        <w:jc w:val="both"/>
        <w:rPr>
          <w:rFonts w:hAnsi="Times New Roman" w:cs="Times New Roman"/>
          <w:lang w:val="ru-RU"/>
        </w:rPr>
      </w:pPr>
      <w:r w:rsidRPr="006A36F6">
        <w:rPr>
          <w:rFonts w:hAnsi="Times New Roman" w:cs="Times New Roman"/>
          <w:lang w:val="ru-RU"/>
        </w:rPr>
        <w:t>Дольницький О.В., Кривченя Д.Ю., Поліщук М.Є. Дитяча травматологія. – К.: Книга плюс, 2006. – 472 с.</w:t>
      </w:r>
    </w:p>
    <w:p w:rsidR="00496A12" w:rsidRPr="006A36F6" w:rsidRDefault="00496A12" w:rsidP="00BE01B5">
      <w:pPr>
        <w:numPr>
          <w:ilvl w:val="0"/>
          <w:numId w:val="161"/>
        </w:numPr>
        <w:jc w:val="both"/>
        <w:rPr>
          <w:rFonts w:hAnsi="Times New Roman" w:cs="Times New Roman"/>
          <w:lang w:val="ru-RU"/>
        </w:rPr>
      </w:pPr>
      <w:r w:rsidRPr="006A36F6">
        <w:rPr>
          <w:rFonts w:hAnsi="Times New Roman" w:cs="Times New Roman"/>
          <w:lang w:val="ru-RU"/>
        </w:rPr>
        <w:t xml:space="preserve">Вади розвитку у дітей (самостійна аудиторна та поза аудиторна робота студентів) /В.А.Дігтяр, В.І.Сушко, Л.М.Харитонюк, О.М.Барсук та ін. / Дніпропетровськ, 2011 – </w:t>
      </w:r>
      <w:r>
        <w:rPr>
          <w:rFonts w:hAnsi="Times New Roman" w:cs="Times New Roman"/>
          <w:lang w:val="uk-UA"/>
        </w:rPr>
        <w:t>С. 165 - 205</w:t>
      </w:r>
      <w:r w:rsidRPr="006A36F6">
        <w:rPr>
          <w:rFonts w:hAnsi="Times New Roman" w:cs="Times New Roman"/>
          <w:lang w:val="ru-RU"/>
        </w:rPr>
        <w:t>.</w:t>
      </w:r>
    </w:p>
    <w:p w:rsidR="00496A12" w:rsidRPr="0027183E" w:rsidRDefault="00496A12" w:rsidP="00BE01B5">
      <w:pPr>
        <w:ind w:left="57"/>
        <w:rPr>
          <w:rFonts w:hAnsi="Times New Roman" w:cs="Times New Roman"/>
          <w:b/>
          <w:bCs/>
        </w:rPr>
      </w:pPr>
      <w:r w:rsidRPr="0027183E">
        <w:rPr>
          <w:rFonts w:hAnsi="Times New Roman" w:cs="Times New Roman"/>
          <w:b/>
          <w:bCs/>
        </w:rPr>
        <w:t>Додаткова:</w:t>
      </w:r>
    </w:p>
    <w:p w:rsidR="00496A12" w:rsidRPr="0027183E" w:rsidRDefault="00496A12" w:rsidP="00BE01B5">
      <w:pPr>
        <w:pStyle w:val="a8"/>
        <w:numPr>
          <w:ilvl w:val="0"/>
          <w:numId w:val="162"/>
        </w:numPr>
        <w:tabs>
          <w:tab w:val="num" w:pos="1357"/>
        </w:tabs>
        <w:spacing w:after="0" w:line="240" w:lineRule="auto"/>
        <w:ind w:left="648" w:firstLine="61"/>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Детская хирургия : национальное руководство / под. ред. Ю.Ф.Исакова, А.Ф.Дронова. – М. : ГЭОТАР-Медиа, 2009. – </w:t>
      </w:r>
      <w:r>
        <w:rPr>
          <w:rFonts w:ascii="Times New Roman" w:hAnsi="Times New Roman" w:cs="Times New Roman"/>
          <w:sz w:val="24"/>
          <w:szCs w:val="24"/>
          <w:lang w:val="uk-UA"/>
        </w:rPr>
        <w:t>СВ. 967 - 978</w:t>
      </w:r>
      <w:r w:rsidRPr="0027183E">
        <w:rPr>
          <w:rFonts w:ascii="Times New Roman" w:hAnsi="Times New Roman" w:cs="Times New Roman"/>
          <w:sz w:val="24"/>
          <w:szCs w:val="24"/>
        </w:rPr>
        <w:t xml:space="preserve"> </w:t>
      </w:r>
    </w:p>
    <w:p w:rsidR="00496A12" w:rsidRPr="006A36F6" w:rsidRDefault="00496A12" w:rsidP="00BE01B5">
      <w:pPr>
        <w:numPr>
          <w:ilvl w:val="0"/>
          <w:numId w:val="163"/>
        </w:numPr>
        <w:jc w:val="both"/>
        <w:rPr>
          <w:rFonts w:hAnsi="Times New Roman" w:cs="Times New Roman"/>
          <w:lang w:val="ru-RU"/>
        </w:rPr>
      </w:pPr>
      <w:r w:rsidRPr="006A36F6">
        <w:rPr>
          <w:rFonts w:hAnsi="Times New Roman" w:cs="Times New Roman"/>
          <w:lang w:val="ru-RU"/>
        </w:rPr>
        <w:t xml:space="preserve">Природжені вади розвитку. Основи діагностики та лікування: монографія / О.В.Дольницький, В.О.Галаган, О.В.Ромадіна – К., 2009 – </w:t>
      </w:r>
      <w:r>
        <w:rPr>
          <w:rFonts w:hAnsi="Times New Roman" w:cs="Times New Roman"/>
          <w:lang w:val="uk-UA"/>
        </w:rPr>
        <w:t>С. 319 - 328</w:t>
      </w:r>
      <w:r w:rsidRPr="006A36F6">
        <w:rPr>
          <w:rFonts w:hAnsi="Times New Roman" w:cs="Times New Roman"/>
          <w:lang w:val="ru-RU"/>
        </w:rPr>
        <w:t>.</w:t>
      </w:r>
    </w:p>
    <w:p w:rsidR="00496A12" w:rsidRPr="006A36F6" w:rsidRDefault="00496A12" w:rsidP="00BE01B5">
      <w:pPr>
        <w:ind w:left="57"/>
        <w:rPr>
          <w:rFonts w:hAnsi="Times New Roman" w:cs="Times New Roman"/>
          <w:lang w:val="ru-RU"/>
        </w:rPr>
      </w:pPr>
    </w:p>
    <w:p w:rsidR="00496A12" w:rsidRPr="006A36F6" w:rsidRDefault="00496A12" w:rsidP="00BE01B5">
      <w:pPr>
        <w:ind w:left="57"/>
        <w:rPr>
          <w:rFonts w:hAnsi="Times New Roman" w:cs="Times New Roman"/>
          <w:b/>
          <w:bCs/>
          <w:lang w:val="ru-RU"/>
        </w:rPr>
      </w:pPr>
    </w:p>
    <w:p w:rsidR="00496A12" w:rsidRPr="006A36F6" w:rsidRDefault="00496A12" w:rsidP="00BE01B5">
      <w:pPr>
        <w:ind w:left="57"/>
        <w:rPr>
          <w:rFonts w:hAnsi="Times New Roman" w:cs="Times New Roman"/>
          <w:b/>
          <w:bCs/>
          <w:lang w:val="ru-RU"/>
        </w:rPr>
      </w:pPr>
      <w:r w:rsidRPr="006A36F6">
        <w:rPr>
          <w:rFonts w:hAnsi="Times New Roman" w:cs="Times New Roman"/>
          <w:b/>
          <w:bCs/>
          <w:lang w:val="ru-RU"/>
        </w:rPr>
        <w:t>Варіант 1.</w:t>
      </w:r>
    </w:p>
    <w:p w:rsidR="00496A12" w:rsidRPr="006A36F6" w:rsidRDefault="00496A12" w:rsidP="00BE01B5">
      <w:pPr>
        <w:ind w:left="57"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left="57"/>
        <w:rPr>
          <w:rFonts w:hAnsi="Times New Roman" w:cs="Times New Roman"/>
          <w:b/>
          <w:bCs/>
          <w:lang w:val="ru-RU"/>
        </w:rPr>
      </w:pPr>
    </w:p>
    <w:p w:rsidR="00496A12" w:rsidRPr="006A36F6" w:rsidRDefault="00496A12" w:rsidP="00BE01B5">
      <w:pPr>
        <w:ind w:left="57"/>
        <w:rPr>
          <w:rFonts w:hAnsi="Times New Roman" w:cs="Times New Roman"/>
          <w:lang w:val="ru-RU"/>
        </w:rPr>
      </w:pPr>
      <w:r w:rsidRPr="006A36F6">
        <w:rPr>
          <w:rFonts w:hAnsi="Times New Roman" w:cs="Times New Roman"/>
          <w:b/>
          <w:bCs/>
          <w:lang w:val="ru-RU"/>
        </w:rPr>
        <w:t xml:space="preserve">Завдання 1. </w:t>
      </w:r>
      <w:r w:rsidRPr="006A36F6">
        <w:rPr>
          <w:rFonts w:hAnsi="Times New Roman" w:cs="Times New Roman"/>
          <w:lang w:val="ru-RU"/>
        </w:rPr>
        <w:t>Заповніть таблицю:</w:t>
      </w:r>
    </w:p>
    <w:p w:rsidR="00496A12" w:rsidRPr="006A36F6" w:rsidRDefault="00496A12" w:rsidP="00BE01B5">
      <w:pPr>
        <w:ind w:left="57"/>
        <w:rPr>
          <w:rFonts w:hAnsi="Times New Roman" w:cs="Times New Roman"/>
          <w:lang w:val="ru-RU"/>
        </w:rPr>
      </w:pPr>
      <w:r w:rsidRPr="006A36F6">
        <w:rPr>
          <w:rFonts w:hAnsi="Times New Roman" w:cs="Times New Roman"/>
          <w:lang w:val="ru-RU"/>
        </w:rPr>
        <w:t xml:space="preserve"> Вкажіть основні фази розвитку дитячої постави та чим вони характеризуються!</w:t>
      </w:r>
    </w:p>
    <w:p w:rsidR="00496A12" w:rsidRPr="006A36F6" w:rsidRDefault="00496A12" w:rsidP="00BE01B5">
      <w:pPr>
        <w:widowControl w:val="0"/>
        <w:ind w:left="57"/>
        <w:rPr>
          <w:rFonts w:hAnsi="Times New Roman" w:cs="Times New Roman"/>
          <w:b/>
          <w:bCs/>
          <w:lang w:val="ru-RU"/>
        </w:rPr>
      </w:pPr>
    </w:p>
    <w:tbl>
      <w:tblPr>
        <w:tblStyle w:val="TableNormal"/>
        <w:tblW w:w="9571" w:type="dxa"/>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786"/>
      </w:tblGrid>
      <w:tr w:rsidR="00496A12" w:rsidRPr="0027183E" w:rsidTr="00BE01B5">
        <w:trPr>
          <w:trHeight w:val="30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widowControl w:val="0"/>
              <w:tabs>
                <w:tab w:val="left" w:pos="1134"/>
              </w:tabs>
              <w:ind w:left="57"/>
              <w:rPr>
                <w:rFonts w:hAnsi="Times New Roman" w:cs="Times New Roman"/>
              </w:rPr>
            </w:pPr>
            <w:r w:rsidRPr="0027183E">
              <w:rPr>
                <w:rFonts w:hAnsi="Times New Roman" w:cs="Times New Roman"/>
                <w:b/>
                <w:bCs/>
              </w:rPr>
              <w:t>Фаза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widowControl w:val="0"/>
              <w:tabs>
                <w:tab w:val="left" w:pos="1134"/>
              </w:tabs>
              <w:ind w:left="57"/>
              <w:rPr>
                <w:rFonts w:hAnsi="Times New Roman" w:cs="Times New Roman"/>
              </w:rPr>
            </w:pPr>
            <w:r w:rsidRPr="0027183E">
              <w:rPr>
                <w:rFonts w:hAnsi="Times New Roman" w:cs="Times New Roman"/>
                <w:b/>
                <w:bCs/>
              </w:rPr>
              <w:t>Особливості перебігу</w:t>
            </w:r>
          </w:p>
        </w:tc>
      </w:tr>
      <w:tr w:rsidR="00496A12" w:rsidRPr="0027183E" w:rsidTr="00EA17A2">
        <w:trPr>
          <w:trHeight w:val="58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widowControl w:val="0"/>
              <w:tabs>
                <w:tab w:val="left" w:pos="1134"/>
              </w:tabs>
              <w:ind w:left="57"/>
              <w:rPr>
                <w:rFonts w:hAnsi="Times New Roman" w:cs="Times New Roman"/>
              </w:rPr>
            </w:pPr>
            <w:r w:rsidRPr="0027183E">
              <w:rPr>
                <w:rFonts w:hAnsi="Times New Roman" w:cs="Times New Roman"/>
              </w:rPr>
              <w:t>Перша (до 5-6 років)</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widowControl w:val="0"/>
              <w:rPr>
                <w:rFonts w:hAnsi="Times New Roman" w:cs="Times New Roman"/>
              </w:rPr>
            </w:pPr>
          </w:p>
        </w:tc>
      </w:tr>
      <w:tr w:rsidR="00496A12" w:rsidRPr="0027183E" w:rsidTr="00EA17A2">
        <w:trPr>
          <w:trHeight w:val="549"/>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widowControl w:val="0"/>
              <w:ind w:left="57"/>
              <w:rPr>
                <w:rFonts w:hAnsi="Times New Roman" w:cs="Times New Roman"/>
              </w:rPr>
            </w:pPr>
            <w:r w:rsidRPr="0027183E">
              <w:rPr>
                <w:rFonts w:hAnsi="Times New Roman" w:cs="Times New Roman"/>
              </w:rPr>
              <w:t>Друга (7-10 років)</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pStyle w:val="ad"/>
              <w:jc w:val="both"/>
              <w:rPr>
                <w:rFonts w:ascii="Times New Roman" w:hAnsi="Times New Roman" w:cs="Times New Roman"/>
              </w:rPr>
            </w:pPr>
          </w:p>
        </w:tc>
      </w:tr>
      <w:tr w:rsidR="00496A12" w:rsidRPr="0027183E" w:rsidTr="00BE01B5">
        <w:trPr>
          <w:trHeight w:val="1096"/>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widowControl w:val="0"/>
              <w:ind w:left="57"/>
              <w:rPr>
                <w:rFonts w:hAnsi="Times New Roman" w:cs="Times New Roman"/>
              </w:rPr>
            </w:pPr>
            <w:r w:rsidRPr="0027183E">
              <w:rPr>
                <w:rFonts w:hAnsi="Times New Roman" w:cs="Times New Roman"/>
              </w:rPr>
              <w:t>Третя (11-15 років)</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pStyle w:val="ad"/>
              <w:jc w:val="both"/>
              <w:rPr>
                <w:rFonts w:ascii="Times New Roman" w:hAnsi="Times New Roman" w:cs="Times New Roman"/>
              </w:rPr>
            </w:pPr>
          </w:p>
        </w:tc>
      </w:tr>
    </w:tbl>
    <w:p w:rsidR="00496A12" w:rsidRPr="0027183E" w:rsidRDefault="00496A12" w:rsidP="00BE01B5">
      <w:pPr>
        <w:widowControl w:val="0"/>
        <w:ind w:left="57"/>
        <w:rPr>
          <w:rFonts w:hAnsi="Times New Roman" w:cs="Times New Roman"/>
          <w:b/>
          <w:bCs/>
        </w:rPr>
      </w:pPr>
    </w:p>
    <w:p w:rsidR="00496A12" w:rsidRPr="0027183E" w:rsidRDefault="00496A12" w:rsidP="00BE01B5">
      <w:pPr>
        <w:ind w:left="57"/>
        <w:rPr>
          <w:rFonts w:hAnsi="Times New Roman" w:cs="Times New Roman"/>
          <w:b/>
          <w:bCs/>
        </w:rPr>
      </w:pPr>
    </w:p>
    <w:p w:rsidR="00496A12" w:rsidRPr="0027183E" w:rsidRDefault="00496A12" w:rsidP="00BE01B5">
      <w:pPr>
        <w:tabs>
          <w:tab w:val="left" w:pos="1785"/>
        </w:tabs>
        <w:ind w:left="57"/>
        <w:rPr>
          <w:rFonts w:hAnsi="Times New Roman" w:cs="Times New Roman"/>
          <w:b/>
          <w:bCs/>
        </w:rPr>
      </w:pPr>
      <w:r w:rsidRPr="0027183E">
        <w:rPr>
          <w:rFonts w:hAnsi="Times New Roman" w:cs="Times New Roman"/>
          <w:b/>
          <w:bCs/>
        </w:rPr>
        <w:t>Завдання 2.</w:t>
      </w:r>
    </w:p>
    <w:p w:rsidR="00496A12" w:rsidRPr="006A36F6" w:rsidRDefault="00496A12" w:rsidP="00BE01B5">
      <w:pPr>
        <w:tabs>
          <w:tab w:val="left" w:pos="1785"/>
        </w:tabs>
        <w:ind w:left="57"/>
        <w:rPr>
          <w:rFonts w:hAnsi="Times New Roman" w:cs="Times New Roman"/>
          <w:lang w:val="ru-RU"/>
        </w:rPr>
      </w:pPr>
      <w:r w:rsidRPr="006A36F6">
        <w:rPr>
          <w:rFonts w:hAnsi="Times New Roman" w:cs="Times New Roman"/>
          <w:lang w:val="ru-RU"/>
        </w:rPr>
        <w:t>Які існують види сколіозів за етіопатогенетичними факторами та чим вони характеризуються:</w:t>
      </w:r>
    </w:p>
    <w:p w:rsidR="00496A12" w:rsidRPr="006A36F6" w:rsidRDefault="00496A12" w:rsidP="00BE01B5">
      <w:pPr>
        <w:widowControl w:val="0"/>
        <w:tabs>
          <w:tab w:val="left" w:pos="1785"/>
        </w:tabs>
        <w:ind w:left="57"/>
        <w:rPr>
          <w:rFonts w:hAnsi="Times New Roman" w:cs="Times New Roman"/>
          <w:lang w:val="ru-RU"/>
        </w:rPr>
      </w:pPr>
    </w:p>
    <w:tbl>
      <w:tblPr>
        <w:tblStyle w:val="TableNormal"/>
        <w:tblW w:w="9345" w:type="dxa"/>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2"/>
        <w:gridCol w:w="4673"/>
      </w:tblGrid>
      <w:tr w:rsidR="00496A12" w:rsidRPr="0027183E" w:rsidTr="00BE01B5">
        <w:trPr>
          <w:trHeight w:val="3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785"/>
              </w:tabs>
              <w:ind w:left="57"/>
              <w:jc w:val="center"/>
              <w:rPr>
                <w:rFonts w:hAnsi="Times New Roman" w:cs="Times New Roman"/>
              </w:rPr>
            </w:pPr>
            <w:r w:rsidRPr="0027183E">
              <w:rPr>
                <w:rFonts w:hAnsi="Times New Roman" w:cs="Times New Roman"/>
              </w:rPr>
              <w:t>Вид</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r>
      <w:tr w:rsidR="00496A12" w:rsidRPr="0027183E" w:rsidTr="00BE01B5">
        <w:trPr>
          <w:trHeight w:val="230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785"/>
              </w:tabs>
              <w:ind w:left="57"/>
              <w:rPr>
                <w:rFonts w:hAnsi="Times New Roman" w:cs="Times New Roman"/>
              </w:rPr>
            </w:pPr>
            <w:r w:rsidRPr="0027183E">
              <w:rPr>
                <w:rFonts w:hAnsi="Times New Roman" w:cs="Times New Roman"/>
              </w:rPr>
              <w:t>Вроджені</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pStyle w:val="ad"/>
              <w:jc w:val="both"/>
              <w:rPr>
                <w:rFonts w:ascii="Times New Roman" w:eastAsia="Times New Roman" w:hAnsi="Times New Roman" w:cs="Times New Roman"/>
                <w:lang w:val="en-US"/>
              </w:rPr>
            </w:pPr>
            <w:r w:rsidRPr="0027183E">
              <w:rPr>
                <w:rFonts w:ascii="Times New Roman" w:hAnsi="Times New Roman" w:cs="Times New Roman"/>
              </w:rPr>
              <w:t>Характеризуються</w:t>
            </w:r>
            <w:r w:rsidRPr="006A36F6">
              <w:rPr>
                <w:rFonts w:ascii="Times New Roman" w:hAnsi="Times New Roman" w:cs="Times New Roman"/>
                <w:lang w:val="en-US"/>
              </w:rPr>
              <w:t xml:space="preserve"> </w:t>
            </w:r>
            <w:r w:rsidRPr="0027183E">
              <w:rPr>
                <w:rFonts w:ascii="Times New Roman" w:hAnsi="Times New Roman" w:cs="Times New Roman"/>
              </w:rPr>
              <w:t>наявністю</w:t>
            </w:r>
            <w:r w:rsidRPr="006A36F6">
              <w:rPr>
                <w:rFonts w:ascii="Times New Roman" w:hAnsi="Times New Roman" w:cs="Times New Roman"/>
                <w:lang w:val="en-US"/>
              </w:rPr>
              <w:t xml:space="preserve"> </w:t>
            </w:r>
            <w:r w:rsidRPr="0027183E">
              <w:rPr>
                <w:rFonts w:ascii="Times New Roman" w:hAnsi="Times New Roman" w:cs="Times New Roman"/>
              </w:rPr>
              <w:t>додаткових</w:t>
            </w:r>
            <w:r w:rsidRPr="006A36F6">
              <w:rPr>
                <w:rFonts w:ascii="Times New Roman" w:hAnsi="Times New Roman" w:cs="Times New Roman"/>
                <w:lang w:val="en-US"/>
              </w:rPr>
              <w:t xml:space="preserve"> </w:t>
            </w:r>
            <w:r w:rsidRPr="0027183E">
              <w:rPr>
                <w:rFonts w:ascii="Times New Roman" w:hAnsi="Times New Roman" w:cs="Times New Roman"/>
              </w:rPr>
              <w:t>клиноподібних</w:t>
            </w:r>
            <w:r w:rsidRPr="006A36F6">
              <w:rPr>
                <w:rFonts w:ascii="Times New Roman" w:hAnsi="Times New Roman" w:cs="Times New Roman"/>
                <w:lang w:val="en-US"/>
              </w:rPr>
              <w:t xml:space="preserve"> </w:t>
            </w:r>
            <w:r w:rsidRPr="0027183E">
              <w:rPr>
                <w:rFonts w:ascii="Times New Roman" w:hAnsi="Times New Roman" w:cs="Times New Roman"/>
              </w:rPr>
              <w:t>напівхребців</w:t>
            </w:r>
            <w:r w:rsidRPr="006A36F6">
              <w:rPr>
                <w:rFonts w:ascii="Times New Roman" w:hAnsi="Times New Roman" w:cs="Times New Roman"/>
                <w:lang w:val="en-US"/>
              </w:rPr>
              <w:t xml:space="preserve">, </w:t>
            </w:r>
            <w:r w:rsidRPr="0027183E">
              <w:rPr>
                <w:rFonts w:ascii="Times New Roman" w:hAnsi="Times New Roman" w:cs="Times New Roman"/>
              </w:rPr>
              <w:t>що</w:t>
            </w:r>
            <w:r w:rsidRPr="006A36F6">
              <w:rPr>
                <w:rFonts w:ascii="Times New Roman" w:hAnsi="Times New Roman" w:cs="Times New Roman"/>
                <w:lang w:val="en-US"/>
              </w:rPr>
              <w:t xml:space="preserve"> </w:t>
            </w:r>
            <w:r w:rsidRPr="0027183E">
              <w:rPr>
                <w:rFonts w:ascii="Times New Roman" w:hAnsi="Times New Roman" w:cs="Times New Roman"/>
              </w:rPr>
              <w:t>можуть</w:t>
            </w:r>
            <w:r w:rsidRPr="006A36F6">
              <w:rPr>
                <w:rFonts w:ascii="Times New Roman" w:hAnsi="Times New Roman" w:cs="Times New Roman"/>
                <w:lang w:val="en-US"/>
              </w:rPr>
              <w:t xml:space="preserve"> </w:t>
            </w:r>
            <w:r w:rsidRPr="0027183E">
              <w:rPr>
                <w:rFonts w:ascii="Times New Roman" w:hAnsi="Times New Roman" w:cs="Times New Roman"/>
              </w:rPr>
              <w:t>бути</w:t>
            </w:r>
            <w:r w:rsidRPr="006A36F6">
              <w:rPr>
                <w:rFonts w:ascii="Times New Roman" w:hAnsi="Times New Roman" w:cs="Times New Roman"/>
                <w:lang w:val="en-US"/>
              </w:rPr>
              <w:t xml:space="preserve">     </w:t>
            </w:r>
            <w:r w:rsidRPr="0027183E">
              <w:rPr>
                <w:rFonts w:ascii="Times New Roman" w:hAnsi="Times New Roman" w:cs="Times New Roman"/>
              </w:rPr>
              <w:t>однобічними</w:t>
            </w:r>
            <w:r w:rsidRPr="006A36F6">
              <w:rPr>
                <w:rFonts w:ascii="Times New Roman" w:hAnsi="Times New Roman" w:cs="Times New Roman"/>
                <w:lang w:val="en-US"/>
              </w:rPr>
              <w:t xml:space="preserve"> </w:t>
            </w:r>
            <w:r w:rsidRPr="0027183E">
              <w:rPr>
                <w:rFonts w:ascii="Times New Roman" w:hAnsi="Times New Roman" w:cs="Times New Roman"/>
              </w:rPr>
              <w:t>чи</w:t>
            </w:r>
            <w:r w:rsidRPr="006A36F6">
              <w:rPr>
                <w:rFonts w:ascii="Times New Roman" w:hAnsi="Times New Roman" w:cs="Times New Roman"/>
                <w:lang w:val="en-US"/>
              </w:rPr>
              <w:t xml:space="preserve"> </w:t>
            </w:r>
            <w:r w:rsidRPr="0027183E">
              <w:rPr>
                <w:rFonts w:ascii="Times New Roman" w:hAnsi="Times New Roman" w:cs="Times New Roman"/>
              </w:rPr>
              <w:t>альтернируючими</w:t>
            </w:r>
            <w:r w:rsidRPr="006A36F6">
              <w:rPr>
                <w:rFonts w:ascii="Times New Roman" w:hAnsi="Times New Roman" w:cs="Times New Roman"/>
                <w:lang w:val="en-US"/>
              </w:rPr>
              <w:t xml:space="preserve">, </w:t>
            </w:r>
            <w:r w:rsidRPr="0027183E">
              <w:rPr>
                <w:rFonts w:ascii="Times New Roman" w:hAnsi="Times New Roman" w:cs="Times New Roman"/>
              </w:rPr>
              <w:t>а</w:t>
            </w:r>
            <w:r w:rsidRPr="006A36F6">
              <w:rPr>
                <w:rFonts w:ascii="Times New Roman" w:hAnsi="Times New Roman" w:cs="Times New Roman"/>
                <w:lang w:val="en-US"/>
              </w:rPr>
              <w:t xml:space="preserve"> </w:t>
            </w:r>
            <w:r w:rsidRPr="0027183E">
              <w:rPr>
                <w:rFonts w:ascii="Times New Roman" w:hAnsi="Times New Roman" w:cs="Times New Roman"/>
              </w:rPr>
              <w:t>також</w:t>
            </w:r>
            <w:r w:rsidRPr="006A36F6">
              <w:rPr>
                <w:rFonts w:ascii="Times New Roman" w:hAnsi="Times New Roman" w:cs="Times New Roman"/>
                <w:lang w:val="en-US"/>
              </w:rPr>
              <w:t xml:space="preserve"> </w:t>
            </w:r>
            <w:r w:rsidRPr="0027183E">
              <w:rPr>
                <w:rFonts w:ascii="Times New Roman" w:hAnsi="Times New Roman" w:cs="Times New Roman"/>
              </w:rPr>
              <w:t>при</w:t>
            </w:r>
            <w:r w:rsidRPr="006A36F6">
              <w:rPr>
                <w:rFonts w:ascii="Times New Roman" w:hAnsi="Times New Roman" w:cs="Times New Roman"/>
                <w:lang w:val="en-US"/>
              </w:rPr>
              <w:t xml:space="preserve"> </w:t>
            </w:r>
            <w:r w:rsidRPr="0027183E">
              <w:rPr>
                <w:rFonts w:ascii="Times New Roman" w:hAnsi="Times New Roman" w:cs="Times New Roman"/>
              </w:rPr>
              <w:t>конкресценції</w:t>
            </w:r>
            <w:r w:rsidRPr="006A36F6">
              <w:rPr>
                <w:rFonts w:ascii="Times New Roman" w:hAnsi="Times New Roman" w:cs="Times New Roman"/>
                <w:lang w:val="en-US"/>
              </w:rPr>
              <w:t xml:space="preserve"> </w:t>
            </w:r>
            <w:r w:rsidRPr="0027183E">
              <w:rPr>
                <w:rFonts w:ascii="Times New Roman" w:hAnsi="Times New Roman" w:cs="Times New Roman"/>
              </w:rPr>
              <w:t>тіл</w:t>
            </w:r>
            <w:r w:rsidRPr="006A36F6">
              <w:rPr>
                <w:rFonts w:ascii="Times New Roman" w:hAnsi="Times New Roman" w:cs="Times New Roman"/>
                <w:lang w:val="en-US"/>
              </w:rPr>
              <w:t xml:space="preserve"> </w:t>
            </w:r>
            <w:r w:rsidRPr="0027183E">
              <w:rPr>
                <w:rFonts w:ascii="Times New Roman" w:hAnsi="Times New Roman" w:cs="Times New Roman"/>
              </w:rPr>
              <w:t>хребців</w:t>
            </w:r>
            <w:r w:rsidRPr="006A36F6">
              <w:rPr>
                <w:rFonts w:ascii="Times New Roman" w:hAnsi="Times New Roman" w:cs="Times New Roman"/>
                <w:lang w:val="en-US"/>
              </w:rPr>
              <w:t xml:space="preserve">, </w:t>
            </w:r>
            <w:r w:rsidRPr="0027183E">
              <w:rPr>
                <w:rFonts w:ascii="Times New Roman" w:hAnsi="Times New Roman" w:cs="Times New Roman"/>
              </w:rPr>
              <w:t>тобто</w:t>
            </w:r>
            <w:r w:rsidRPr="006A36F6">
              <w:rPr>
                <w:rFonts w:ascii="Times New Roman" w:hAnsi="Times New Roman" w:cs="Times New Roman"/>
                <w:lang w:val="en-US"/>
              </w:rPr>
              <w:t xml:space="preserve"> </w:t>
            </w:r>
            <w:r w:rsidRPr="0027183E">
              <w:rPr>
                <w:rFonts w:ascii="Times New Roman" w:hAnsi="Times New Roman" w:cs="Times New Roman"/>
              </w:rPr>
              <w:t>затримці</w:t>
            </w:r>
            <w:r w:rsidRPr="006A36F6">
              <w:rPr>
                <w:rFonts w:ascii="Times New Roman" w:hAnsi="Times New Roman" w:cs="Times New Roman"/>
                <w:lang w:val="en-US"/>
              </w:rPr>
              <w:t xml:space="preserve"> </w:t>
            </w:r>
            <w:r w:rsidRPr="0027183E">
              <w:rPr>
                <w:rFonts w:ascii="Times New Roman" w:hAnsi="Times New Roman" w:cs="Times New Roman"/>
              </w:rPr>
              <w:t>їхнього</w:t>
            </w:r>
            <w:r w:rsidRPr="006A36F6">
              <w:rPr>
                <w:rFonts w:ascii="Times New Roman" w:hAnsi="Times New Roman" w:cs="Times New Roman"/>
                <w:lang w:val="en-US"/>
              </w:rPr>
              <w:t xml:space="preserve"> </w:t>
            </w:r>
            <w:r w:rsidRPr="0027183E">
              <w:rPr>
                <w:rFonts w:ascii="Times New Roman" w:hAnsi="Times New Roman" w:cs="Times New Roman"/>
              </w:rPr>
              <w:t>розвитку</w:t>
            </w:r>
            <w:r w:rsidRPr="006A36F6">
              <w:rPr>
                <w:rFonts w:ascii="Times New Roman" w:hAnsi="Times New Roman" w:cs="Times New Roman"/>
                <w:lang w:val="en-US"/>
              </w:rPr>
              <w:t xml:space="preserve"> </w:t>
            </w:r>
            <w:r w:rsidRPr="0027183E">
              <w:rPr>
                <w:rFonts w:ascii="Times New Roman" w:hAnsi="Times New Roman" w:cs="Times New Roman"/>
              </w:rPr>
              <w:t>при</w:t>
            </w:r>
            <w:r w:rsidRPr="006A36F6">
              <w:rPr>
                <w:rFonts w:ascii="Times New Roman" w:hAnsi="Times New Roman" w:cs="Times New Roman"/>
                <w:lang w:val="en-US"/>
              </w:rPr>
              <w:t xml:space="preserve"> </w:t>
            </w:r>
            <w:r w:rsidRPr="0027183E">
              <w:rPr>
                <w:rFonts w:ascii="Times New Roman" w:hAnsi="Times New Roman" w:cs="Times New Roman"/>
              </w:rPr>
              <w:t>їхньому</w:t>
            </w:r>
            <w:r w:rsidRPr="006A36F6">
              <w:rPr>
                <w:rFonts w:ascii="Times New Roman" w:hAnsi="Times New Roman" w:cs="Times New Roman"/>
                <w:lang w:val="en-US"/>
              </w:rPr>
              <w:t xml:space="preserve"> </w:t>
            </w:r>
            <w:r w:rsidRPr="0027183E">
              <w:rPr>
                <w:rFonts w:ascii="Times New Roman" w:hAnsi="Times New Roman" w:cs="Times New Roman"/>
              </w:rPr>
              <w:t>зрощенні</w:t>
            </w:r>
            <w:r w:rsidRPr="006A36F6">
              <w:rPr>
                <w:rFonts w:ascii="Times New Roman" w:hAnsi="Times New Roman" w:cs="Times New Roman"/>
                <w:lang w:val="en-US"/>
              </w:rPr>
              <w:t xml:space="preserve"> </w:t>
            </w:r>
            <w:r w:rsidRPr="0027183E">
              <w:rPr>
                <w:rFonts w:ascii="Times New Roman" w:hAnsi="Times New Roman" w:cs="Times New Roman"/>
              </w:rPr>
              <w:t>і</w:t>
            </w:r>
            <w:r w:rsidRPr="006A36F6">
              <w:rPr>
                <w:rFonts w:ascii="Times New Roman" w:hAnsi="Times New Roman" w:cs="Times New Roman"/>
                <w:lang w:val="en-US"/>
              </w:rPr>
              <w:t xml:space="preserve"> </w:t>
            </w:r>
            <w:r w:rsidRPr="0027183E">
              <w:rPr>
                <w:rFonts w:ascii="Times New Roman" w:hAnsi="Times New Roman" w:cs="Times New Roman"/>
              </w:rPr>
              <w:t>синостозах</w:t>
            </w:r>
            <w:r w:rsidRPr="006A36F6">
              <w:rPr>
                <w:rFonts w:ascii="Times New Roman" w:hAnsi="Times New Roman" w:cs="Times New Roman"/>
                <w:lang w:val="en-US"/>
              </w:rPr>
              <w:t xml:space="preserve"> </w:t>
            </w:r>
            <w:r w:rsidRPr="0027183E">
              <w:rPr>
                <w:rFonts w:ascii="Times New Roman" w:hAnsi="Times New Roman" w:cs="Times New Roman"/>
              </w:rPr>
              <w:t>ребер</w:t>
            </w:r>
            <w:r w:rsidRPr="006A36F6">
              <w:rPr>
                <w:rFonts w:ascii="Times New Roman" w:hAnsi="Times New Roman" w:cs="Times New Roman"/>
                <w:lang w:val="en-US"/>
              </w:rPr>
              <w:t>.</w:t>
            </w:r>
          </w:p>
        </w:tc>
      </w:tr>
      <w:tr w:rsidR="00496A12" w:rsidRPr="0027183E" w:rsidTr="00EA17A2">
        <w:trPr>
          <w:trHeight w:val="551"/>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785"/>
              </w:tabs>
              <w:ind w:left="57"/>
              <w:rPr>
                <w:rFonts w:hAnsi="Times New Roman" w:cs="Times New Roman"/>
              </w:rPr>
            </w:pPr>
            <w:r w:rsidRPr="0027183E">
              <w:rPr>
                <w:rFonts w:hAnsi="Times New Roman" w:cs="Times New Roman"/>
              </w:rPr>
              <w:t>Диспластичні</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785"/>
              </w:tabs>
              <w:jc w:val="both"/>
              <w:rPr>
                <w:rFonts w:hAnsi="Times New Roman" w:cs="Times New Roman"/>
              </w:rPr>
            </w:pPr>
          </w:p>
        </w:tc>
      </w:tr>
      <w:tr w:rsidR="00496A12" w:rsidRPr="0027183E" w:rsidTr="00EA17A2">
        <w:trPr>
          <w:trHeight w:val="391"/>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785"/>
              </w:tabs>
              <w:rPr>
                <w:rFonts w:hAnsi="Times New Roman" w:cs="Times New Roman"/>
              </w:rPr>
            </w:pPr>
            <w:r w:rsidRPr="0027183E">
              <w:rPr>
                <w:rFonts w:hAnsi="Times New Roman" w:cs="Times New Roman"/>
              </w:rPr>
              <w:t>Набуті</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pStyle w:val="ad"/>
              <w:jc w:val="both"/>
              <w:rPr>
                <w:rFonts w:ascii="Times New Roman" w:eastAsia="Times New Roman" w:hAnsi="Times New Roman" w:cs="Times New Roman"/>
                <w:i/>
                <w:iCs/>
              </w:rPr>
            </w:pPr>
          </w:p>
        </w:tc>
      </w:tr>
      <w:tr w:rsidR="00496A12" w:rsidRPr="0027183E" w:rsidTr="00BE01B5">
        <w:trPr>
          <w:trHeight w:val="2930"/>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785"/>
              </w:tabs>
              <w:ind w:left="57"/>
              <w:rPr>
                <w:rFonts w:hAnsi="Times New Roman" w:cs="Times New Roman"/>
              </w:rPr>
            </w:pPr>
            <w:r w:rsidRPr="0027183E">
              <w:rPr>
                <w:rFonts w:hAnsi="Times New Roman" w:cs="Times New Roman"/>
              </w:rPr>
              <w:t>Ідіопатичні</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pStyle w:val="ad"/>
              <w:ind w:firstLine="709"/>
              <w:jc w:val="both"/>
              <w:rPr>
                <w:rFonts w:ascii="Times New Roman" w:hAnsi="Times New Roman" w:cs="Times New Roman"/>
              </w:rPr>
            </w:pPr>
          </w:p>
        </w:tc>
      </w:tr>
    </w:tbl>
    <w:p w:rsidR="00496A12" w:rsidRPr="0027183E" w:rsidRDefault="00496A12" w:rsidP="00BE01B5">
      <w:pPr>
        <w:widowControl w:val="0"/>
        <w:tabs>
          <w:tab w:val="left" w:pos="1785"/>
        </w:tabs>
        <w:ind w:left="57"/>
        <w:rPr>
          <w:rFonts w:hAnsi="Times New Roman" w:cs="Times New Roman"/>
        </w:rPr>
      </w:pPr>
    </w:p>
    <w:p w:rsidR="00496A12" w:rsidRPr="0027183E" w:rsidRDefault="00496A12" w:rsidP="00BE01B5">
      <w:pPr>
        <w:ind w:left="57"/>
        <w:rPr>
          <w:rFonts w:hAnsi="Times New Roman" w:cs="Times New Roman"/>
        </w:rPr>
      </w:pPr>
    </w:p>
    <w:p w:rsidR="00496A12" w:rsidRPr="0027183E" w:rsidRDefault="00496A12" w:rsidP="00BE01B5">
      <w:pPr>
        <w:ind w:left="57"/>
        <w:rPr>
          <w:rFonts w:hAnsi="Times New Roman" w:cs="Times New Roman"/>
          <w:b/>
          <w:bCs/>
        </w:rPr>
      </w:pPr>
      <w:r w:rsidRPr="0027183E">
        <w:rPr>
          <w:rFonts w:hAnsi="Times New Roman" w:cs="Times New Roman"/>
          <w:b/>
          <w:bCs/>
        </w:rPr>
        <w:t>Завдання 3.</w:t>
      </w:r>
    </w:p>
    <w:p w:rsidR="00496A12" w:rsidRPr="006A36F6" w:rsidRDefault="00496A12" w:rsidP="00BE01B5">
      <w:pPr>
        <w:ind w:left="57"/>
        <w:rPr>
          <w:rFonts w:hAnsi="Times New Roman" w:cs="Times New Roman"/>
          <w:lang w:val="ru-RU"/>
        </w:rPr>
      </w:pPr>
      <w:r w:rsidRPr="006A36F6">
        <w:rPr>
          <w:rFonts w:hAnsi="Times New Roman" w:cs="Times New Roman"/>
          <w:lang w:val="ru-RU"/>
        </w:rPr>
        <w:t>Складіть план обстеження хворого з юнацьким кіфозом:</w:t>
      </w:r>
    </w:p>
    <w:p w:rsidR="00496A12" w:rsidRPr="0027183E" w:rsidRDefault="00496A12" w:rsidP="00BE01B5">
      <w:pPr>
        <w:pStyle w:val="ad"/>
        <w:numPr>
          <w:ilvl w:val="0"/>
          <w:numId w:val="164"/>
        </w:numPr>
        <w:tabs>
          <w:tab w:val="num" w:pos="414"/>
        </w:tabs>
        <w:ind w:left="414" w:hanging="357"/>
        <w:jc w:val="both"/>
        <w:rPr>
          <w:rFonts w:ascii="Times New Roman" w:eastAsia="Times New Roman" w:hAnsi="Times New Roman" w:cs="Times New Roman"/>
        </w:rPr>
      </w:pPr>
      <w:r w:rsidRPr="0027183E">
        <w:rPr>
          <w:rFonts w:ascii="Times New Roman" w:hAnsi="Times New Roman" w:cs="Times New Roman"/>
        </w:rPr>
        <w:t>Анамнез - час виявлення деформації,  спадковість, характер прогресування, попереднє лікування.</w:t>
      </w:r>
    </w:p>
    <w:p w:rsidR="00496A12" w:rsidRPr="0027183E" w:rsidRDefault="00496A12" w:rsidP="00BE01B5">
      <w:pPr>
        <w:pStyle w:val="ad"/>
        <w:numPr>
          <w:ilvl w:val="0"/>
          <w:numId w:val="164"/>
        </w:numPr>
        <w:tabs>
          <w:tab w:val="num" w:pos="414"/>
        </w:tabs>
        <w:ind w:left="414" w:hanging="357"/>
        <w:jc w:val="both"/>
        <w:rPr>
          <w:rFonts w:ascii="Times New Roman" w:eastAsia="Times New Roman" w:hAnsi="Times New Roman" w:cs="Times New Roman"/>
          <w:i/>
          <w:iCs/>
        </w:rPr>
      </w:pPr>
      <w:r w:rsidRPr="0027183E">
        <w:rPr>
          <w:rFonts w:ascii="Times New Roman" w:hAnsi="Times New Roman" w:cs="Times New Roman"/>
        </w:rPr>
        <w:t xml:space="preserve">Клінічне обстеження </w:t>
      </w:r>
      <w:r w:rsidR="00EA17A2">
        <w:rPr>
          <w:rFonts w:ascii="Times New Roman" w:eastAsia="Times New Roman" w:hAnsi="Times New Roman" w:cs="Times New Roman"/>
          <w:i/>
          <w:iCs/>
          <w:lang w:val="uk-UA"/>
        </w:rPr>
        <w:t>____________________________</w:t>
      </w:r>
    </w:p>
    <w:p w:rsidR="00496A12" w:rsidRPr="0027183E" w:rsidRDefault="00EA17A2" w:rsidP="00BE01B5">
      <w:pPr>
        <w:pStyle w:val="ad"/>
        <w:numPr>
          <w:ilvl w:val="0"/>
          <w:numId w:val="164"/>
        </w:numPr>
        <w:tabs>
          <w:tab w:val="num" w:pos="414"/>
        </w:tabs>
        <w:ind w:left="414" w:hanging="357"/>
        <w:jc w:val="both"/>
        <w:rPr>
          <w:rFonts w:ascii="Times New Roman" w:eastAsia="Times New Roman" w:hAnsi="Times New Roman" w:cs="Times New Roman"/>
          <w:i/>
          <w:iCs/>
        </w:rPr>
      </w:pPr>
      <w:r>
        <w:rPr>
          <w:rFonts w:ascii="Times New Roman" w:eastAsia="Times New Roman" w:hAnsi="Times New Roman" w:cs="Times New Roman"/>
          <w:i/>
          <w:iCs/>
          <w:lang w:val="uk-UA"/>
        </w:rPr>
        <w:t>____________________________</w:t>
      </w:r>
    </w:p>
    <w:p w:rsidR="00496A12" w:rsidRPr="0027183E" w:rsidRDefault="00EA17A2" w:rsidP="00BE01B5">
      <w:pPr>
        <w:pStyle w:val="ad"/>
        <w:numPr>
          <w:ilvl w:val="0"/>
          <w:numId w:val="164"/>
        </w:numPr>
        <w:tabs>
          <w:tab w:val="num" w:pos="414"/>
        </w:tabs>
        <w:ind w:left="414" w:hanging="357"/>
        <w:jc w:val="both"/>
        <w:rPr>
          <w:rFonts w:ascii="Times New Roman" w:eastAsia="Times New Roman" w:hAnsi="Times New Roman" w:cs="Times New Roman"/>
          <w:i/>
          <w:iCs/>
        </w:rPr>
      </w:pPr>
      <w:r>
        <w:rPr>
          <w:rFonts w:ascii="Times New Roman" w:eastAsia="Times New Roman" w:hAnsi="Times New Roman" w:cs="Times New Roman"/>
          <w:i/>
          <w:iCs/>
          <w:lang w:val="uk-UA"/>
        </w:rPr>
        <w:t>____________________________</w:t>
      </w:r>
    </w:p>
    <w:p w:rsidR="00496A12" w:rsidRPr="0027183E" w:rsidRDefault="00EA17A2" w:rsidP="00BE01B5">
      <w:pPr>
        <w:pStyle w:val="a8"/>
        <w:numPr>
          <w:ilvl w:val="0"/>
          <w:numId w:val="165"/>
        </w:numPr>
        <w:tabs>
          <w:tab w:val="clear" w:pos="417"/>
          <w:tab w:val="num" w:pos="387"/>
        </w:tabs>
        <w:spacing w:after="0" w:line="240" w:lineRule="auto"/>
        <w:ind w:left="387"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EA17A2" w:rsidP="00BE01B5">
      <w:pPr>
        <w:pStyle w:val="a8"/>
        <w:numPr>
          <w:ilvl w:val="0"/>
          <w:numId w:val="165"/>
        </w:numPr>
        <w:tabs>
          <w:tab w:val="clear" w:pos="417"/>
          <w:tab w:val="num" w:pos="387"/>
        </w:tabs>
        <w:spacing w:after="0" w:line="240" w:lineRule="auto"/>
        <w:ind w:left="387"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EA17A2" w:rsidP="00BE01B5">
      <w:pPr>
        <w:pStyle w:val="a8"/>
        <w:numPr>
          <w:ilvl w:val="0"/>
          <w:numId w:val="165"/>
        </w:numPr>
        <w:tabs>
          <w:tab w:val="clear" w:pos="417"/>
          <w:tab w:val="num" w:pos="387"/>
        </w:tabs>
        <w:spacing w:after="0" w:line="240" w:lineRule="auto"/>
        <w:ind w:left="387"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ind w:left="57"/>
        <w:rPr>
          <w:rFonts w:hAnsi="Times New Roman" w:cs="Times New Roman"/>
        </w:rPr>
      </w:pPr>
    </w:p>
    <w:p w:rsidR="00496A12" w:rsidRPr="006A36F6" w:rsidRDefault="00496A12" w:rsidP="00BE01B5">
      <w:pPr>
        <w:ind w:left="57"/>
        <w:rPr>
          <w:rFonts w:hAnsi="Times New Roman" w:cs="Times New Roman"/>
          <w:lang w:val="ru-RU"/>
        </w:rPr>
      </w:pPr>
      <w:r w:rsidRPr="006A36F6">
        <w:rPr>
          <w:rFonts w:hAnsi="Times New Roman" w:cs="Times New Roman"/>
          <w:b/>
          <w:bCs/>
          <w:lang w:val="ru-RU"/>
        </w:rPr>
        <w:t>Завдання 4.</w:t>
      </w:r>
      <w:r w:rsidRPr="006A36F6">
        <w:rPr>
          <w:rFonts w:hAnsi="Times New Roman" w:cs="Times New Roman"/>
          <w:lang w:val="ru-RU"/>
        </w:rPr>
        <w:t xml:space="preserve"> Перерахуйте основні принципи консервативного лікування сколіозу у дітей!</w:t>
      </w:r>
    </w:p>
    <w:p w:rsidR="00496A12" w:rsidRPr="0027183E" w:rsidRDefault="00496A12" w:rsidP="00BE01B5">
      <w:pPr>
        <w:pStyle w:val="a8"/>
        <w:numPr>
          <w:ilvl w:val="0"/>
          <w:numId w:val="166"/>
        </w:numPr>
        <w:tabs>
          <w:tab w:val="clear" w:pos="360"/>
          <w:tab w:val="num" w:pos="330"/>
        </w:tabs>
        <w:spacing w:after="0" w:line="240" w:lineRule="auto"/>
        <w:ind w:left="330" w:hanging="330"/>
        <w:rPr>
          <w:rFonts w:ascii="Times New Roman" w:eastAsia="Times New Roman" w:hAnsi="Times New Roman" w:cs="Times New Roman"/>
          <w:sz w:val="24"/>
          <w:szCs w:val="24"/>
        </w:rPr>
      </w:pPr>
      <w:r w:rsidRPr="0027183E">
        <w:rPr>
          <w:rFonts w:ascii="Times New Roman" w:hAnsi="Times New Roman" w:cs="Times New Roman"/>
          <w:sz w:val="24"/>
          <w:szCs w:val="24"/>
        </w:rPr>
        <w:t>виключення несприятливих статико-динамічних навантажень на уражений відділ хребта.</w:t>
      </w:r>
    </w:p>
    <w:p w:rsidR="00496A12" w:rsidRPr="0027183E" w:rsidRDefault="00EA17A2" w:rsidP="00BE01B5">
      <w:pPr>
        <w:pStyle w:val="a8"/>
        <w:numPr>
          <w:ilvl w:val="0"/>
          <w:numId w:val="166"/>
        </w:numPr>
        <w:tabs>
          <w:tab w:val="clear" w:pos="360"/>
          <w:tab w:val="num" w:pos="330"/>
        </w:tabs>
        <w:spacing w:after="0" w:line="240" w:lineRule="auto"/>
        <w:ind w:left="33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EA17A2" w:rsidP="00BE01B5">
      <w:pPr>
        <w:pStyle w:val="a8"/>
        <w:numPr>
          <w:ilvl w:val="0"/>
          <w:numId w:val="166"/>
        </w:numPr>
        <w:tabs>
          <w:tab w:val="clear" w:pos="360"/>
          <w:tab w:val="num" w:pos="330"/>
        </w:tabs>
        <w:spacing w:after="0" w:line="240" w:lineRule="auto"/>
        <w:ind w:left="33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EA17A2" w:rsidP="00BE01B5">
      <w:pPr>
        <w:pStyle w:val="a8"/>
        <w:numPr>
          <w:ilvl w:val="0"/>
          <w:numId w:val="166"/>
        </w:numPr>
        <w:tabs>
          <w:tab w:val="clear" w:pos="360"/>
          <w:tab w:val="num" w:pos="330"/>
        </w:tabs>
        <w:spacing w:after="0" w:line="240" w:lineRule="auto"/>
        <w:ind w:left="33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________________________________________________________</w:t>
      </w:r>
    </w:p>
    <w:p w:rsidR="00496A12" w:rsidRPr="0027183E" w:rsidRDefault="00EA17A2" w:rsidP="00BE01B5">
      <w:pPr>
        <w:pStyle w:val="a8"/>
        <w:numPr>
          <w:ilvl w:val="0"/>
          <w:numId w:val="166"/>
        </w:numPr>
        <w:tabs>
          <w:tab w:val="clear" w:pos="360"/>
          <w:tab w:val="num" w:pos="330"/>
        </w:tabs>
        <w:spacing w:after="0" w:line="240" w:lineRule="auto"/>
        <w:ind w:left="33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r w:rsidR="00496A12" w:rsidRPr="0027183E">
        <w:rPr>
          <w:rFonts w:ascii="Times New Roman" w:hAnsi="Times New Roman" w:cs="Times New Roman"/>
          <w:i/>
          <w:iCs/>
          <w:sz w:val="24"/>
          <w:szCs w:val="24"/>
        </w:rPr>
        <w:t>.</w:t>
      </w:r>
    </w:p>
    <w:p w:rsidR="00496A12" w:rsidRPr="0027183E" w:rsidRDefault="00496A12" w:rsidP="00BE01B5">
      <w:pPr>
        <w:ind w:left="57"/>
        <w:rPr>
          <w:rFonts w:hAnsi="Times New Roman" w:cs="Times New Roman"/>
        </w:rPr>
      </w:pPr>
    </w:p>
    <w:p w:rsidR="00496A12" w:rsidRPr="006A36F6" w:rsidRDefault="00496A12" w:rsidP="00BE01B5">
      <w:pPr>
        <w:ind w:left="57"/>
        <w:rPr>
          <w:rFonts w:hAnsi="Times New Roman" w:cs="Times New Roman"/>
          <w:lang w:val="ru-RU"/>
        </w:rPr>
      </w:pPr>
      <w:r w:rsidRPr="006A36F6">
        <w:rPr>
          <w:rFonts w:hAnsi="Times New Roman" w:cs="Times New Roman"/>
          <w:b/>
          <w:bCs/>
          <w:lang w:val="ru-RU"/>
        </w:rPr>
        <w:lastRenderedPageBreak/>
        <w:t>Завдання 5.</w:t>
      </w:r>
      <w:r w:rsidRPr="006A36F6">
        <w:rPr>
          <w:rFonts w:hAnsi="Times New Roman" w:cs="Times New Roman"/>
          <w:lang w:val="ru-RU"/>
        </w:rPr>
        <w:t xml:space="preserve"> Перерахуйте основні показання до оперативного лікування юнацького кіфозу.</w:t>
      </w:r>
    </w:p>
    <w:p w:rsidR="00496A12" w:rsidRPr="006A36F6" w:rsidRDefault="00496A12" w:rsidP="00BE01B5">
      <w:pPr>
        <w:ind w:left="57"/>
        <w:rPr>
          <w:rFonts w:hAnsi="Times New Roman" w:cs="Times New Roman"/>
          <w:lang w:val="ru-RU"/>
        </w:rPr>
      </w:pPr>
    </w:p>
    <w:p w:rsidR="00496A12" w:rsidRPr="006A36F6" w:rsidRDefault="00496A12" w:rsidP="00BE01B5">
      <w:pPr>
        <w:ind w:left="57"/>
        <w:rPr>
          <w:rFonts w:hAnsi="Times New Roman" w:cs="Times New Roman"/>
          <w:lang w:val="ru-RU"/>
        </w:rPr>
      </w:pPr>
      <w:r w:rsidRPr="006A36F6">
        <w:rPr>
          <w:rFonts w:hAnsi="Times New Roman" w:cs="Times New Roman"/>
          <w:lang w:val="ru-RU"/>
        </w:rPr>
        <w:t>1. транзиторні або стійкі неврологічні розлади;</w:t>
      </w:r>
    </w:p>
    <w:p w:rsidR="00496A12" w:rsidRPr="006A36F6" w:rsidRDefault="00496A12" w:rsidP="00BE01B5">
      <w:pPr>
        <w:ind w:left="57"/>
        <w:rPr>
          <w:rFonts w:hAnsi="Times New Roman" w:cs="Times New Roman"/>
          <w:i/>
          <w:iCs/>
          <w:lang w:val="ru-RU"/>
        </w:rPr>
      </w:pPr>
      <w:r w:rsidRPr="006A36F6">
        <w:rPr>
          <w:rFonts w:hAnsi="Times New Roman" w:cs="Times New Roman"/>
          <w:lang w:val="ru-RU"/>
        </w:rPr>
        <w:t xml:space="preserve">2. </w:t>
      </w:r>
      <w:r w:rsidR="00EA17A2">
        <w:rPr>
          <w:rFonts w:eastAsia="Times New Roman" w:hAnsi="Times New Roman" w:cs="Times New Roman"/>
          <w:i/>
          <w:iCs/>
          <w:lang w:val="uk-UA"/>
        </w:rPr>
        <w:t>____________________________</w:t>
      </w:r>
    </w:p>
    <w:p w:rsidR="00496A12" w:rsidRPr="006A36F6" w:rsidRDefault="00496A12" w:rsidP="00BE01B5">
      <w:pPr>
        <w:ind w:left="57"/>
        <w:rPr>
          <w:rFonts w:hAnsi="Times New Roman" w:cs="Times New Roman"/>
          <w:i/>
          <w:iCs/>
          <w:lang w:val="ru-RU"/>
        </w:rPr>
      </w:pPr>
      <w:r w:rsidRPr="006A36F6">
        <w:rPr>
          <w:rFonts w:hAnsi="Times New Roman" w:cs="Times New Roman"/>
          <w:i/>
          <w:iCs/>
          <w:lang w:val="ru-RU"/>
        </w:rPr>
        <w:t xml:space="preserve">3. </w:t>
      </w:r>
      <w:r w:rsidR="00EA17A2">
        <w:rPr>
          <w:rFonts w:eastAsia="Times New Roman" w:hAnsi="Times New Roman" w:cs="Times New Roman"/>
          <w:i/>
          <w:iCs/>
          <w:lang w:val="uk-UA"/>
        </w:rPr>
        <w:t>____________________________</w:t>
      </w:r>
    </w:p>
    <w:p w:rsidR="00496A12" w:rsidRPr="006A36F6" w:rsidRDefault="00496A12" w:rsidP="00BE01B5">
      <w:pPr>
        <w:ind w:left="57"/>
        <w:rPr>
          <w:rFonts w:hAnsi="Times New Roman" w:cs="Times New Roman"/>
          <w:i/>
          <w:iCs/>
          <w:lang w:val="ru-RU"/>
        </w:rPr>
      </w:pPr>
      <w:r w:rsidRPr="006A36F6">
        <w:rPr>
          <w:rFonts w:hAnsi="Times New Roman" w:cs="Times New Roman"/>
          <w:i/>
          <w:iCs/>
          <w:lang w:val="ru-RU"/>
        </w:rPr>
        <w:t>4.</w:t>
      </w:r>
      <w:r w:rsidR="00EA17A2" w:rsidRPr="00EA17A2">
        <w:rPr>
          <w:rFonts w:eastAsia="Times New Roman" w:hAnsi="Times New Roman" w:cs="Times New Roman"/>
          <w:i/>
          <w:iCs/>
          <w:lang w:val="uk-UA"/>
        </w:rPr>
        <w:t xml:space="preserve"> </w:t>
      </w:r>
      <w:r w:rsidR="00EA17A2">
        <w:rPr>
          <w:rFonts w:eastAsia="Times New Roman" w:hAnsi="Times New Roman" w:cs="Times New Roman"/>
          <w:i/>
          <w:iCs/>
          <w:lang w:val="uk-UA"/>
        </w:rPr>
        <w:t>____________________________</w:t>
      </w:r>
    </w:p>
    <w:p w:rsidR="00496A12" w:rsidRPr="006A36F6" w:rsidRDefault="00496A12" w:rsidP="00BE01B5">
      <w:pPr>
        <w:ind w:left="57"/>
        <w:rPr>
          <w:rFonts w:hAnsi="Times New Roman" w:cs="Times New Roman"/>
          <w:lang w:val="ru-RU"/>
        </w:rPr>
      </w:pPr>
    </w:p>
    <w:p w:rsidR="00496A12" w:rsidRPr="006A36F6" w:rsidRDefault="00496A12" w:rsidP="00BE01B5">
      <w:pPr>
        <w:ind w:left="57"/>
        <w:rPr>
          <w:rFonts w:hAnsi="Times New Roman" w:cs="Times New Roman"/>
          <w:lang w:val="ru-RU"/>
        </w:rPr>
      </w:pPr>
      <w:r w:rsidRPr="006A36F6">
        <w:rPr>
          <w:rFonts w:hAnsi="Times New Roman" w:cs="Times New Roman"/>
          <w:b/>
          <w:bCs/>
          <w:lang w:val="ru-RU"/>
        </w:rPr>
        <w:t xml:space="preserve">Завдання 6. </w:t>
      </w:r>
      <w:r w:rsidRPr="006A36F6">
        <w:rPr>
          <w:rFonts w:hAnsi="Times New Roman" w:cs="Times New Roman"/>
          <w:lang w:val="ru-RU"/>
        </w:rPr>
        <w:t>Обчисліть індекс Харрінгтона, якщо величина дуги хребта 70</w:t>
      </w:r>
      <w:r w:rsidRPr="006A36F6">
        <w:rPr>
          <w:rFonts w:hAnsi="Times New Roman" w:cs="Times New Roman"/>
          <w:vertAlign w:val="superscript"/>
          <w:lang w:val="ru-RU"/>
        </w:rPr>
        <w:t>0</w:t>
      </w:r>
      <w:r w:rsidRPr="006A36F6">
        <w:rPr>
          <w:rFonts w:hAnsi="Times New Roman" w:cs="Times New Roman"/>
          <w:lang w:val="ru-RU"/>
        </w:rPr>
        <w:t>, кількість хребців у дузі 9 та оцініть результат.</w:t>
      </w:r>
    </w:p>
    <w:p w:rsidR="00496A12" w:rsidRPr="006A36F6" w:rsidRDefault="00496A12" w:rsidP="00BE01B5">
      <w:pPr>
        <w:ind w:left="57"/>
        <w:rPr>
          <w:rFonts w:hAnsi="Times New Roman" w:cs="Times New Roman"/>
          <w:lang w:val="ru-RU"/>
        </w:rPr>
      </w:pPr>
    </w:p>
    <w:p w:rsidR="00496A12" w:rsidRPr="006A36F6" w:rsidRDefault="00EA17A2" w:rsidP="00BE01B5">
      <w:pPr>
        <w:ind w:left="57"/>
        <w:rPr>
          <w:rFonts w:hAnsi="Times New Roman" w:cs="Times New Roman"/>
          <w:i/>
          <w:iCs/>
          <w:shd w:val="clear" w:color="auto" w:fill="FFFFFF"/>
          <w:lang w:val="ru-RU"/>
        </w:rPr>
      </w:pPr>
      <w:r>
        <w:rPr>
          <w:rFonts w:eastAsia="Times New Roman" w:hAnsi="Times New Roman" w:cs="Times New Roman"/>
          <w:i/>
          <w:iCs/>
          <w:lang w:val="uk-UA"/>
        </w:rPr>
        <w:t>____________________________</w:t>
      </w:r>
    </w:p>
    <w:p w:rsidR="00496A12" w:rsidRPr="006A36F6" w:rsidRDefault="00EA17A2" w:rsidP="00BE01B5">
      <w:pPr>
        <w:ind w:left="57"/>
        <w:rPr>
          <w:rFonts w:hAnsi="Times New Roman" w:cs="Times New Roman"/>
          <w:i/>
          <w:iCs/>
          <w:shd w:val="clear" w:color="auto" w:fill="FFFFFF"/>
          <w:lang w:val="ru-RU"/>
        </w:rPr>
      </w:pPr>
      <w:r>
        <w:rPr>
          <w:rFonts w:eastAsia="Times New Roman" w:hAnsi="Times New Roman" w:cs="Times New Roman"/>
          <w:i/>
          <w:iCs/>
          <w:lang w:val="uk-UA"/>
        </w:rPr>
        <w:t>____________________________</w:t>
      </w:r>
    </w:p>
    <w:p w:rsidR="00496A12" w:rsidRPr="006A36F6" w:rsidRDefault="00496A12" w:rsidP="00BE01B5">
      <w:pPr>
        <w:ind w:left="57"/>
        <w:rPr>
          <w:rFonts w:hAnsi="Times New Roman" w:cs="Times New Roman"/>
          <w:shd w:val="clear" w:color="auto" w:fill="FFFFFF"/>
          <w:lang w:val="ru-RU"/>
        </w:rPr>
      </w:pPr>
    </w:p>
    <w:p w:rsidR="00496A12" w:rsidRPr="0027183E" w:rsidRDefault="00496A12" w:rsidP="00BE01B5">
      <w:pPr>
        <w:pStyle w:val="ae"/>
        <w:ind w:left="57" w:firstLine="709"/>
        <w:jc w:val="both"/>
        <w:rPr>
          <w:rFonts w:ascii="Times New Roman" w:eastAsia="Times New Roman" w:hAnsi="Times New Roman" w:cs="Times New Roman"/>
          <w:b/>
          <w:bCs/>
          <w:sz w:val="24"/>
          <w:szCs w:val="24"/>
        </w:rPr>
      </w:pPr>
      <w:r w:rsidRPr="0027183E">
        <w:rPr>
          <w:rFonts w:ascii="Times New Roman" w:hAnsi="Times New Roman" w:cs="Times New Roman"/>
          <w:b/>
          <w:bCs/>
          <w:sz w:val="24"/>
          <w:szCs w:val="24"/>
        </w:rPr>
        <w:t>Тестові завдання. Виберіть одну правильну відповідь.</w:t>
      </w:r>
    </w:p>
    <w:p w:rsidR="00496A12" w:rsidRPr="0027183E" w:rsidRDefault="00496A12" w:rsidP="00BE01B5">
      <w:pPr>
        <w:pStyle w:val="ae"/>
        <w:ind w:left="57"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1. До найбільш поширених вад деформацій хребта у дітей відносять:</w:t>
      </w:r>
    </w:p>
    <w:p w:rsidR="00496A12" w:rsidRPr="0027183E" w:rsidRDefault="00496A12" w:rsidP="00BE01B5">
      <w:pPr>
        <w:pStyle w:val="ae"/>
        <w:numPr>
          <w:ilvl w:val="0"/>
          <w:numId w:val="167"/>
        </w:numPr>
        <w:tabs>
          <w:tab w:val="clear" w:pos="567"/>
          <w:tab w:val="num" w:pos="1796"/>
          <w:tab w:val="left" w:pos="1843"/>
        </w:tabs>
        <w:ind w:left="520" w:firstLine="756"/>
        <w:jc w:val="both"/>
        <w:rPr>
          <w:rFonts w:ascii="Times New Roman" w:eastAsia="Times New Roman" w:hAnsi="Times New Roman" w:cs="Times New Roman"/>
          <w:sz w:val="24"/>
          <w:szCs w:val="24"/>
        </w:rPr>
      </w:pPr>
      <w:r w:rsidRPr="0027183E">
        <w:rPr>
          <w:rFonts w:ascii="Times New Roman" w:hAnsi="Times New Roman" w:cs="Times New Roman"/>
          <w:sz w:val="24"/>
          <w:szCs w:val="24"/>
        </w:rPr>
        <w:t>Остеохондроз;</w:t>
      </w:r>
    </w:p>
    <w:p w:rsidR="00496A12" w:rsidRPr="0027183E" w:rsidRDefault="00EA17A2" w:rsidP="00BE01B5">
      <w:pPr>
        <w:pStyle w:val="ae"/>
        <w:numPr>
          <w:ilvl w:val="0"/>
          <w:numId w:val="167"/>
        </w:numPr>
        <w:tabs>
          <w:tab w:val="clear" w:pos="567"/>
          <w:tab w:val="num" w:pos="1796"/>
          <w:tab w:val="left" w:pos="1843"/>
        </w:tabs>
        <w:ind w:left="520" w:firstLine="756"/>
        <w:jc w:val="both"/>
        <w:rPr>
          <w:rFonts w:ascii="Times New Roman" w:eastAsia="Times New Roman" w:hAnsi="Times New Roman" w:cs="Times New Roman"/>
          <w:sz w:val="24"/>
          <w:szCs w:val="24"/>
        </w:rPr>
      </w:pPr>
      <w:r>
        <w:rPr>
          <w:rFonts w:ascii="Times New Roman" w:hAnsi="Times New Roman" w:cs="Times New Roman"/>
          <w:sz w:val="24"/>
          <w:szCs w:val="24"/>
        </w:rPr>
        <w:t>Сколіоз</w:t>
      </w:r>
      <w:r w:rsidR="00496A12" w:rsidRPr="0027183E">
        <w:rPr>
          <w:rFonts w:ascii="Times New Roman" w:hAnsi="Times New Roman" w:cs="Times New Roman"/>
          <w:sz w:val="24"/>
          <w:szCs w:val="24"/>
        </w:rPr>
        <w:t>;</w:t>
      </w:r>
    </w:p>
    <w:p w:rsidR="00496A12" w:rsidRPr="0027183E" w:rsidRDefault="00496A12" w:rsidP="00BE01B5">
      <w:pPr>
        <w:pStyle w:val="ae"/>
        <w:numPr>
          <w:ilvl w:val="0"/>
          <w:numId w:val="167"/>
        </w:numPr>
        <w:tabs>
          <w:tab w:val="clear" w:pos="567"/>
          <w:tab w:val="num" w:pos="1796"/>
          <w:tab w:val="left" w:pos="1843"/>
        </w:tabs>
        <w:ind w:left="520" w:firstLine="756"/>
        <w:jc w:val="both"/>
        <w:rPr>
          <w:rFonts w:ascii="Times New Roman" w:eastAsia="Times New Roman" w:hAnsi="Times New Roman" w:cs="Times New Roman"/>
          <w:sz w:val="24"/>
          <w:szCs w:val="24"/>
        </w:rPr>
      </w:pPr>
      <w:r w:rsidRPr="0027183E">
        <w:rPr>
          <w:rFonts w:ascii="Times New Roman" w:hAnsi="Times New Roman" w:cs="Times New Roman"/>
          <w:sz w:val="24"/>
          <w:szCs w:val="24"/>
        </w:rPr>
        <w:t>Хворобу Кальве;</w:t>
      </w:r>
    </w:p>
    <w:p w:rsidR="00496A12" w:rsidRPr="0027183E" w:rsidRDefault="00496A12" w:rsidP="00BE01B5">
      <w:pPr>
        <w:pStyle w:val="ae"/>
        <w:numPr>
          <w:ilvl w:val="0"/>
          <w:numId w:val="167"/>
        </w:numPr>
        <w:tabs>
          <w:tab w:val="clear" w:pos="567"/>
          <w:tab w:val="num" w:pos="1796"/>
          <w:tab w:val="left" w:pos="1843"/>
        </w:tabs>
        <w:ind w:left="520" w:firstLine="756"/>
        <w:jc w:val="both"/>
        <w:rPr>
          <w:rFonts w:ascii="Times New Roman" w:eastAsia="Times New Roman" w:hAnsi="Times New Roman" w:cs="Times New Roman"/>
          <w:sz w:val="24"/>
          <w:szCs w:val="24"/>
        </w:rPr>
      </w:pPr>
      <w:r w:rsidRPr="0027183E">
        <w:rPr>
          <w:rFonts w:ascii="Times New Roman" w:hAnsi="Times New Roman" w:cs="Times New Roman"/>
          <w:sz w:val="24"/>
          <w:szCs w:val="24"/>
        </w:rPr>
        <w:t>Хворобу Грізеля;</w:t>
      </w:r>
    </w:p>
    <w:p w:rsidR="00496A12" w:rsidRPr="0027183E" w:rsidRDefault="00496A12" w:rsidP="00BE01B5">
      <w:pPr>
        <w:pStyle w:val="ae"/>
        <w:numPr>
          <w:ilvl w:val="0"/>
          <w:numId w:val="167"/>
        </w:numPr>
        <w:tabs>
          <w:tab w:val="clear" w:pos="567"/>
          <w:tab w:val="num" w:pos="1796"/>
          <w:tab w:val="left" w:pos="1843"/>
        </w:tabs>
        <w:ind w:left="520" w:firstLine="756"/>
        <w:jc w:val="both"/>
        <w:rPr>
          <w:rFonts w:ascii="Times New Roman" w:eastAsia="Times New Roman" w:hAnsi="Times New Roman" w:cs="Times New Roman"/>
          <w:sz w:val="24"/>
          <w:szCs w:val="24"/>
        </w:rPr>
      </w:pPr>
      <w:r w:rsidRPr="0027183E">
        <w:rPr>
          <w:rFonts w:ascii="Times New Roman" w:hAnsi="Times New Roman" w:cs="Times New Roman"/>
          <w:sz w:val="24"/>
          <w:szCs w:val="24"/>
        </w:rPr>
        <w:t>Хворобу Бехтерева.</w:t>
      </w:r>
    </w:p>
    <w:p w:rsidR="00496A12" w:rsidRPr="0027183E" w:rsidRDefault="00496A12" w:rsidP="00BE01B5">
      <w:pPr>
        <w:pStyle w:val="ae"/>
        <w:ind w:left="57" w:firstLine="709"/>
        <w:jc w:val="both"/>
        <w:rPr>
          <w:rFonts w:ascii="Times New Roman" w:eastAsia="Times New Roman" w:hAnsi="Times New Roman" w:cs="Times New Roman"/>
          <w:sz w:val="24"/>
          <w:szCs w:val="24"/>
        </w:rPr>
      </w:pPr>
    </w:p>
    <w:p w:rsidR="00496A12" w:rsidRPr="0027183E" w:rsidRDefault="00496A12" w:rsidP="00BE01B5">
      <w:pPr>
        <w:pStyle w:val="ae"/>
        <w:ind w:left="57"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2. За яким методом доцільно оцінювати кількісні показники сколіотичної деформації?</w:t>
      </w:r>
    </w:p>
    <w:p w:rsidR="00496A12" w:rsidRPr="0027183E" w:rsidRDefault="00496A12" w:rsidP="00BE01B5">
      <w:pPr>
        <w:pStyle w:val="ae"/>
        <w:numPr>
          <w:ilvl w:val="0"/>
          <w:numId w:val="168"/>
        </w:numPr>
        <w:tabs>
          <w:tab w:val="clear" w:pos="425"/>
          <w:tab w:val="num" w:pos="1808"/>
          <w:tab w:val="left" w:pos="1843"/>
        </w:tabs>
        <w:ind w:left="390" w:firstLine="1028"/>
        <w:jc w:val="both"/>
        <w:rPr>
          <w:rFonts w:ascii="Times New Roman" w:eastAsia="Times New Roman" w:hAnsi="Times New Roman" w:cs="Times New Roman"/>
          <w:sz w:val="24"/>
          <w:szCs w:val="24"/>
        </w:rPr>
      </w:pPr>
      <w:r w:rsidRPr="0027183E">
        <w:rPr>
          <w:rFonts w:ascii="Times New Roman" w:hAnsi="Times New Roman" w:cs="Times New Roman"/>
          <w:sz w:val="24"/>
          <w:szCs w:val="24"/>
        </w:rPr>
        <w:t>Коржа;</w:t>
      </w:r>
    </w:p>
    <w:p w:rsidR="00496A12" w:rsidRPr="0027183E" w:rsidRDefault="00496A12" w:rsidP="00BE01B5">
      <w:pPr>
        <w:pStyle w:val="ae"/>
        <w:numPr>
          <w:ilvl w:val="0"/>
          <w:numId w:val="168"/>
        </w:numPr>
        <w:tabs>
          <w:tab w:val="clear" w:pos="425"/>
          <w:tab w:val="num" w:pos="1808"/>
          <w:tab w:val="left" w:pos="1843"/>
        </w:tabs>
        <w:ind w:left="390" w:firstLine="1028"/>
        <w:jc w:val="both"/>
        <w:rPr>
          <w:rFonts w:ascii="Times New Roman" w:eastAsia="Times New Roman" w:hAnsi="Times New Roman" w:cs="Times New Roman"/>
          <w:sz w:val="24"/>
          <w:szCs w:val="24"/>
        </w:rPr>
      </w:pPr>
      <w:r w:rsidRPr="0027183E">
        <w:rPr>
          <w:rFonts w:ascii="Times New Roman" w:hAnsi="Times New Roman" w:cs="Times New Roman"/>
          <w:sz w:val="24"/>
          <w:szCs w:val="24"/>
          <w:lang w:val="fr-FR"/>
        </w:rPr>
        <w:t>Цив’яна</w:t>
      </w:r>
      <w:r w:rsidRPr="0027183E">
        <w:rPr>
          <w:rFonts w:ascii="Times New Roman" w:hAnsi="Times New Roman" w:cs="Times New Roman"/>
          <w:sz w:val="24"/>
          <w:szCs w:val="24"/>
        </w:rPr>
        <w:t>;</w:t>
      </w:r>
    </w:p>
    <w:p w:rsidR="00496A12" w:rsidRPr="0027183E" w:rsidRDefault="00EA17A2" w:rsidP="00BE01B5">
      <w:pPr>
        <w:pStyle w:val="ae"/>
        <w:numPr>
          <w:ilvl w:val="0"/>
          <w:numId w:val="168"/>
        </w:numPr>
        <w:tabs>
          <w:tab w:val="clear" w:pos="425"/>
          <w:tab w:val="num" w:pos="1808"/>
          <w:tab w:val="left" w:pos="1843"/>
        </w:tabs>
        <w:ind w:left="390" w:firstLine="1028"/>
        <w:jc w:val="both"/>
        <w:rPr>
          <w:rFonts w:ascii="Times New Roman" w:eastAsia="Times New Roman" w:hAnsi="Times New Roman" w:cs="Times New Roman"/>
          <w:sz w:val="24"/>
          <w:szCs w:val="24"/>
        </w:rPr>
      </w:pPr>
      <w:r>
        <w:rPr>
          <w:rFonts w:ascii="Times New Roman" w:hAnsi="Times New Roman" w:cs="Times New Roman"/>
          <w:sz w:val="24"/>
          <w:szCs w:val="24"/>
        </w:rPr>
        <w:t>Кобба</w:t>
      </w:r>
      <w:r w:rsidR="00496A12" w:rsidRPr="0027183E">
        <w:rPr>
          <w:rFonts w:ascii="Times New Roman" w:hAnsi="Times New Roman" w:cs="Times New Roman"/>
          <w:sz w:val="24"/>
          <w:szCs w:val="24"/>
        </w:rPr>
        <w:t>;</w:t>
      </w:r>
    </w:p>
    <w:p w:rsidR="00496A12" w:rsidRPr="0027183E" w:rsidRDefault="00496A12" w:rsidP="00BE01B5">
      <w:pPr>
        <w:pStyle w:val="ae"/>
        <w:numPr>
          <w:ilvl w:val="0"/>
          <w:numId w:val="168"/>
        </w:numPr>
        <w:tabs>
          <w:tab w:val="clear" w:pos="425"/>
          <w:tab w:val="num" w:pos="1808"/>
          <w:tab w:val="left" w:pos="1843"/>
        </w:tabs>
        <w:ind w:left="390" w:firstLine="1028"/>
        <w:jc w:val="both"/>
        <w:rPr>
          <w:rFonts w:ascii="Times New Roman" w:eastAsia="Times New Roman" w:hAnsi="Times New Roman" w:cs="Times New Roman"/>
          <w:sz w:val="24"/>
          <w:szCs w:val="24"/>
        </w:rPr>
      </w:pPr>
      <w:r w:rsidRPr="0027183E">
        <w:rPr>
          <w:rFonts w:ascii="Times New Roman" w:hAnsi="Times New Roman" w:cs="Times New Roman"/>
          <w:sz w:val="24"/>
          <w:szCs w:val="24"/>
        </w:rPr>
        <w:t>Фергюсона;</w:t>
      </w:r>
    </w:p>
    <w:p w:rsidR="00496A12" w:rsidRPr="0027183E" w:rsidRDefault="00496A12" w:rsidP="00BE01B5">
      <w:pPr>
        <w:pStyle w:val="ae"/>
        <w:numPr>
          <w:ilvl w:val="0"/>
          <w:numId w:val="168"/>
        </w:numPr>
        <w:tabs>
          <w:tab w:val="clear" w:pos="425"/>
          <w:tab w:val="num" w:pos="1808"/>
          <w:tab w:val="left" w:pos="1843"/>
        </w:tabs>
        <w:ind w:left="390" w:firstLine="1028"/>
        <w:jc w:val="both"/>
        <w:rPr>
          <w:rFonts w:ascii="Times New Roman" w:eastAsia="Times New Roman" w:hAnsi="Times New Roman" w:cs="Times New Roman"/>
          <w:sz w:val="24"/>
          <w:szCs w:val="24"/>
        </w:rPr>
      </w:pPr>
      <w:r w:rsidRPr="0027183E">
        <w:rPr>
          <w:rFonts w:ascii="Times New Roman" w:hAnsi="Times New Roman" w:cs="Times New Roman"/>
          <w:sz w:val="24"/>
          <w:szCs w:val="24"/>
        </w:rPr>
        <w:t>Зацепіна.</w:t>
      </w:r>
    </w:p>
    <w:p w:rsidR="00496A12" w:rsidRPr="0027183E" w:rsidRDefault="00496A12" w:rsidP="00BE01B5">
      <w:pPr>
        <w:pStyle w:val="ae"/>
        <w:ind w:left="57" w:firstLine="709"/>
        <w:jc w:val="both"/>
        <w:rPr>
          <w:rFonts w:ascii="Times New Roman" w:eastAsia="Times New Roman" w:hAnsi="Times New Roman" w:cs="Times New Roman"/>
          <w:sz w:val="24"/>
          <w:szCs w:val="24"/>
        </w:rPr>
      </w:pPr>
    </w:p>
    <w:p w:rsidR="00496A12" w:rsidRPr="0027183E" w:rsidRDefault="00496A12" w:rsidP="00BE01B5">
      <w:pPr>
        <w:pStyle w:val="ae"/>
        <w:ind w:left="57"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3. Юнацький кіфоз – це:</w:t>
      </w:r>
    </w:p>
    <w:p w:rsidR="00496A12" w:rsidRPr="0027183E" w:rsidRDefault="00EA17A2" w:rsidP="00BE01B5">
      <w:pPr>
        <w:pStyle w:val="ae"/>
        <w:numPr>
          <w:ilvl w:val="0"/>
          <w:numId w:val="169"/>
        </w:numPr>
        <w:tabs>
          <w:tab w:val="clear" w:pos="425"/>
          <w:tab w:val="num" w:pos="1808"/>
          <w:tab w:val="left" w:pos="1843"/>
        </w:tabs>
        <w:ind w:left="390" w:firstLine="1028"/>
        <w:jc w:val="both"/>
        <w:rPr>
          <w:rFonts w:ascii="Times New Roman" w:eastAsia="Times New Roman" w:hAnsi="Times New Roman" w:cs="Times New Roman"/>
          <w:sz w:val="24"/>
          <w:szCs w:val="24"/>
        </w:rPr>
      </w:pPr>
      <w:r>
        <w:rPr>
          <w:rFonts w:ascii="Times New Roman" w:hAnsi="Times New Roman" w:cs="Times New Roman"/>
          <w:sz w:val="24"/>
          <w:szCs w:val="24"/>
        </w:rPr>
        <w:t>Хвороба Шеермана-Шморля</w:t>
      </w:r>
      <w:r w:rsidR="00496A12" w:rsidRPr="0027183E">
        <w:rPr>
          <w:rFonts w:ascii="Times New Roman" w:hAnsi="Times New Roman" w:cs="Times New Roman"/>
          <w:sz w:val="24"/>
          <w:szCs w:val="24"/>
        </w:rPr>
        <w:t>;</w:t>
      </w:r>
    </w:p>
    <w:p w:rsidR="00496A12" w:rsidRPr="0027183E" w:rsidRDefault="00496A12" w:rsidP="00BE01B5">
      <w:pPr>
        <w:pStyle w:val="ae"/>
        <w:numPr>
          <w:ilvl w:val="0"/>
          <w:numId w:val="169"/>
        </w:numPr>
        <w:tabs>
          <w:tab w:val="clear" w:pos="425"/>
          <w:tab w:val="num" w:pos="1808"/>
          <w:tab w:val="left" w:pos="1843"/>
        </w:tabs>
        <w:ind w:left="390" w:firstLine="1028"/>
        <w:jc w:val="both"/>
        <w:rPr>
          <w:rFonts w:ascii="Times New Roman" w:eastAsia="Times New Roman" w:hAnsi="Times New Roman" w:cs="Times New Roman"/>
          <w:sz w:val="24"/>
          <w:szCs w:val="24"/>
        </w:rPr>
      </w:pPr>
      <w:r w:rsidRPr="0027183E">
        <w:rPr>
          <w:rFonts w:ascii="Times New Roman" w:hAnsi="Times New Roman" w:cs="Times New Roman"/>
          <w:sz w:val="24"/>
          <w:szCs w:val="24"/>
        </w:rPr>
        <w:t>Кіфотична постава в віці 12-16 років;</w:t>
      </w:r>
    </w:p>
    <w:p w:rsidR="00496A12" w:rsidRPr="0027183E" w:rsidRDefault="00496A12" w:rsidP="00BE01B5">
      <w:pPr>
        <w:pStyle w:val="ae"/>
        <w:numPr>
          <w:ilvl w:val="0"/>
          <w:numId w:val="169"/>
        </w:numPr>
        <w:tabs>
          <w:tab w:val="clear" w:pos="425"/>
          <w:tab w:val="num" w:pos="1808"/>
          <w:tab w:val="left" w:pos="1843"/>
        </w:tabs>
        <w:ind w:left="390" w:firstLine="1028"/>
        <w:jc w:val="both"/>
        <w:rPr>
          <w:rFonts w:ascii="Times New Roman" w:eastAsia="Times New Roman" w:hAnsi="Times New Roman" w:cs="Times New Roman"/>
          <w:sz w:val="24"/>
          <w:szCs w:val="24"/>
        </w:rPr>
      </w:pPr>
      <w:r w:rsidRPr="0027183E">
        <w:rPr>
          <w:rFonts w:ascii="Times New Roman" w:hAnsi="Times New Roman" w:cs="Times New Roman"/>
          <w:sz w:val="24"/>
          <w:szCs w:val="24"/>
        </w:rPr>
        <w:t>Порушення сегментації хреців;</w:t>
      </w:r>
    </w:p>
    <w:p w:rsidR="00496A12" w:rsidRPr="0027183E" w:rsidRDefault="00496A12" w:rsidP="00BE01B5">
      <w:pPr>
        <w:pStyle w:val="ae"/>
        <w:numPr>
          <w:ilvl w:val="0"/>
          <w:numId w:val="169"/>
        </w:numPr>
        <w:tabs>
          <w:tab w:val="clear" w:pos="425"/>
          <w:tab w:val="num" w:pos="1808"/>
          <w:tab w:val="left" w:pos="1843"/>
        </w:tabs>
        <w:ind w:left="390" w:firstLine="1028"/>
        <w:jc w:val="both"/>
        <w:rPr>
          <w:rFonts w:ascii="Times New Roman" w:eastAsia="Times New Roman" w:hAnsi="Times New Roman" w:cs="Times New Roman"/>
          <w:sz w:val="24"/>
          <w:szCs w:val="24"/>
        </w:rPr>
      </w:pPr>
      <w:r w:rsidRPr="0027183E">
        <w:rPr>
          <w:rFonts w:ascii="Times New Roman" w:hAnsi="Times New Roman" w:cs="Times New Roman"/>
          <w:sz w:val="24"/>
          <w:szCs w:val="24"/>
        </w:rPr>
        <w:t>Хвороба, що клінічно не проявляеться, виявляеться випадково;</w:t>
      </w:r>
    </w:p>
    <w:p w:rsidR="00496A12" w:rsidRPr="0027183E" w:rsidRDefault="00496A12" w:rsidP="00BE01B5">
      <w:pPr>
        <w:pStyle w:val="ae"/>
        <w:numPr>
          <w:ilvl w:val="0"/>
          <w:numId w:val="169"/>
        </w:numPr>
        <w:tabs>
          <w:tab w:val="clear" w:pos="425"/>
          <w:tab w:val="num" w:pos="1808"/>
          <w:tab w:val="left" w:pos="1843"/>
        </w:tabs>
        <w:ind w:left="390" w:firstLine="1028"/>
        <w:jc w:val="both"/>
        <w:rPr>
          <w:rFonts w:ascii="Times New Roman" w:eastAsia="Times New Roman" w:hAnsi="Times New Roman" w:cs="Times New Roman"/>
          <w:sz w:val="24"/>
          <w:szCs w:val="24"/>
        </w:rPr>
      </w:pPr>
      <w:r w:rsidRPr="0027183E">
        <w:rPr>
          <w:rFonts w:ascii="Times New Roman" w:hAnsi="Times New Roman" w:cs="Times New Roman"/>
          <w:sz w:val="24"/>
          <w:szCs w:val="24"/>
        </w:rPr>
        <w:t>Завжди є наслідком травми.</w:t>
      </w:r>
    </w:p>
    <w:p w:rsidR="00496A12" w:rsidRPr="0027183E" w:rsidRDefault="00496A12" w:rsidP="00BE01B5">
      <w:pPr>
        <w:pStyle w:val="ae"/>
        <w:tabs>
          <w:tab w:val="left" w:pos="1843"/>
        </w:tabs>
        <w:ind w:left="57" w:firstLine="1361"/>
        <w:jc w:val="both"/>
        <w:rPr>
          <w:rFonts w:ascii="Times New Roman" w:eastAsia="Times New Roman" w:hAnsi="Times New Roman" w:cs="Times New Roman"/>
          <w:sz w:val="24"/>
          <w:szCs w:val="24"/>
        </w:rPr>
      </w:pPr>
    </w:p>
    <w:p w:rsidR="00496A12" w:rsidRPr="0027183E" w:rsidRDefault="00496A12" w:rsidP="00BE01B5">
      <w:pPr>
        <w:pStyle w:val="ae"/>
        <w:ind w:left="57"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4. Фізіофункціональне лікування ідіопатичного сколіозу доцільно призначати при ступені деформації в межах:</w:t>
      </w:r>
    </w:p>
    <w:p w:rsidR="00496A12" w:rsidRPr="0027183E" w:rsidRDefault="00EA17A2" w:rsidP="00BE01B5">
      <w:pPr>
        <w:pStyle w:val="ae"/>
        <w:numPr>
          <w:ilvl w:val="0"/>
          <w:numId w:val="170"/>
        </w:numPr>
        <w:tabs>
          <w:tab w:val="clear" w:pos="706"/>
          <w:tab w:val="num" w:pos="2065"/>
        </w:tabs>
        <w:ind w:left="647" w:firstLine="771"/>
        <w:jc w:val="both"/>
        <w:rPr>
          <w:rFonts w:ascii="Times New Roman" w:eastAsia="Times New Roman" w:hAnsi="Times New Roman" w:cs="Times New Roman"/>
          <w:sz w:val="24"/>
          <w:szCs w:val="24"/>
        </w:rPr>
      </w:pPr>
      <w:r>
        <w:rPr>
          <w:rFonts w:ascii="Times New Roman" w:hAnsi="Times New Roman" w:cs="Times New Roman"/>
          <w:sz w:val="24"/>
          <w:szCs w:val="24"/>
        </w:rPr>
        <w:t>до 20°</w:t>
      </w:r>
      <w:r w:rsidR="00496A12" w:rsidRPr="0027183E">
        <w:rPr>
          <w:rFonts w:ascii="Times New Roman" w:hAnsi="Times New Roman" w:cs="Times New Roman"/>
          <w:sz w:val="24"/>
          <w:szCs w:val="24"/>
        </w:rPr>
        <w:t>;</w:t>
      </w:r>
    </w:p>
    <w:p w:rsidR="00496A12" w:rsidRPr="0027183E" w:rsidRDefault="00496A12" w:rsidP="00BE01B5">
      <w:pPr>
        <w:pStyle w:val="ae"/>
        <w:numPr>
          <w:ilvl w:val="0"/>
          <w:numId w:val="170"/>
        </w:numPr>
        <w:tabs>
          <w:tab w:val="clear" w:pos="706"/>
          <w:tab w:val="num" w:pos="2065"/>
        </w:tabs>
        <w:ind w:left="647" w:firstLine="771"/>
        <w:jc w:val="both"/>
        <w:rPr>
          <w:rFonts w:ascii="Times New Roman" w:eastAsia="Times New Roman" w:hAnsi="Times New Roman" w:cs="Times New Roman"/>
          <w:sz w:val="24"/>
          <w:szCs w:val="24"/>
        </w:rPr>
      </w:pPr>
      <w:r w:rsidRPr="0027183E">
        <w:rPr>
          <w:rFonts w:ascii="Times New Roman" w:hAnsi="Times New Roman" w:cs="Times New Roman"/>
          <w:sz w:val="24"/>
          <w:szCs w:val="24"/>
        </w:rPr>
        <w:t>20-40°;</w:t>
      </w:r>
    </w:p>
    <w:p w:rsidR="00496A12" w:rsidRPr="0027183E" w:rsidRDefault="00496A12" w:rsidP="00BE01B5">
      <w:pPr>
        <w:pStyle w:val="ae"/>
        <w:numPr>
          <w:ilvl w:val="0"/>
          <w:numId w:val="170"/>
        </w:numPr>
        <w:tabs>
          <w:tab w:val="clear" w:pos="706"/>
          <w:tab w:val="num" w:pos="2065"/>
        </w:tabs>
        <w:ind w:left="647" w:firstLine="771"/>
        <w:jc w:val="both"/>
        <w:rPr>
          <w:rFonts w:ascii="Times New Roman" w:eastAsia="Times New Roman" w:hAnsi="Times New Roman" w:cs="Times New Roman"/>
          <w:sz w:val="24"/>
          <w:szCs w:val="24"/>
        </w:rPr>
      </w:pPr>
      <w:r w:rsidRPr="0027183E">
        <w:rPr>
          <w:rFonts w:ascii="Times New Roman" w:hAnsi="Times New Roman" w:cs="Times New Roman"/>
          <w:sz w:val="24"/>
          <w:szCs w:val="24"/>
        </w:rPr>
        <w:t>40-60°;</w:t>
      </w:r>
    </w:p>
    <w:p w:rsidR="00496A12" w:rsidRPr="0027183E" w:rsidRDefault="00496A12" w:rsidP="00BE01B5">
      <w:pPr>
        <w:pStyle w:val="ae"/>
        <w:numPr>
          <w:ilvl w:val="0"/>
          <w:numId w:val="170"/>
        </w:numPr>
        <w:tabs>
          <w:tab w:val="clear" w:pos="706"/>
          <w:tab w:val="num" w:pos="2065"/>
        </w:tabs>
        <w:ind w:left="647" w:firstLine="771"/>
        <w:jc w:val="both"/>
        <w:rPr>
          <w:rFonts w:ascii="Times New Roman" w:eastAsia="Times New Roman" w:hAnsi="Times New Roman" w:cs="Times New Roman"/>
          <w:sz w:val="24"/>
          <w:szCs w:val="24"/>
        </w:rPr>
      </w:pPr>
      <w:r w:rsidRPr="0027183E">
        <w:rPr>
          <w:rFonts w:ascii="Times New Roman" w:hAnsi="Times New Roman" w:cs="Times New Roman"/>
          <w:sz w:val="24"/>
          <w:szCs w:val="24"/>
        </w:rPr>
        <w:t>60-90°</w:t>
      </w:r>
    </w:p>
    <w:p w:rsidR="00496A12" w:rsidRPr="0027183E" w:rsidRDefault="00496A12" w:rsidP="00BE01B5">
      <w:pPr>
        <w:pStyle w:val="ae"/>
        <w:numPr>
          <w:ilvl w:val="0"/>
          <w:numId w:val="170"/>
        </w:numPr>
        <w:tabs>
          <w:tab w:val="clear" w:pos="706"/>
          <w:tab w:val="num" w:pos="2065"/>
        </w:tabs>
        <w:ind w:left="647" w:firstLine="771"/>
        <w:jc w:val="both"/>
        <w:rPr>
          <w:rFonts w:ascii="Times New Roman" w:eastAsia="Times New Roman" w:hAnsi="Times New Roman" w:cs="Times New Roman"/>
          <w:sz w:val="24"/>
          <w:szCs w:val="24"/>
        </w:rPr>
      </w:pPr>
      <w:r w:rsidRPr="0027183E">
        <w:rPr>
          <w:rFonts w:ascii="Times New Roman" w:hAnsi="Times New Roman" w:cs="Times New Roman"/>
          <w:sz w:val="24"/>
          <w:szCs w:val="24"/>
        </w:rPr>
        <w:t>Все перераховане.</w:t>
      </w:r>
    </w:p>
    <w:p w:rsidR="00496A12" w:rsidRPr="0027183E" w:rsidRDefault="00496A12" w:rsidP="00BE01B5">
      <w:pPr>
        <w:pStyle w:val="ae"/>
        <w:ind w:left="57" w:firstLine="1361"/>
        <w:jc w:val="both"/>
        <w:rPr>
          <w:rFonts w:ascii="Times New Roman" w:eastAsia="Times New Roman" w:hAnsi="Times New Roman" w:cs="Times New Roman"/>
          <w:sz w:val="24"/>
          <w:szCs w:val="24"/>
        </w:rPr>
      </w:pPr>
    </w:p>
    <w:p w:rsidR="00496A12" w:rsidRPr="0027183E" w:rsidRDefault="00496A12" w:rsidP="00BE01B5">
      <w:pPr>
        <w:pStyle w:val="ae"/>
        <w:ind w:left="57"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5. Використання корсетів при лікукванні ідіопатичного сколіозу доцільно призначати при ступені деформації в межах:</w:t>
      </w:r>
    </w:p>
    <w:p w:rsidR="00496A12" w:rsidRPr="0027183E" w:rsidRDefault="00496A12" w:rsidP="00BE01B5">
      <w:pPr>
        <w:pStyle w:val="ae"/>
        <w:numPr>
          <w:ilvl w:val="0"/>
          <w:numId w:val="171"/>
        </w:numPr>
        <w:tabs>
          <w:tab w:val="clear" w:pos="567"/>
          <w:tab w:val="num" w:pos="1796"/>
          <w:tab w:val="left" w:pos="1843"/>
        </w:tabs>
        <w:ind w:left="520" w:firstLine="756"/>
        <w:jc w:val="both"/>
        <w:rPr>
          <w:rFonts w:ascii="Times New Roman" w:eastAsia="Times New Roman" w:hAnsi="Times New Roman" w:cs="Times New Roman"/>
          <w:sz w:val="24"/>
          <w:szCs w:val="24"/>
        </w:rPr>
      </w:pPr>
      <w:r w:rsidRPr="0027183E">
        <w:rPr>
          <w:rFonts w:ascii="Times New Roman" w:hAnsi="Times New Roman" w:cs="Times New Roman"/>
          <w:sz w:val="24"/>
          <w:szCs w:val="24"/>
        </w:rPr>
        <w:t>до 20° ;</w:t>
      </w:r>
    </w:p>
    <w:p w:rsidR="00496A12" w:rsidRPr="0027183E" w:rsidRDefault="00EA17A2" w:rsidP="00BE01B5">
      <w:pPr>
        <w:pStyle w:val="ae"/>
        <w:numPr>
          <w:ilvl w:val="0"/>
          <w:numId w:val="171"/>
        </w:numPr>
        <w:tabs>
          <w:tab w:val="clear" w:pos="567"/>
          <w:tab w:val="num" w:pos="1796"/>
          <w:tab w:val="left" w:pos="1843"/>
        </w:tabs>
        <w:ind w:left="520" w:firstLine="756"/>
        <w:jc w:val="both"/>
        <w:rPr>
          <w:rFonts w:ascii="Times New Roman" w:eastAsia="Times New Roman" w:hAnsi="Times New Roman" w:cs="Times New Roman"/>
          <w:sz w:val="24"/>
          <w:szCs w:val="24"/>
        </w:rPr>
      </w:pPr>
      <w:r>
        <w:rPr>
          <w:rFonts w:ascii="Times New Roman" w:hAnsi="Times New Roman" w:cs="Times New Roman"/>
          <w:sz w:val="24"/>
          <w:szCs w:val="24"/>
        </w:rPr>
        <w:t>20-40°</w:t>
      </w:r>
      <w:r w:rsidR="00496A12" w:rsidRPr="0027183E">
        <w:rPr>
          <w:rFonts w:ascii="Times New Roman" w:hAnsi="Times New Roman" w:cs="Times New Roman"/>
          <w:sz w:val="24"/>
          <w:szCs w:val="24"/>
        </w:rPr>
        <w:t>;</w:t>
      </w:r>
    </w:p>
    <w:p w:rsidR="00496A12" w:rsidRPr="0027183E" w:rsidRDefault="00496A12" w:rsidP="00BE01B5">
      <w:pPr>
        <w:pStyle w:val="ae"/>
        <w:numPr>
          <w:ilvl w:val="0"/>
          <w:numId w:val="171"/>
        </w:numPr>
        <w:tabs>
          <w:tab w:val="clear" w:pos="567"/>
          <w:tab w:val="num" w:pos="1796"/>
          <w:tab w:val="left" w:pos="1843"/>
        </w:tabs>
        <w:ind w:left="520" w:firstLine="756"/>
        <w:jc w:val="both"/>
        <w:rPr>
          <w:rFonts w:ascii="Times New Roman" w:eastAsia="Times New Roman" w:hAnsi="Times New Roman" w:cs="Times New Roman"/>
          <w:sz w:val="24"/>
          <w:szCs w:val="24"/>
        </w:rPr>
      </w:pPr>
      <w:r w:rsidRPr="0027183E">
        <w:rPr>
          <w:rFonts w:ascii="Times New Roman" w:hAnsi="Times New Roman" w:cs="Times New Roman"/>
          <w:sz w:val="24"/>
          <w:szCs w:val="24"/>
        </w:rPr>
        <w:t>40-60°;</w:t>
      </w:r>
    </w:p>
    <w:p w:rsidR="00496A12" w:rsidRPr="0027183E" w:rsidRDefault="00496A12" w:rsidP="00BE01B5">
      <w:pPr>
        <w:pStyle w:val="ae"/>
        <w:numPr>
          <w:ilvl w:val="0"/>
          <w:numId w:val="171"/>
        </w:numPr>
        <w:tabs>
          <w:tab w:val="clear" w:pos="567"/>
          <w:tab w:val="num" w:pos="1796"/>
          <w:tab w:val="left" w:pos="1843"/>
        </w:tabs>
        <w:ind w:left="520" w:firstLine="756"/>
        <w:jc w:val="both"/>
        <w:rPr>
          <w:rFonts w:ascii="Times New Roman" w:eastAsia="Times New Roman" w:hAnsi="Times New Roman" w:cs="Times New Roman"/>
          <w:sz w:val="24"/>
          <w:szCs w:val="24"/>
        </w:rPr>
      </w:pPr>
      <w:r w:rsidRPr="0027183E">
        <w:rPr>
          <w:rFonts w:ascii="Times New Roman" w:hAnsi="Times New Roman" w:cs="Times New Roman"/>
          <w:sz w:val="24"/>
          <w:szCs w:val="24"/>
        </w:rPr>
        <w:t>60-90°</w:t>
      </w:r>
    </w:p>
    <w:p w:rsidR="00496A12" w:rsidRPr="0027183E" w:rsidRDefault="00496A12" w:rsidP="00BE01B5">
      <w:pPr>
        <w:pStyle w:val="ae"/>
        <w:numPr>
          <w:ilvl w:val="0"/>
          <w:numId w:val="171"/>
        </w:numPr>
        <w:tabs>
          <w:tab w:val="clear" w:pos="567"/>
          <w:tab w:val="num" w:pos="1796"/>
          <w:tab w:val="left" w:pos="1843"/>
        </w:tabs>
        <w:ind w:left="520" w:firstLine="756"/>
        <w:jc w:val="both"/>
        <w:rPr>
          <w:rFonts w:ascii="Times New Roman" w:eastAsia="Times New Roman" w:hAnsi="Times New Roman" w:cs="Times New Roman"/>
          <w:sz w:val="24"/>
          <w:szCs w:val="24"/>
          <w:u w:color="339966"/>
        </w:rPr>
      </w:pPr>
      <w:r w:rsidRPr="0027183E">
        <w:rPr>
          <w:rFonts w:ascii="Times New Roman" w:hAnsi="Times New Roman" w:cs="Times New Roman"/>
          <w:sz w:val="24"/>
          <w:szCs w:val="24"/>
        </w:rPr>
        <w:t>Все перераховане.</w:t>
      </w:r>
    </w:p>
    <w:p w:rsidR="00496A12" w:rsidRPr="0027183E" w:rsidRDefault="00496A12" w:rsidP="00BE01B5">
      <w:pPr>
        <w:rPr>
          <w:rFonts w:hAnsi="Times New Roman" w:cs="Times New Roman"/>
          <w:b/>
          <w:bCs/>
          <w:u w:val="single"/>
        </w:rPr>
      </w:pPr>
    </w:p>
    <w:p w:rsidR="00496A12" w:rsidRPr="0027183E" w:rsidRDefault="00496A12" w:rsidP="00BE01B5">
      <w:pPr>
        <w:ind w:left="57"/>
        <w:rPr>
          <w:rFonts w:hAnsi="Times New Roman" w:cs="Times New Roman"/>
          <w:b/>
          <w:bCs/>
        </w:rPr>
      </w:pPr>
      <w:r w:rsidRPr="0027183E">
        <w:rPr>
          <w:rFonts w:hAnsi="Times New Roman" w:cs="Times New Roman"/>
          <w:b/>
          <w:bCs/>
        </w:rPr>
        <w:t>Варіант 2.</w:t>
      </w:r>
    </w:p>
    <w:p w:rsidR="00496A12" w:rsidRPr="0027183E" w:rsidRDefault="00496A12" w:rsidP="00BE01B5">
      <w:pPr>
        <w:ind w:left="57" w:firstLine="709"/>
        <w:rPr>
          <w:rFonts w:hAnsi="Times New Roman" w:cs="Times New Roman"/>
          <w:b/>
          <w:bCs/>
        </w:rPr>
      </w:pPr>
    </w:p>
    <w:p w:rsidR="00496A12" w:rsidRPr="0027183E" w:rsidRDefault="00496A12" w:rsidP="00BE01B5">
      <w:pPr>
        <w:pStyle w:val="ae"/>
        <w:ind w:left="57" w:firstLine="709"/>
        <w:jc w:val="both"/>
        <w:rPr>
          <w:rFonts w:ascii="Times New Roman" w:eastAsia="Times New Roman" w:hAnsi="Times New Roman" w:cs="Times New Roman"/>
          <w:b/>
          <w:bCs/>
          <w:sz w:val="24"/>
          <w:szCs w:val="24"/>
        </w:rPr>
      </w:pPr>
      <w:r w:rsidRPr="0027183E">
        <w:rPr>
          <w:rFonts w:ascii="Times New Roman" w:hAnsi="Times New Roman" w:cs="Times New Roman"/>
          <w:b/>
          <w:bCs/>
          <w:sz w:val="24"/>
          <w:szCs w:val="24"/>
        </w:rPr>
        <w:t xml:space="preserve">Завдання для самостійного опрацювання теми. </w:t>
      </w:r>
    </w:p>
    <w:p w:rsidR="00496A12" w:rsidRPr="006A36F6" w:rsidRDefault="00496A12" w:rsidP="00BE01B5">
      <w:pPr>
        <w:ind w:left="57" w:firstLine="709"/>
        <w:rPr>
          <w:rFonts w:hAnsi="Times New Roman" w:cs="Times New Roman"/>
          <w:b/>
          <w:bCs/>
          <w:lang w:val="ru-RU"/>
        </w:rPr>
      </w:pPr>
    </w:p>
    <w:p w:rsidR="00496A12" w:rsidRPr="006A36F6" w:rsidRDefault="00496A12" w:rsidP="00BE01B5">
      <w:pPr>
        <w:ind w:left="57"/>
        <w:rPr>
          <w:rFonts w:hAnsi="Times New Roman" w:cs="Times New Roman"/>
          <w:lang w:val="ru-RU"/>
        </w:rPr>
      </w:pPr>
      <w:r w:rsidRPr="006A36F6">
        <w:rPr>
          <w:rFonts w:hAnsi="Times New Roman" w:cs="Times New Roman"/>
          <w:b/>
          <w:bCs/>
          <w:lang w:val="ru-RU"/>
        </w:rPr>
        <w:t xml:space="preserve">Завдання 1. </w:t>
      </w:r>
      <w:r w:rsidRPr="006A36F6">
        <w:rPr>
          <w:rFonts w:hAnsi="Times New Roman" w:cs="Times New Roman"/>
          <w:lang w:val="ru-RU"/>
        </w:rPr>
        <w:t>Вкажіть від чого залежить постава дитини та які є різновиди форм спини.</w:t>
      </w:r>
    </w:p>
    <w:p w:rsidR="00496A12" w:rsidRPr="006A36F6" w:rsidRDefault="00496A12" w:rsidP="00BE01B5">
      <w:pPr>
        <w:ind w:left="57"/>
        <w:rPr>
          <w:rFonts w:hAnsi="Times New Roman" w:cs="Times New Roman"/>
          <w:lang w:val="ru-RU"/>
        </w:rPr>
      </w:pPr>
      <w:r w:rsidRPr="006A36F6">
        <w:rPr>
          <w:rFonts w:hAnsi="Times New Roman" w:cs="Times New Roman"/>
          <w:lang w:val="ru-RU"/>
        </w:rPr>
        <w:t>Постава - властивість, з якою вона утримує тулуб у вертикальному положенні. Постава дитини, як і дорослого, зв’язана з однієї сторони із формою спини, з другої – з активною функцією м’язів.</w:t>
      </w:r>
    </w:p>
    <w:p w:rsidR="00496A12" w:rsidRPr="006A36F6" w:rsidRDefault="00496A12" w:rsidP="00BE01B5">
      <w:pPr>
        <w:ind w:left="57"/>
        <w:rPr>
          <w:rFonts w:hAnsi="Times New Roman" w:cs="Times New Roman"/>
          <w:lang w:val="ru-RU"/>
        </w:rPr>
      </w:pPr>
    </w:p>
    <w:p w:rsidR="00496A12" w:rsidRPr="0027183E" w:rsidRDefault="00496A12" w:rsidP="00BE01B5">
      <w:pPr>
        <w:pStyle w:val="a8"/>
        <w:numPr>
          <w:ilvl w:val="0"/>
          <w:numId w:val="172"/>
        </w:numPr>
        <w:tabs>
          <w:tab w:val="clear" w:pos="360"/>
          <w:tab w:val="num" w:pos="330"/>
        </w:tabs>
        <w:spacing w:after="0" w:line="240" w:lineRule="auto"/>
        <w:ind w:left="330" w:hanging="330"/>
        <w:rPr>
          <w:rFonts w:ascii="Times New Roman" w:eastAsia="Times New Roman" w:hAnsi="Times New Roman" w:cs="Times New Roman"/>
          <w:sz w:val="24"/>
          <w:szCs w:val="24"/>
        </w:rPr>
      </w:pPr>
      <w:r w:rsidRPr="0027183E">
        <w:rPr>
          <w:rFonts w:ascii="Times New Roman" w:hAnsi="Times New Roman" w:cs="Times New Roman"/>
          <w:sz w:val="24"/>
          <w:szCs w:val="24"/>
        </w:rPr>
        <w:t>Гармонійна спина</w:t>
      </w:r>
    </w:p>
    <w:p w:rsidR="00496A12" w:rsidRPr="0027183E" w:rsidRDefault="00EA17A2" w:rsidP="00BE01B5">
      <w:pPr>
        <w:pStyle w:val="a8"/>
        <w:numPr>
          <w:ilvl w:val="0"/>
          <w:numId w:val="172"/>
        </w:numPr>
        <w:tabs>
          <w:tab w:val="clear" w:pos="360"/>
          <w:tab w:val="num" w:pos="330"/>
        </w:tabs>
        <w:spacing w:after="0" w:line="240" w:lineRule="auto"/>
        <w:ind w:left="33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EA17A2" w:rsidP="00BE01B5">
      <w:pPr>
        <w:pStyle w:val="a8"/>
        <w:numPr>
          <w:ilvl w:val="0"/>
          <w:numId w:val="172"/>
        </w:numPr>
        <w:tabs>
          <w:tab w:val="clear" w:pos="360"/>
          <w:tab w:val="num" w:pos="330"/>
        </w:tabs>
        <w:spacing w:after="0" w:line="240" w:lineRule="auto"/>
        <w:ind w:left="33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EA17A2" w:rsidP="00BE01B5">
      <w:pPr>
        <w:pStyle w:val="a8"/>
        <w:numPr>
          <w:ilvl w:val="0"/>
          <w:numId w:val="172"/>
        </w:numPr>
        <w:tabs>
          <w:tab w:val="clear" w:pos="360"/>
          <w:tab w:val="num" w:pos="330"/>
        </w:tabs>
        <w:spacing w:after="0" w:line="240" w:lineRule="auto"/>
        <w:ind w:left="330" w:hanging="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spacing w:after="0" w:line="240" w:lineRule="auto"/>
        <w:ind w:left="57"/>
        <w:rPr>
          <w:rFonts w:ascii="Times New Roman" w:eastAsia="Times New Roman" w:hAnsi="Times New Roman" w:cs="Times New Roman"/>
          <w:sz w:val="24"/>
          <w:szCs w:val="24"/>
        </w:rPr>
      </w:pPr>
    </w:p>
    <w:p w:rsidR="00496A12" w:rsidRPr="0027183E" w:rsidRDefault="00496A12" w:rsidP="00BE01B5">
      <w:pPr>
        <w:tabs>
          <w:tab w:val="left" w:pos="1785"/>
        </w:tabs>
        <w:ind w:left="57"/>
        <w:rPr>
          <w:rFonts w:hAnsi="Times New Roman" w:cs="Times New Roman"/>
        </w:rPr>
      </w:pPr>
      <w:r w:rsidRPr="0027183E">
        <w:rPr>
          <w:rFonts w:hAnsi="Times New Roman" w:cs="Times New Roman"/>
          <w:b/>
          <w:bCs/>
        </w:rPr>
        <w:t xml:space="preserve">Завдання 2. </w:t>
      </w:r>
      <w:r w:rsidRPr="0027183E">
        <w:rPr>
          <w:rFonts w:hAnsi="Times New Roman" w:cs="Times New Roman"/>
        </w:rPr>
        <w:t>Дайте визначення термінів:</w:t>
      </w:r>
    </w:p>
    <w:p w:rsidR="00496A12" w:rsidRPr="0027183E" w:rsidRDefault="00496A12" w:rsidP="00BE01B5">
      <w:pPr>
        <w:tabs>
          <w:tab w:val="left" w:pos="1785"/>
        </w:tabs>
        <w:ind w:left="57"/>
        <w:rPr>
          <w:rFonts w:hAnsi="Times New Roman" w:cs="Times New Roman"/>
          <w:b/>
          <w:bCs/>
        </w:rPr>
      </w:pPr>
    </w:p>
    <w:p w:rsidR="00496A12" w:rsidRPr="0027183E" w:rsidRDefault="00496A12" w:rsidP="00BE01B5">
      <w:pPr>
        <w:pStyle w:val="a8"/>
        <w:numPr>
          <w:ilvl w:val="0"/>
          <w:numId w:val="173"/>
        </w:numPr>
        <w:tabs>
          <w:tab w:val="clear" w:pos="360"/>
          <w:tab w:val="num" w:pos="330"/>
          <w:tab w:val="left" w:pos="1785"/>
        </w:tabs>
        <w:spacing w:after="0" w:line="240" w:lineRule="auto"/>
        <w:ind w:left="33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Сутулість це - порушення постави в основі якого лежить збільшення грудного кіфозу з одночасним зменшенням поперекового лордозу</w:t>
      </w:r>
    </w:p>
    <w:p w:rsidR="00496A12" w:rsidRPr="0027183E" w:rsidRDefault="00496A12" w:rsidP="00BE01B5">
      <w:pPr>
        <w:pStyle w:val="a8"/>
        <w:numPr>
          <w:ilvl w:val="0"/>
          <w:numId w:val="173"/>
        </w:numPr>
        <w:tabs>
          <w:tab w:val="clear" w:pos="360"/>
          <w:tab w:val="num" w:pos="330"/>
          <w:tab w:val="left" w:pos="1785"/>
        </w:tabs>
        <w:spacing w:after="0" w:line="240" w:lineRule="auto"/>
        <w:ind w:left="330" w:hanging="330"/>
        <w:jc w:val="both"/>
        <w:rPr>
          <w:rFonts w:ascii="Times New Roman" w:eastAsia="Times New Roman" w:hAnsi="Times New Roman" w:cs="Times New Roman"/>
          <w:i/>
          <w:iCs/>
          <w:sz w:val="24"/>
          <w:szCs w:val="24"/>
        </w:rPr>
      </w:pPr>
      <w:r w:rsidRPr="0027183E">
        <w:rPr>
          <w:rFonts w:ascii="Times New Roman" w:hAnsi="Times New Roman" w:cs="Times New Roman"/>
          <w:sz w:val="24"/>
          <w:szCs w:val="24"/>
        </w:rPr>
        <w:t xml:space="preserve">Кругла спина це (тотальний кіфоз) - </w:t>
      </w:r>
      <w:r w:rsidR="00EA17A2">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0"/>
          <w:numId w:val="173"/>
        </w:numPr>
        <w:tabs>
          <w:tab w:val="clear" w:pos="360"/>
          <w:tab w:val="num" w:pos="330"/>
          <w:tab w:val="left" w:pos="1785"/>
        </w:tabs>
        <w:spacing w:after="0" w:line="240" w:lineRule="auto"/>
        <w:ind w:left="330" w:hanging="330"/>
        <w:jc w:val="both"/>
        <w:rPr>
          <w:rFonts w:ascii="Times New Roman" w:eastAsia="Times New Roman" w:hAnsi="Times New Roman" w:cs="Times New Roman"/>
          <w:i/>
          <w:iCs/>
          <w:sz w:val="24"/>
          <w:szCs w:val="24"/>
        </w:rPr>
      </w:pPr>
      <w:r w:rsidRPr="0027183E">
        <w:rPr>
          <w:rFonts w:ascii="Times New Roman" w:hAnsi="Times New Roman" w:cs="Times New Roman"/>
          <w:sz w:val="24"/>
          <w:szCs w:val="24"/>
        </w:rPr>
        <w:t xml:space="preserve">Круглоувігнута спина це - </w:t>
      </w:r>
      <w:r w:rsidR="00EA17A2">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0"/>
          <w:numId w:val="173"/>
        </w:numPr>
        <w:tabs>
          <w:tab w:val="clear" w:pos="360"/>
          <w:tab w:val="num" w:pos="330"/>
          <w:tab w:val="left" w:pos="1785"/>
        </w:tabs>
        <w:spacing w:after="0" w:line="240" w:lineRule="auto"/>
        <w:ind w:left="330" w:hanging="330"/>
        <w:jc w:val="both"/>
        <w:rPr>
          <w:rFonts w:ascii="Times New Roman" w:eastAsia="Times New Roman" w:hAnsi="Times New Roman" w:cs="Times New Roman"/>
          <w:i/>
          <w:iCs/>
          <w:sz w:val="24"/>
          <w:szCs w:val="24"/>
        </w:rPr>
      </w:pPr>
      <w:r w:rsidRPr="0027183E">
        <w:rPr>
          <w:rFonts w:ascii="Times New Roman" w:hAnsi="Times New Roman" w:cs="Times New Roman"/>
          <w:sz w:val="24"/>
          <w:szCs w:val="24"/>
        </w:rPr>
        <w:t xml:space="preserve">Плоска спина це - </w:t>
      </w:r>
      <w:r w:rsidR="00EA17A2">
        <w:rPr>
          <w:rFonts w:ascii="Times New Roman" w:eastAsia="Times New Roman" w:hAnsi="Times New Roman" w:cs="Times New Roman"/>
          <w:i/>
          <w:iCs/>
          <w:sz w:val="24"/>
          <w:szCs w:val="24"/>
          <w:lang w:val="uk-UA"/>
        </w:rPr>
        <w:t>____________________________</w:t>
      </w:r>
    </w:p>
    <w:p w:rsidR="00496A12" w:rsidRPr="0027183E" w:rsidRDefault="00496A12" w:rsidP="00BE01B5">
      <w:pPr>
        <w:pStyle w:val="a8"/>
        <w:numPr>
          <w:ilvl w:val="0"/>
          <w:numId w:val="173"/>
        </w:numPr>
        <w:tabs>
          <w:tab w:val="clear" w:pos="360"/>
          <w:tab w:val="num" w:pos="330"/>
          <w:tab w:val="left" w:pos="1785"/>
        </w:tabs>
        <w:spacing w:after="0" w:line="240" w:lineRule="auto"/>
        <w:ind w:left="330" w:hanging="330"/>
        <w:jc w:val="both"/>
        <w:rPr>
          <w:rFonts w:ascii="Times New Roman" w:eastAsia="Times New Roman" w:hAnsi="Times New Roman" w:cs="Times New Roman"/>
          <w:i/>
          <w:iCs/>
          <w:sz w:val="24"/>
          <w:szCs w:val="24"/>
        </w:rPr>
      </w:pPr>
      <w:r w:rsidRPr="0027183E">
        <w:rPr>
          <w:rFonts w:ascii="Times New Roman" w:hAnsi="Times New Roman" w:cs="Times New Roman"/>
          <w:sz w:val="24"/>
          <w:szCs w:val="24"/>
        </w:rPr>
        <w:t xml:space="preserve">Плосковогнутая спина це - </w:t>
      </w:r>
      <w:r w:rsidR="00EA17A2">
        <w:rPr>
          <w:rFonts w:ascii="Times New Roman" w:eastAsia="Times New Roman" w:hAnsi="Times New Roman" w:cs="Times New Roman"/>
          <w:i/>
          <w:iCs/>
          <w:sz w:val="24"/>
          <w:szCs w:val="24"/>
          <w:lang w:val="uk-UA"/>
        </w:rPr>
        <w:t>____________________________</w:t>
      </w:r>
    </w:p>
    <w:p w:rsidR="00496A12" w:rsidRPr="0027183E" w:rsidRDefault="00496A12" w:rsidP="00BE01B5">
      <w:pPr>
        <w:ind w:left="57"/>
        <w:rPr>
          <w:rFonts w:hAnsi="Times New Roman" w:cs="Times New Roman"/>
        </w:rPr>
      </w:pPr>
    </w:p>
    <w:p w:rsidR="00496A12" w:rsidRPr="0027183E" w:rsidRDefault="00496A12" w:rsidP="00BE01B5">
      <w:pPr>
        <w:ind w:left="57"/>
        <w:rPr>
          <w:rFonts w:hAnsi="Times New Roman" w:cs="Times New Roman"/>
          <w:b/>
          <w:bCs/>
        </w:rPr>
      </w:pPr>
      <w:r w:rsidRPr="0027183E">
        <w:rPr>
          <w:rFonts w:hAnsi="Times New Roman" w:cs="Times New Roman"/>
          <w:b/>
          <w:bCs/>
        </w:rPr>
        <w:t>Завдання 3.</w:t>
      </w:r>
    </w:p>
    <w:p w:rsidR="00496A12" w:rsidRPr="006A36F6" w:rsidRDefault="00496A12" w:rsidP="00BE01B5">
      <w:pPr>
        <w:ind w:left="57"/>
        <w:rPr>
          <w:rFonts w:hAnsi="Times New Roman" w:cs="Times New Roman"/>
          <w:lang w:val="ru-RU"/>
        </w:rPr>
      </w:pPr>
      <w:r w:rsidRPr="006A36F6">
        <w:rPr>
          <w:rFonts w:hAnsi="Times New Roman" w:cs="Times New Roman"/>
          <w:lang w:val="ru-RU"/>
        </w:rPr>
        <w:t>Складіть план обстеження хворого з ідіопатичним сколіозом:</w:t>
      </w:r>
    </w:p>
    <w:p w:rsidR="00496A12" w:rsidRPr="0027183E" w:rsidRDefault="00496A12" w:rsidP="00D85E5C">
      <w:pPr>
        <w:pStyle w:val="ad"/>
        <w:numPr>
          <w:ilvl w:val="0"/>
          <w:numId w:val="190"/>
        </w:numPr>
        <w:jc w:val="both"/>
        <w:rPr>
          <w:rFonts w:ascii="Times New Roman" w:eastAsia="Times New Roman" w:hAnsi="Times New Roman" w:cs="Times New Roman"/>
        </w:rPr>
      </w:pPr>
      <w:r w:rsidRPr="0027183E">
        <w:rPr>
          <w:rFonts w:ascii="Times New Roman" w:hAnsi="Times New Roman" w:cs="Times New Roman"/>
        </w:rPr>
        <w:t>Анамнез - час виявлення деформації,  спадковість, характер прогресування, попереднє лікування.</w:t>
      </w:r>
    </w:p>
    <w:p w:rsidR="00496A12" w:rsidRPr="0027183E" w:rsidRDefault="00496A12" w:rsidP="00D85E5C">
      <w:pPr>
        <w:pStyle w:val="ad"/>
        <w:numPr>
          <w:ilvl w:val="0"/>
          <w:numId w:val="190"/>
        </w:numPr>
        <w:jc w:val="both"/>
        <w:rPr>
          <w:rFonts w:ascii="Times New Roman" w:eastAsia="Times New Roman" w:hAnsi="Times New Roman" w:cs="Times New Roman"/>
          <w:i/>
          <w:iCs/>
        </w:rPr>
      </w:pPr>
      <w:r w:rsidRPr="0027183E">
        <w:rPr>
          <w:rFonts w:ascii="Times New Roman" w:hAnsi="Times New Roman" w:cs="Times New Roman"/>
        </w:rPr>
        <w:t xml:space="preserve">Клінічне обстеження </w:t>
      </w:r>
      <w:r w:rsidR="00EA17A2">
        <w:rPr>
          <w:rFonts w:ascii="Times New Roman" w:eastAsia="Times New Roman" w:hAnsi="Times New Roman" w:cs="Times New Roman"/>
          <w:i/>
          <w:iCs/>
          <w:lang w:val="uk-UA"/>
        </w:rPr>
        <w:t>____________________________</w:t>
      </w:r>
    </w:p>
    <w:p w:rsidR="00496A12" w:rsidRPr="0027183E" w:rsidRDefault="00EA17A2" w:rsidP="00D85E5C">
      <w:pPr>
        <w:pStyle w:val="ad"/>
        <w:numPr>
          <w:ilvl w:val="0"/>
          <w:numId w:val="190"/>
        </w:numPr>
        <w:jc w:val="both"/>
        <w:rPr>
          <w:rFonts w:ascii="Times New Roman" w:eastAsia="Times New Roman" w:hAnsi="Times New Roman" w:cs="Times New Roman"/>
          <w:i/>
          <w:iCs/>
        </w:rPr>
      </w:pPr>
      <w:r>
        <w:rPr>
          <w:rFonts w:ascii="Times New Roman" w:eastAsia="Times New Roman" w:hAnsi="Times New Roman" w:cs="Times New Roman"/>
          <w:i/>
          <w:iCs/>
          <w:lang w:val="uk-UA"/>
        </w:rPr>
        <w:t>____________________________</w:t>
      </w:r>
    </w:p>
    <w:p w:rsidR="00496A12" w:rsidRPr="0027183E" w:rsidRDefault="00EA17A2" w:rsidP="00D85E5C">
      <w:pPr>
        <w:pStyle w:val="ad"/>
        <w:numPr>
          <w:ilvl w:val="0"/>
          <w:numId w:val="190"/>
        </w:numPr>
        <w:jc w:val="both"/>
        <w:rPr>
          <w:rFonts w:ascii="Times New Roman" w:eastAsia="Times New Roman" w:hAnsi="Times New Roman" w:cs="Times New Roman"/>
          <w:i/>
          <w:iCs/>
        </w:rPr>
      </w:pPr>
      <w:r>
        <w:rPr>
          <w:rFonts w:ascii="Times New Roman" w:eastAsia="Times New Roman" w:hAnsi="Times New Roman" w:cs="Times New Roman"/>
          <w:i/>
          <w:iCs/>
          <w:lang w:val="uk-UA"/>
        </w:rPr>
        <w:t>____________________________</w:t>
      </w:r>
    </w:p>
    <w:p w:rsidR="00496A12" w:rsidRPr="00525CE7" w:rsidRDefault="00EA17A2" w:rsidP="00D85E5C">
      <w:pPr>
        <w:pStyle w:val="a8"/>
        <w:numPr>
          <w:ilvl w:val="0"/>
          <w:numId w:val="190"/>
        </w:numPr>
        <w:spacing w:after="0" w:line="240" w:lineRule="auto"/>
        <w:rPr>
          <w:rFonts w:eastAsia="Times New Roman" w:hAnsi="Times New Roman" w:cs="Times New Roman"/>
          <w:i/>
          <w:iCs/>
        </w:rPr>
      </w:pPr>
      <w:r>
        <w:rPr>
          <w:rFonts w:ascii="Times New Roman" w:eastAsia="Times New Roman" w:hAnsi="Times New Roman" w:cs="Times New Roman"/>
          <w:i/>
          <w:iCs/>
          <w:sz w:val="24"/>
          <w:szCs w:val="24"/>
          <w:lang w:val="uk-UA"/>
        </w:rPr>
        <w:t>____________________________</w:t>
      </w:r>
    </w:p>
    <w:p w:rsidR="00496A12" w:rsidRPr="00525CE7" w:rsidRDefault="00EA17A2" w:rsidP="00D85E5C">
      <w:pPr>
        <w:pStyle w:val="a8"/>
        <w:numPr>
          <w:ilvl w:val="0"/>
          <w:numId w:val="190"/>
        </w:numPr>
        <w:spacing w:after="0" w:line="240" w:lineRule="auto"/>
        <w:rPr>
          <w:rFonts w:eastAsia="Times New Roman" w:hAnsi="Times New Roman" w:cs="Times New Roman"/>
          <w:i/>
          <w:iCs/>
        </w:rPr>
      </w:pPr>
      <w:r>
        <w:rPr>
          <w:rFonts w:ascii="Times New Roman" w:eastAsia="Times New Roman" w:hAnsi="Times New Roman" w:cs="Times New Roman"/>
          <w:i/>
          <w:iCs/>
          <w:sz w:val="24"/>
          <w:szCs w:val="24"/>
          <w:lang w:val="uk-UA"/>
        </w:rPr>
        <w:t>____________________________</w:t>
      </w:r>
    </w:p>
    <w:p w:rsidR="00496A12" w:rsidRPr="00525CE7" w:rsidRDefault="00EA17A2" w:rsidP="00D85E5C">
      <w:pPr>
        <w:pStyle w:val="a8"/>
        <w:numPr>
          <w:ilvl w:val="0"/>
          <w:numId w:val="190"/>
        </w:numPr>
        <w:spacing w:after="0" w:line="240" w:lineRule="auto"/>
        <w:rPr>
          <w:rFonts w:eastAsia="Times New Roman" w:hAnsi="Times New Roman" w:cs="Times New Roman"/>
          <w:i/>
          <w:iCs/>
        </w:rPr>
      </w:pPr>
      <w:r>
        <w:rPr>
          <w:rFonts w:ascii="Times New Roman" w:eastAsia="Times New Roman" w:hAnsi="Times New Roman" w:cs="Times New Roman"/>
          <w:i/>
          <w:iCs/>
          <w:sz w:val="24"/>
          <w:szCs w:val="24"/>
          <w:lang w:val="uk-UA"/>
        </w:rPr>
        <w:t>____________________________</w:t>
      </w:r>
    </w:p>
    <w:p w:rsidR="00496A12" w:rsidRPr="0027183E" w:rsidRDefault="00496A12" w:rsidP="00BE01B5">
      <w:pPr>
        <w:ind w:left="57"/>
        <w:rPr>
          <w:rFonts w:hAnsi="Times New Roman" w:cs="Times New Roman"/>
        </w:rPr>
      </w:pPr>
    </w:p>
    <w:p w:rsidR="00496A12" w:rsidRPr="006A36F6" w:rsidRDefault="00496A12" w:rsidP="00BE01B5">
      <w:pPr>
        <w:ind w:left="57"/>
        <w:rPr>
          <w:rFonts w:hAnsi="Times New Roman" w:cs="Times New Roman"/>
          <w:lang w:val="ru-RU"/>
        </w:rPr>
      </w:pPr>
      <w:r w:rsidRPr="006A36F6">
        <w:rPr>
          <w:rFonts w:hAnsi="Times New Roman" w:cs="Times New Roman"/>
          <w:b/>
          <w:bCs/>
          <w:lang w:val="ru-RU"/>
        </w:rPr>
        <w:t>Завдання 4.</w:t>
      </w:r>
      <w:r w:rsidRPr="006A36F6">
        <w:rPr>
          <w:rFonts w:hAnsi="Times New Roman" w:cs="Times New Roman"/>
          <w:lang w:val="ru-RU"/>
        </w:rPr>
        <w:t xml:space="preserve"> Що таке хвороба Шеерман-Мау-Шморля? </w:t>
      </w:r>
    </w:p>
    <w:p w:rsidR="00496A12" w:rsidRDefault="00496A12" w:rsidP="00BE01B5">
      <w:pPr>
        <w:pStyle w:val="ad"/>
        <w:jc w:val="both"/>
        <w:rPr>
          <w:rFonts w:ascii="Times New Roman" w:hAnsi="Times New Roman" w:cs="Times New Roman"/>
          <w:i/>
          <w:iCs/>
          <w:lang w:val="uk-UA"/>
        </w:rPr>
      </w:pPr>
    </w:p>
    <w:p w:rsidR="00EA17A2" w:rsidRPr="0027183E" w:rsidRDefault="00EA17A2" w:rsidP="00EA17A2">
      <w:pPr>
        <w:pStyle w:val="ad"/>
        <w:ind w:left="57"/>
        <w:jc w:val="both"/>
        <w:rPr>
          <w:rFonts w:ascii="Times New Roman" w:eastAsia="Times New Roman" w:hAnsi="Times New Roman" w:cs="Times New Roman"/>
          <w:i/>
          <w:iCs/>
        </w:rPr>
      </w:pPr>
      <w:r>
        <w:rPr>
          <w:rFonts w:ascii="Times New Roman" w:eastAsia="Times New Roman" w:hAnsi="Times New Roman" w:cs="Times New Roman"/>
          <w:i/>
          <w:iCs/>
          <w:lang w:val="uk-UA"/>
        </w:rPr>
        <w:t>___________________________</w:t>
      </w:r>
    </w:p>
    <w:p w:rsidR="00EA17A2" w:rsidRPr="0027183E" w:rsidRDefault="00EA17A2" w:rsidP="00EA17A2">
      <w:pPr>
        <w:pStyle w:val="ad"/>
        <w:ind w:left="57"/>
        <w:jc w:val="both"/>
        <w:rPr>
          <w:rFonts w:ascii="Times New Roman" w:eastAsia="Times New Roman" w:hAnsi="Times New Roman" w:cs="Times New Roman"/>
          <w:i/>
          <w:iCs/>
        </w:rPr>
      </w:pPr>
      <w:r>
        <w:rPr>
          <w:rFonts w:ascii="Times New Roman" w:eastAsia="Times New Roman" w:hAnsi="Times New Roman" w:cs="Times New Roman"/>
          <w:i/>
          <w:iCs/>
          <w:lang w:val="uk-UA"/>
        </w:rPr>
        <w:t>____________________________</w:t>
      </w:r>
    </w:p>
    <w:p w:rsidR="00EA17A2" w:rsidRPr="006A36F6" w:rsidRDefault="00EA17A2" w:rsidP="00EA17A2">
      <w:pPr>
        <w:ind w:left="57"/>
        <w:rPr>
          <w:rFonts w:eastAsia="Times New Roman" w:hAnsi="Times New Roman" w:cs="Times New Roman"/>
          <w:i/>
          <w:iCs/>
          <w:lang w:val="ru-RU"/>
        </w:rPr>
      </w:pPr>
      <w:r w:rsidRPr="00EA17A2">
        <w:rPr>
          <w:rFonts w:eastAsia="Times New Roman" w:hAnsi="Times New Roman" w:cs="Times New Roman"/>
          <w:i/>
          <w:iCs/>
          <w:lang w:val="uk-UA"/>
        </w:rPr>
        <w:t>____________________________</w:t>
      </w:r>
    </w:p>
    <w:p w:rsidR="00EA17A2" w:rsidRPr="006A36F6" w:rsidRDefault="00EA17A2" w:rsidP="00EA17A2">
      <w:pPr>
        <w:ind w:left="57"/>
        <w:rPr>
          <w:rFonts w:eastAsia="Times New Roman" w:hAnsi="Times New Roman" w:cs="Times New Roman"/>
          <w:i/>
          <w:iCs/>
          <w:lang w:val="ru-RU"/>
        </w:rPr>
      </w:pPr>
      <w:r w:rsidRPr="00EA17A2">
        <w:rPr>
          <w:rFonts w:eastAsia="Times New Roman" w:hAnsi="Times New Roman" w:cs="Times New Roman"/>
          <w:i/>
          <w:iCs/>
          <w:lang w:val="uk-UA"/>
        </w:rPr>
        <w:t>____________________________</w:t>
      </w:r>
    </w:p>
    <w:p w:rsidR="00EA17A2" w:rsidRPr="006A36F6" w:rsidRDefault="00EA17A2" w:rsidP="00EA17A2">
      <w:pPr>
        <w:ind w:left="57"/>
        <w:rPr>
          <w:rFonts w:eastAsia="Times New Roman" w:hAnsi="Times New Roman" w:cs="Times New Roman"/>
          <w:i/>
          <w:iCs/>
          <w:lang w:val="ru-RU"/>
        </w:rPr>
      </w:pPr>
      <w:r w:rsidRPr="00EA17A2">
        <w:rPr>
          <w:rFonts w:eastAsia="Times New Roman" w:hAnsi="Times New Roman" w:cs="Times New Roman"/>
          <w:i/>
          <w:iCs/>
          <w:lang w:val="uk-UA"/>
        </w:rPr>
        <w:t>____________________________</w:t>
      </w:r>
    </w:p>
    <w:p w:rsidR="00496A12" w:rsidRPr="0027183E" w:rsidRDefault="00496A12" w:rsidP="00BE01B5">
      <w:pPr>
        <w:pStyle w:val="ad"/>
        <w:jc w:val="both"/>
        <w:rPr>
          <w:rFonts w:ascii="Times New Roman" w:eastAsia="Times New Roman" w:hAnsi="Times New Roman" w:cs="Times New Roman"/>
          <w:i/>
          <w:iCs/>
        </w:rPr>
      </w:pPr>
      <w:r w:rsidRPr="0027183E">
        <w:rPr>
          <w:rFonts w:ascii="Times New Roman" w:hAnsi="Times New Roman" w:cs="Times New Roman"/>
          <w:i/>
          <w:iCs/>
        </w:rPr>
        <w:t>.</w:t>
      </w:r>
    </w:p>
    <w:p w:rsidR="00496A12" w:rsidRPr="006A36F6" w:rsidRDefault="00496A12" w:rsidP="00BE01B5">
      <w:pPr>
        <w:ind w:left="57"/>
        <w:rPr>
          <w:rFonts w:hAnsi="Times New Roman" w:cs="Times New Roman"/>
          <w:lang w:val="ru-RU"/>
        </w:rPr>
      </w:pPr>
      <w:r w:rsidRPr="006A36F6">
        <w:rPr>
          <w:rFonts w:hAnsi="Times New Roman" w:cs="Times New Roman"/>
          <w:b/>
          <w:bCs/>
          <w:lang w:val="ru-RU"/>
        </w:rPr>
        <w:t>Завдання 5.</w:t>
      </w:r>
      <w:r w:rsidRPr="006A36F6">
        <w:rPr>
          <w:rFonts w:hAnsi="Times New Roman" w:cs="Times New Roman"/>
          <w:lang w:val="ru-RU"/>
        </w:rPr>
        <w:t xml:space="preserve"> Складіть схему лікування хвороби Кальве. Який прогноз щодо лікування таких хворих!</w:t>
      </w:r>
    </w:p>
    <w:p w:rsidR="00EA17A2" w:rsidRPr="006A36F6" w:rsidRDefault="00EA17A2" w:rsidP="00EA17A2">
      <w:pPr>
        <w:ind w:left="57"/>
        <w:rPr>
          <w:rFonts w:eastAsia="Times New Roman" w:hAnsi="Times New Roman" w:cs="Times New Roman"/>
          <w:i/>
          <w:iCs/>
          <w:lang w:val="ru-RU"/>
        </w:rPr>
      </w:pPr>
      <w:r w:rsidRPr="00EA17A2">
        <w:rPr>
          <w:rFonts w:eastAsia="Times New Roman" w:hAnsi="Times New Roman" w:cs="Times New Roman"/>
          <w:i/>
          <w:iCs/>
          <w:lang w:val="uk-UA"/>
        </w:rPr>
        <w:t>____________________________</w:t>
      </w:r>
    </w:p>
    <w:p w:rsidR="00EA17A2" w:rsidRPr="006A36F6" w:rsidRDefault="00EA17A2" w:rsidP="00EA17A2">
      <w:pPr>
        <w:ind w:left="57"/>
        <w:rPr>
          <w:rFonts w:eastAsia="Times New Roman" w:hAnsi="Times New Roman" w:cs="Times New Roman"/>
          <w:i/>
          <w:iCs/>
          <w:lang w:val="ru-RU"/>
        </w:rPr>
      </w:pPr>
      <w:r w:rsidRPr="00EA17A2">
        <w:rPr>
          <w:rFonts w:eastAsia="Times New Roman" w:hAnsi="Times New Roman" w:cs="Times New Roman"/>
          <w:i/>
          <w:iCs/>
          <w:lang w:val="uk-UA"/>
        </w:rPr>
        <w:t>____________________________</w:t>
      </w:r>
    </w:p>
    <w:p w:rsidR="00496A12" w:rsidRPr="006A36F6" w:rsidRDefault="00496A12" w:rsidP="00BE01B5">
      <w:pPr>
        <w:ind w:left="57"/>
        <w:rPr>
          <w:rFonts w:hAnsi="Times New Roman" w:cs="Times New Roman"/>
          <w:i/>
          <w:iCs/>
          <w:lang w:val="ru-RU"/>
        </w:rPr>
      </w:pPr>
    </w:p>
    <w:p w:rsidR="00496A12" w:rsidRPr="006A36F6" w:rsidRDefault="00496A12" w:rsidP="00BE01B5">
      <w:pPr>
        <w:ind w:left="57"/>
        <w:rPr>
          <w:rFonts w:hAnsi="Times New Roman" w:cs="Times New Roman"/>
          <w:lang w:val="ru-RU"/>
        </w:rPr>
      </w:pPr>
    </w:p>
    <w:p w:rsidR="00496A12" w:rsidRPr="006A36F6" w:rsidRDefault="00496A12" w:rsidP="00BE01B5">
      <w:pPr>
        <w:ind w:left="57"/>
        <w:rPr>
          <w:rFonts w:hAnsi="Times New Roman" w:cs="Times New Roman"/>
          <w:lang w:val="ru-RU"/>
        </w:rPr>
      </w:pPr>
      <w:r w:rsidRPr="006A36F6">
        <w:rPr>
          <w:rFonts w:hAnsi="Times New Roman" w:cs="Times New Roman"/>
          <w:b/>
          <w:bCs/>
          <w:lang w:val="ru-RU"/>
        </w:rPr>
        <w:t xml:space="preserve">Завдання 6. </w:t>
      </w:r>
      <w:r w:rsidRPr="006A36F6">
        <w:rPr>
          <w:rFonts w:hAnsi="Times New Roman" w:cs="Times New Roman"/>
          <w:lang w:val="ru-RU"/>
        </w:rPr>
        <w:t>Обчисліть індекс Харрінгтона, якщо величина дуги хребта 75</w:t>
      </w:r>
      <w:r w:rsidRPr="006A36F6">
        <w:rPr>
          <w:rFonts w:hAnsi="Times New Roman" w:cs="Times New Roman"/>
          <w:vertAlign w:val="superscript"/>
          <w:lang w:val="ru-RU"/>
        </w:rPr>
        <w:t>0</w:t>
      </w:r>
      <w:r w:rsidRPr="006A36F6">
        <w:rPr>
          <w:rFonts w:hAnsi="Times New Roman" w:cs="Times New Roman"/>
          <w:lang w:val="ru-RU"/>
        </w:rPr>
        <w:t xml:space="preserve">, кількість хребців у дузі 8. </w:t>
      </w:r>
    </w:p>
    <w:p w:rsidR="00496A12" w:rsidRPr="006A36F6" w:rsidRDefault="00496A12" w:rsidP="00BE01B5">
      <w:pPr>
        <w:ind w:left="57"/>
        <w:rPr>
          <w:rFonts w:hAnsi="Times New Roman" w:cs="Times New Roman"/>
          <w:lang w:val="ru-RU"/>
        </w:rPr>
      </w:pPr>
    </w:p>
    <w:p w:rsidR="00EA17A2" w:rsidRPr="006A36F6" w:rsidRDefault="00EA17A2" w:rsidP="00EA17A2">
      <w:pPr>
        <w:ind w:left="57"/>
        <w:rPr>
          <w:rFonts w:eastAsia="Times New Roman" w:hAnsi="Times New Roman" w:cs="Times New Roman"/>
          <w:i/>
          <w:iCs/>
          <w:lang w:val="ru-RU"/>
        </w:rPr>
      </w:pPr>
      <w:r w:rsidRPr="00EA17A2">
        <w:rPr>
          <w:rFonts w:eastAsia="Times New Roman" w:hAnsi="Times New Roman" w:cs="Times New Roman"/>
          <w:i/>
          <w:iCs/>
          <w:lang w:val="uk-UA"/>
        </w:rPr>
        <w:lastRenderedPageBreak/>
        <w:t>____________________________</w:t>
      </w:r>
    </w:p>
    <w:p w:rsidR="00EA17A2" w:rsidRPr="006A36F6" w:rsidRDefault="00EA17A2" w:rsidP="00EA17A2">
      <w:pPr>
        <w:ind w:left="57"/>
        <w:rPr>
          <w:rFonts w:eastAsia="Times New Roman" w:hAnsi="Times New Roman" w:cs="Times New Roman"/>
          <w:i/>
          <w:iCs/>
          <w:lang w:val="ru-RU"/>
        </w:rPr>
      </w:pPr>
      <w:r w:rsidRPr="00EA17A2">
        <w:rPr>
          <w:rFonts w:eastAsia="Times New Roman" w:hAnsi="Times New Roman" w:cs="Times New Roman"/>
          <w:i/>
          <w:iCs/>
          <w:lang w:val="uk-UA"/>
        </w:rPr>
        <w:t>____________________________</w:t>
      </w:r>
    </w:p>
    <w:p w:rsidR="00496A12" w:rsidRPr="006A36F6" w:rsidRDefault="00496A12" w:rsidP="00BE01B5">
      <w:pPr>
        <w:ind w:left="57"/>
        <w:rPr>
          <w:rFonts w:hAnsi="Times New Roman" w:cs="Times New Roman"/>
          <w:i/>
          <w:iCs/>
          <w:shd w:val="clear" w:color="auto" w:fill="FFFFFF"/>
          <w:lang w:val="ru-RU"/>
        </w:rPr>
      </w:pPr>
    </w:p>
    <w:p w:rsidR="00496A12" w:rsidRPr="006A36F6" w:rsidRDefault="00496A12" w:rsidP="00BE01B5">
      <w:pPr>
        <w:ind w:left="57"/>
        <w:rPr>
          <w:rFonts w:hAnsi="Times New Roman" w:cs="Times New Roman"/>
          <w:shd w:val="clear" w:color="auto" w:fill="FFFFFF"/>
          <w:lang w:val="ru-RU"/>
        </w:rPr>
      </w:pPr>
    </w:p>
    <w:p w:rsidR="00496A12" w:rsidRPr="006A36F6" w:rsidRDefault="00496A12" w:rsidP="00BE01B5">
      <w:pPr>
        <w:ind w:left="57"/>
        <w:rPr>
          <w:rFonts w:hAnsi="Times New Roman" w:cs="Times New Roman"/>
          <w:shd w:val="clear" w:color="auto" w:fill="FFFFFF"/>
          <w:lang w:val="ru-RU"/>
        </w:rPr>
      </w:pPr>
    </w:p>
    <w:p w:rsidR="00496A12" w:rsidRPr="0027183E" w:rsidRDefault="00496A12" w:rsidP="00BE01B5">
      <w:pPr>
        <w:pStyle w:val="ae"/>
        <w:ind w:left="57" w:firstLine="709"/>
        <w:jc w:val="both"/>
        <w:rPr>
          <w:rFonts w:ascii="Times New Roman" w:eastAsia="Times New Roman" w:hAnsi="Times New Roman" w:cs="Times New Roman"/>
          <w:b/>
          <w:bCs/>
          <w:sz w:val="24"/>
          <w:szCs w:val="24"/>
        </w:rPr>
      </w:pPr>
      <w:r w:rsidRPr="0027183E">
        <w:rPr>
          <w:rFonts w:ascii="Times New Roman" w:hAnsi="Times New Roman" w:cs="Times New Roman"/>
          <w:b/>
          <w:bCs/>
          <w:sz w:val="24"/>
          <w:szCs w:val="24"/>
        </w:rPr>
        <w:t>Тестові завдання. Виберіть одну правильну відповідь.</w:t>
      </w:r>
    </w:p>
    <w:p w:rsidR="00496A12" w:rsidRPr="0027183E" w:rsidRDefault="00496A12" w:rsidP="00BE01B5">
      <w:pPr>
        <w:pStyle w:val="ae"/>
        <w:ind w:left="57" w:firstLine="709"/>
        <w:jc w:val="both"/>
        <w:rPr>
          <w:rFonts w:ascii="Times New Roman" w:eastAsia="Times New Roman" w:hAnsi="Times New Roman" w:cs="Times New Roman"/>
          <w:b/>
          <w:bCs/>
          <w:sz w:val="24"/>
          <w:szCs w:val="24"/>
        </w:rPr>
      </w:pP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1. Використання корсетів при лікуванні ідіопатичного сколіозу доцільно призначати при ступені деформації в межах:</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А. до 20° ;</w:t>
      </w:r>
    </w:p>
    <w:p w:rsidR="00496A12" w:rsidRPr="0027183E" w:rsidRDefault="00EA17A2" w:rsidP="00BE01B5">
      <w:pPr>
        <w:pStyle w:val="ae"/>
        <w:ind w:firstLine="709"/>
        <w:jc w:val="both"/>
        <w:rPr>
          <w:rFonts w:ascii="Times New Roman" w:eastAsia="Times New Roman" w:hAnsi="Times New Roman" w:cs="Times New Roman"/>
          <w:sz w:val="24"/>
          <w:szCs w:val="24"/>
        </w:rPr>
      </w:pPr>
      <w:r>
        <w:rPr>
          <w:rFonts w:ascii="Times New Roman" w:hAnsi="Times New Roman" w:cs="Times New Roman"/>
          <w:sz w:val="24"/>
          <w:szCs w:val="24"/>
        </w:rPr>
        <w:t>Б. 20-40</w:t>
      </w:r>
      <w:r w:rsidR="00496A12" w:rsidRPr="0027183E">
        <w:rPr>
          <w:rFonts w:ascii="Times New Roman" w:hAnsi="Times New Roman" w:cs="Times New Roman"/>
          <w:sz w:val="24"/>
          <w:szCs w:val="24"/>
        </w:rPr>
        <w:t>°;</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В. від 40° </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Г. 60-90°</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Д. Все перераховане.</w:t>
      </w:r>
    </w:p>
    <w:p w:rsidR="00496A12" w:rsidRPr="0027183E" w:rsidRDefault="00496A12" w:rsidP="00BE01B5">
      <w:pPr>
        <w:pStyle w:val="ae"/>
        <w:ind w:firstLine="709"/>
        <w:jc w:val="both"/>
        <w:rPr>
          <w:rFonts w:ascii="Times New Roman" w:eastAsia="Times New Roman" w:hAnsi="Times New Roman" w:cs="Times New Roman"/>
          <w:sz w:val="24"/>
          <w:szCs w:val="24"/>
        </w:rPr>
      </w:pP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2. Підлітки якої статі частіше страждають на сколіоз ?</w:t>
      </w:r>
    </w:p>
    <w:p w:rsidR="00496A12" w:rsidRPr="0027183E" w:rsidRDefault="00496A12" w:rsidP="00BE01B5">
      <w:pPr>
        <w:pStyle w:val="ae"/>
        <w:ind w:firstLine="709"/>
        <w:rPr>
          <w:rFonts w:ascii="Times New Roman" w:eastAsia="Times New Roman" w:hAnsi="Times New Roman" w:cs="Times New Roman"/>
          <w:sz w:val="24"/>
          <w:szCs w:val="24"/>
        </w:rPr>
      </w:pPr>
      <w:r w:rsidRPr="0027183E">
        <w:rPr>
          <w:rFonts w:ascii="Times New Roman" w:hAnsi="Times New Roman" w:cs="Times New Roman"/>
          <w:sz w:val="24"/>
          <w:szCs w:val="24"/>
        </w:rPr>
        <w:t>А. хлопчики</w:t>
      </w:r>
    </w:p>
    <w:p w:rsidR="00496A12" w:rsidRPr="00EA17A2" w:rsidRDefault="00EA17A2" w:rsidP="00BE01B5">
      <w:pPr>
        <w:pStyle w:val="ae"/>
        <w:ind w:firstLine="709"/>
        <w:rPr>
          <w:rFonts w:ascii="Times New Roman" w:eastAsia="Times New Roman" w:hAnsi="Times New Roman" w:cs="Times New Roman"/>
          <w:sz w:val="24"/>
          <w:szCs w:val="24"/>
          <w:lang w:val="uk-UA"/>
        </w:rPr>
      </w:pPr>
      <w:r>
        <w:rPr>
          <w:rFonts w:ascii="Times New Roman" w:hAnsi="Times New Roman" w:cs="Times New Roman"/>
          <w:sz w:val="24"/>
          <w:szCs w:val="24"/>
        </w:rPr>
        <w:t>Б. дівчатка</w:t>
      </w:r>
    </w:p>
    <w:p w:rsidR="00496A12" w:rsidRPr="0027183E" w:rsidRDefault="00496A12" w:rsidP="00BE01B5">
      <w:pPr>
        <w:pStyle w:val="ae"/>
        <w:ind w:firstLine="709"/>
        <w:rPr>
          <w:rFonts w:ascii="Times New Roman" w:eastAsia="Times New Roman" w:hAnsi="Times New Roman" w:cs="Times New Roman"/>
          <w:sz w:val="24"/>
          <w:szCs w:val="24"/>
        </w:rPr>
      </w:pPr>
      <w:r w:rsidRPr="0027183E">
        <w:rPr>
          <w:rFonts w:ascii="Times New Roman" w:hAnsi="Times New Roman" w:cs="Times New Roman"/>
          <w:sz w:val="24"/>
          <w:szCs w:val="24"/>
        </w:rPr>
        <w:t>В. хлопчики і дівчатка однаково</w:t>
      </w:r>
    </w:p>
    <w:p w:rsidR="00496A12" w:rsidRPr="0027183E" w:rsidRDefault="00496A12" w:rsidP="00BE01B5">
      <w:pPr>
        <w:pStyle w:val="ae"/>
        <w:ind w:firstLine="709"/>
        <w:jc w:val="both"/>
        <w:rPr>
          <w:rFonts w:ascii="Times New Roman" w:eastAsia="Times New Roman" w:hAnsi="Times New Roman" w:cs="Times New Roman"/>
          <w:sz w:val="24"/>
          <w:szCs w:val="24"/>
        </w:rPr>
      </w:pP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3. Яка ознака вказує на прогресування сколіотичної деформації хребта</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А. Стан м’язової системи дитини;</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Б. Скостеніння апофізів крил </w:t>
      </w:r>
      <w:r w:rsidR="00EA17A2">
        <w:rPr>
          <w:rFonts w:ascii="Times New Roman" w:hAnsi="Times New Roman" w:cs="Times New Roman"/>
          <w:sz w:val="24"/>
          <w:szCs w:val="24"/>
        </w:rPr>
        <w:t>здухвинних кісток (тест Рісера)</w:t>
      </w:r>
      <w:r w:rsidRPr="0027183E">
        <w:rPr>
          <w:rFonts w:ascii="Times New Roman" w:hAnsi="Times New Roman" w:cs="Times New Roman"/>
          <w:sz w:val="24"/>
          <w:szCs w:val="24"/>
        </w:rPr>
        <w:t>;</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В. Високий зріст дитини;</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Г. Рівень гормонів щитовидної залози;</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Д. Всі вищевказані.</w:t>
      </w:r>
    </w:p>
    <w:p w:rsidR="00496A12" w:rsidRPr="0027183E" w:rsidRDefault="00496A12" w:rsidP="00BE01B5">
      <w:pPr>
        <w:pStyle w:val="ae"/>
        <w:ind w:firstLine="709"/>
        <w:jc w:val="both"/>
        <w:rPr>
          <w:rFonts w:ascii="Times New Roman" w:eastAsia="Times New Roman" w:hAnsi="Times New Roman" w:cs="Times New Roman"/>
          <w:sz w:val="24"/>
          <w:szCs w:val="24"/>
          <w:u w:color="339966"/>
        </w:rPr>
      </w:pP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4. Зазначте основну ознаку, що відрізняє сколіоз від сколіотичної постави:</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А. Наявність реберного підвищення при нахилі тулуба вперед;</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Б. Асиметрія рівнів лопаток;</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В. Асиметрія трикутників талії;</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Г. Асиметричне розташування остистих </w:t>
      </w:r>
      <w:r w:rsidR="00EA17A2">
        <w:rPr>
          <w:rFonts w:ascii="Times New Roman" w:hAnsi="Times New Roman" w:cs="Times New Roman"/>
          <w:sz w:val="24"/>
          <w:szCs w:val="24"/>
        </w:rPr>
        <w:t>відростків відносто тіл хребців</w:t>
      </w:r>
      <w:r w:rsidRPr="0027183E">
        <w:rPr>
          <w:rFonts w:ascii="Times New Roman" w:hAnsi="Times New Roman" w:cs="Times New Roman"/>
          <w:sz w:val="24"/>
          <w:szCs w:val="24"/>
        </w:rPr>
        <w:t>;</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Д. Асиметрія положення тазу.</w:t>
      </w:r>
    </w:p>
    <w:p w:rsidR="00496A12" w:rsidRPr="0027183E" w:rsidRDefault="00496A12" w:rsidP="00BE01B5">
      <w:pPr>
        <w:pStyle w:val="ae"/>
        <w:ind w:firstLine="709"/>
        <w:jc w:val="both"/>
        <w:rPr>
          <w:rFonts w:ascii="Times New Roman" w:eastAsia="Times New Roman" w:hAnsi="Times New Roman" w:cs="Times New Roman"/>
          <w:sz w:val="24"/>
          <w:szCs w:val="24"/>
        </w:rPr>
      </w:pP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5. Хвороба Кальве це:</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А. Туберкульозне ураження тіла хребця;</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Б. Деструкція міжхребцевого диску при колагенозах;</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В. Остеохондропатія апофізів грудних хребців;</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Г. Остеохо</w:t>
      </w:r>
      <w:r w:rsidR="00EA17A2">
        <w:rPr>
          <w:rFonts w:ascii="Times New Roman" w:hAnsi="Times New Roman" w:cs="Times New Roman"/>
          <w:sz w:val="24"/>
          <w:szCs w:val="24"/>
        </w:rPr>
        <w:t>ндропатія тіла грудного хребця</w:t>
      </w:r>
      <w:r w:rsidRPr="0027183E">
        <w:rPr>
          <w:rFonts w:ascii="Times New Roman" w:hAnsi="Times New Roman" w:cs="Times New Roman"/>
          <w:sz w:val="24"/>
          <w:szCs w:val="24"/>
        </w:rPr>
        <w:t>;</w:t>
      </w:r>
    </w:p>
    <w:p w:rsidR="00496A12" w:rsidRPr="0027183E" w:rsidRDefault="00496A12" w:rsidP="00BE01B5">
      <w:pPr>
        <w:pStyle w:val="ae"/>
        <w:ind w:firstLine="709"/>
        <w:jc w:val="both"/>
        <w:rPr>
          <w:rFonts w:ascii="Times New Roman" w:eastAsia="Times New Roman" w:hAnsi="Times New Roman" w:cs="Times New Roman"/>
          <w:sz w:val="24"/>
          <w:szCs w:val="24"/>
        </w:rPr>
      </w:pPr>
      <w:r w:rsidRPr="0027183E">
        <w:rPr>
          <w:rFonts w:ascii="Times New Roman" w:hAnsi="Times New Roman" w:cs="Times New Roman"/>
          <w:sz w:val="24"/>
          <w:szCs w:val="24"/>
        </w:rPr>
        <w:t>Д. Дегенеративне ураження дужки хребця, що призводить до нестабільності.</w:t>
      </w:r>
    </w:p>
    <w:p w:rsidR="00496A12" w:rsidRPr="006A36F6" w:rsidRDefault="00496A12" w:rsidP="00BE01B5">
      <w:pPr>
        <w:ind w:left="57"/>
        <w:jc w:val="both"/>
        <w:rPr>
          <w:rFonts w:hAnsi="Times New Roman" w:cs="Times New Roman"/>
          <w:lang w:val="ru-RU"/>
        </w:rPr>
      </w:pPr>
      <w:r w:rsidRPr="006A36F6">
        <w:rPr>
          <w:rFonts w:hAnsi="Times New Roman" w:cs="Times New Roman"/>
          <w:u w:color="339966"/>
          <w:lang w:val="ru-RU"/>
        </w:rPr>
        <w:br w:type="page"/>
      </w:r>
    </w:p>
    <w:p w:rsidR="00496A12" w:rsidRPr="006A36F6" w:rsidRDefault="00496A12" w:rsidP="00BE01B5">
      <w:pPr>
        <w:ind w:left="57"/>
        <w:jc w:val="both"/>
        <w:rPr>
          <w:rFonts w:hAnsi="Times New Roman" w:cs="Times New Roman"/>
          <w:b/>
          <w:bCs/>
          <w:u w:val="single"/>
          <w:lang w:val="ru-RU"/>
        </w:rPr>
      </w:pPr>
      <w:r w:rsidRPr="0027183E">
        <w:rPr>
          <w:rFonts w:hAnsi="Times New Roman" w:cs="Times New Roman"/>
          <w:b/>
          <w:bCs/>
          <w:u w:val="single"/>
          <w:lang w:val="ru-RU"/>
        </w:rPr>
        <w:lastRenderedPageBreak/>
        <w:t xml:space="preserve">Модуль </w:t>
      </w:r>
      <w:r w:rsidRPr="006A36F6">
        <w:rPr>
          <w:rFonts w:hAnsi="Times New Roman" w:cs="Times New Roman"/>
          <w:b/>
          <w:bCs/>
          <w:u w:val="single"/>
          <w:lang w:val="ru-RU"/>
        </w:rPr>
        <w:t>9. Змістовний модуль 22. Дитяча хірургія.</w:t>
      </w:r>
    </w:p>
    <w:p w:rsidR="00496A12" w:rsidRPr="006A36F6" w:rsidRDefault="00496A12" w:rsidP="00BE01B5">
      <w:pPr>
        <w:jc w:val="both"/>
        <w:rPr>
          <w:rFonts w:hAnsi="Times New Roman" w:cs="Times New Roman"/>
          <w:b/>
          <w:bCs/>
          <w:u w:val="single"/>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u w:val="single"/>
          <w:lang w:val="ru-RU"/>
        </w:rPr>
        <w:t>Тема 4.</w:t>
      </w:r>
      <w:r w:rsidRPr="006A36F6">
        <w:rPr>
          <w:rFonts w:hAnsi="Times New Roman" w:cs="Times New Roman"/>
          <w:b/>
          <w:bCs/>
          <w:lang w:val="ru-RU"/>
        </w:rPr>
        <w:t xml:space="preserve"> Вроджені вади розвитку грудної клітки у дітей. Лійкоподібна деформація грудної клітки. Кілевидна деформація. Синдром Поланда. Ембріологія, клінічні прояви, принципи лікування. Синдром Кураріно-Сільвермана. </w:t>
      </w:r>
      <w:r w:rsidRPr="0027183E">
        <w:rPr>
          <w:rFonts w:hAnsi="Times New Roman" w:cs="Times New Roman"/>
          <w:b/>
          <w:bCs/>
          <w:lang w:val="ru-RU"/>
        </w:rPr>
        <w:t>Вроджене розщеплення груднини</w:t>
      </w:r>
      <w:r w:rsidRPr="006A36F6">
        <w:rPr>
          <w:rFonts w:hAnsi="Times New Roman" w:cs="Times New Roman"/>
          <w:b/>
          <w:bCs/>
          <w:lang w:val="ru-RU"/>
        </w:rPr>
        <w:t xml:space="preserve">. Ізольовані деформації ребер. </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b/>
          <w:bCs/>
          <w:lang w:val="ru-RU"/>
        </w:rPr>
      </w:pPr>
      <w:r w:rsidRPr="006A36F6">
        <w:rPr>
          <w:rFonts w:hAnsi="Times New Roman" w:cs="Times New Roman"/>
          <w:b/>
          <w:bCs/>
          <w:lang w:val="ru-RU"/>
        </w:rPr>
        <w:t>Мета (навчальні цілі):</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lang w:val="ru-RU"/>
        </w:rPr>
      </w:pPr>
      <w:r w:rsidRPr="006A36F6">
        <w:rPr>
          <w:rFonts w:hAnsi="Times New Roman" w:cs="Times New Roman"/>
          <w:lang w:val="ru-RU"/>
        </w:rPr>
        <w:t>1. Ознайомити студентів з вродженими вадами грудної клітки, що  найчастіше зустрічаються.</w:t>
      </w:r>
    </w:p>
    <w:p w:rsidR="00496A12" w:rsidRPr="006A36F6" w:rsidRDefault="00496A12" w:rsidP="00BE01B5">
      <w:pPr>
        <w:jc w:val="both"/>
        <w:rPr>
          <w:rFonts w:hAnsi="Times New Roman" w:cs="Times New Roman"/>
          <w:lang w:val="ru-RU"/>
        </w:rPr>
      </w:pPr>
      <w:r w:rsidRPr="006A36F6">
        <w:rPr>
          <w:rFonts w:hAnsi="Times New Roman" w:cs="Times New Roman"/>
          <w:lang w:val="ru-RU"/>
        </w:rPr>
        <w:t>2. Ознайомити студентів з основним теоріями виникнення вроджених вал грудної клітки.</w:t>
      </w:r>
    </w:p>
    <w:p w:rsidR="00496A12" w:rsidRPr="006A36F6" w:rsidRDefault="00496A12" w:rsidP="00BE01B5">
      <w:pPr>
        <w:jc w:val="both"/>
        <w:rPr>
          <w:rFonts w:hAnsi="Times New Roman" w:cs="Times New Roman"/>
          <w:lang w:val="ru-RU"/>
        </w:rPr>
      </w:pPr>
      <w:r w:rsidRPr="006A36F6">
        <w:rPr>
          <w:rFonts w:hAnsi="Times New Roman" w:cs="Times New Roman"/>
          <w:lang w:val="ru-RU"/>
        </w:rPr>
        <w:t>3. Навчити розпізнавати основні клінічні прояви вроджених вад грудної клітки</w:t>
      </w:r>
    </w:p>
    <w:p w:rsidR="00496A12" w:rsidRPr="006A36F6" w:rsidRDefault="00496A12" w:rsidP="00BE01B5">
      <w:pPr>
        <w:jc w:val="both"/>
        <w:rPr>
          <w:rFonts w:hAnsi="Times New Roman" w:cs="Times New Roman"/>
          <w:lang w:val="ru-RU"/>
        </w:rPr>
      </w:pPr>
      <w:r w:rsidRPr="006A36F6">
        <w:rPr>
          <w:rFonts w:hAnsi="Times New Roman" w:cs="Times New Roman"/>
          <w:lang w:val="ru-RU"/>
        </w:rPr>
        <w:t>4. Навчити диференціювати різні типи вроджених вад грудної клітки.</w:t>
      </w:r>
    </w:p>
    <w:p w:rsidR="00496A12" w:rsidRPr="006A36F6" w:rsidRDefault="00496A12" w:rsidP="00BE01B5">
      <w:pPr>
        <w:jc w:val="both"/>
        <w:rPr>
          <w:rFonts w:hAnsi="Times New Roman" w:cs="Times New Roman"/>
          <w:lang w:val="ru-RU"/>
        </w:rPr>
      </w:pPr>
      <w:r w:rsidRPr="006A36F6">
        <w:rPr>
          <w:rFonts w:hAnsi="Times New Roman" w:cs="Times New Roman"/>
          <w:spacing w:val="-2"/>
          <w:lang w:val="ru-RU"/>
        </w:rPr>
        <w:t>5. Навчити виявляти основні клінічні симптоми змін в дихальній, серцево-судинній системі та опорно-руховому апараті, що виникають у пацієнтів з вродженими вадами грудної клітки.</w:t>
      </w:r>
    </w:p>
    <w:p w:rsidR="00496A12" w:rsidRPr="006A36F6" w:rsidRDefault="00496A12" w:rsidP="00BE01B5">
      <w:pPr>
        <w:jc w:val="both"/>
        <w:rPr>
          <w:rFonts w:hAnsi="Times New Roman" w:cs="Times New Roman"/>
          <w:lang w:val="ru-RU"/>
        </w:rPr>
      </w:pPr>
      <w:r w:rsidRPr="006A36F6">
        <w:rPr>
          <w:rFonts w:hAnsi="Times New Roman" w:cs="Times New Roman"/>
          <w:spacing w:val="-2"/>
          <w:lang w:val="ru-RU"/>
        </w:rPr>
        <w:t>6. Навчити студентів розпізнавати основні клінічні прояви лійкоподібної деформації грудної клітки в залежності від віку дитини.</w:t>
      </w:r>
    </w:p>
    <w:p w:rsidR="00496A12" w:rsidRPr="006A36F6" w:rsidRDefault="00496A12" w:rsidP="00BE01B5">
      <w:pPr>
        <w:jc w:val="both"/>
        <w:rPr>
          <w:rFonts w:hAnsi="Times New Roman" w:cs="Times New Roman"/>
          <w:lang w:val="ru-RU"/>
        </w:rPr>
      </w:pPr>
      <w:r w:rsidRPr="006A36F6">
        <w:rPr>
          <w:rFonts w:hAnsi="Times New Roman" w:cs="Times New Roman"/>
          <w:lang w:val="ru-RU"/>
        </w:rPr>
        <w:t>7. Навчити студентів визначати комплекс додаткового обстеження у пацієнтів з вадами розвитку грудної клітки.</w:t>
      </w:r>
    </w:p>
    <w:p w:rsidR="00496A12" w:rsidRPr="006A36F6" w:rsidRDefault="00496A12" w:rsidP="00BE01B5">
      <w:pPr>
        <w:jc w:val="both"/>
        <w:rPr>
          <w:rFonts w:hAnsi="Times New Roman" w:cs="Times New Roman"/>
          <w:lang w:val="ru-RU"/>
        </w:rPr>
      </w:pPr>
      <w:r w:rsidRPr="006A36F6">
        <w:rPr>
          <w:rFonts w:hAnsi="Times New Roman" w:cs="Times New Roman"/>
          <w:lang w:val="ru-RU"/>
        </w:rPr>
        <w:t>8. Навчити інтерпретувати допоміжні дані методів дослідження (ЕКГ, Ехо-КГ оглядова рентгенографія, комп</w:t>
      </w:r>
      <w:r w:rsidRPr="0027183E">
        <w:rPr>
          <w:rFonts w:hAnsi="Times New Roman" w:cs="Times New Roman"/>
          <w:lang w:val="fr-FR"/>
        </w:rPr>
        <w:t>'</w:t>
      </w:r>
      <w:r w:rsidRPr="006A36F6">
        <w:rPr>
          <w:rFonts w:hAnsi="Times New Roman" w:cs="Times New Roman"/>
          <w:lang w:val="ru-RU"/>
        </w:rPr>
        <w:t>ютерна томографія, МРТ).</w:t>
      </w:r>
    </w:p>
    <w:p w:rsidR="00496A12" w:rsidRPr="006A36F6" w:rsidRDefault="00496A12" w:rsidP="00BE01B5">
      <w:pPr>
        <w:jc w:val="both"/>
        <w:rPr>
          <w:rFonts w:hAnsi="Times New Roman" w:cs="Times New Roman"/>
          <w:lang w:val="ru-RU"/>
        </w:rPr>
      </w:pPr>
      <w:r w:rsidRPr="006A36F6">
        <w:rPr>
          <w:rFonts w:hAnsi="Times New Roman" w:cs="Times New Roman"/>
          <w:lang w:val="ru-RU"/>
        </w:rPr>
        <w:t>9. Навчити визначати ступінь деформації лійкоподібної грудної клітки за Гіжицькою.</w:t>
      </w:r>
    </w:p>
    <w:p w:rsidR="00496A12" w:rsidRPr="006A36F6" w:rsidRDefault="00496A12" w:rsidP="00BE01B5">
      <w:pPr>
        <w:jc w:val="both"/>
        <w:rPr>
          <w:rFonts w:hAnsi="Times New Roman" w:cs="Times New Roman"/>
          <w:lang w:val="ru-RU"/>
        </w:rPr>
      </w:pPr>
      <w:r w:rsidRPr="006A36F6">
        <w:rPr>
          <w:rFonts w:hAnsi="Times New Roman" w:cs="Times New Roman"/>
          <w:lang w:val="ru-RU"/>
        </w:rPr>
        <w:t>10. Пояснити принципи комплексного лікування лійкоподібної деформації грудної клітки в залежності від ступеню деформації.</w:t>
      </w:r>
    </w:p>
    <w:p w:rsidR="00496A12" w:rsidRPr="006A36F6" w:rsidRDefault="00496A12" w:rsidP="00BE01B5">
      <w:pPr>
        <w:jc w:val="both"/>
        <w:rPr>
          <w:rFonts w:hAnsi="Times New Roman" w:cs="Times New Roman"/>
          <w:lang w:val="ru-RU"/>
        </w:rPr>
      </w:pPr>
      <w:r w:rsidRPr="006A36F6">
        <w:rPr>
          <w:rFonts w:hAnsi="Times New Roman" w:cs="Times New Roman"/>
          <w:lang w:val="ru-RU"/>
        </w:rPr>
        <w:t>11. Пояснити принципи хірургічної корекції лійкоподібної  та кілевидної  деформації грудної клітки.</w:t>
      </w:r>
    </w:p>
    <w:p w:rsidR="00496A12" w:rsidRPr="006A36F6" w:rsidRDefault="00496A12" w:rsidP="00BE01B5">
      <w:pPr>
        <w:jc w:val="both"/>
        <w:rPr>
          <w:rFonts w:hAnsi="Times New Roman" w:cs="Times New Roman"/>
          <w:lang w:val="ru-RU"/>
        </w:rPr>
      </w:pPr>
      <w:r w:rsidRPr="006A36F6">
        <w:rPr>
          <w:rFonts w:hAnsi="Times New Roman" w:cs="Times New Roman"/>
          <w:spacing w:val="-5"/>
          <w:lang w:val="ru-RU"/>
        </w:rPr>
        <w:t>12. Продемонструвати огляд дитини з вродженою вадою грудної клітки.</w:t>
      </w:r>
    </w:p>
    <w:p w:rsidR="00496A12" w:rsidRPr="006A36F6" w:rsidRDefault="00496A12" w:rsidP="00BE01B5">
      <w:pPr>
        <w:jc w:val="both"/>
        <w:rPr>
          <w:rFonts w:hAnsi="Times New Roman" w:cs="Times New Roman"/>
          <w:lang w:val="ru-RU"/>
        </w:rPr>
      </w:pPr>
      <w:r w:rsidRPr="006A36F6">
        <w:rPr>
          <w:rFonts w:hAnsi="Times New Roman" w:cs="Times New Roman"/>
          <w:lang w:val="ru-RU"/>
        </w:rPr>
        <w:t>13. Навчити ідентифікувати клінічні прояви синдрому Поланда, запропоновувати алгоритм дії лікаря та тактику ведення пацієнтів з синдромом Поланда.</w:t>
      </w:r>
    </w:p>
    <w:p w:rsidR="00496A12" w:rsidRPr="006A36F6" w:rsidRDefault="00496A12" w:rsidP="00BE01B5">
      <w:pPr>
        <w:jc w:val="both"/>
        <w:rPr>
          <w:rFonts w:hAnsi="Times New Roman" w:cs="Times New Roman"/>
          <w:lang w:val="ru-RU"/>
        </w:rPr>
      </w:pPr>
      <w:r w:rsidRPr="006A36F6">
        <w:rPr>
          <w:rFonts w:hAnsi="Times New Roman" w:cs="Times New Roman"/>
          <w:lang w:val="ru-RU"/>
        </w:rPr>
        <w:t>14. Навчити ідентифікувати клінічні прояви вродженого розщеплення грудини, запропонувати алгоритм дій лікаря та тактику ведення пацієнтів  з вродженим розщепленням грудини.</w:t>
      </w:r>
    </w:p>
    <w:p w:rsidR="00496A12" w:rsidRPr="006A36F6" w:rsidRDefault="00496A12" w:rsidP="00BE01B5">
      <w:pPr>
        <w:jc w:val="both"/>
        <w:rPr>
          <w:rFonts w:hAnsi="Times New Roman" w:cs="Times New Roman"/>
          <w:lang w:val="ru-RU"/>
        </w:rPr>
      </w:pPr>
      <w:r w:rsidRPr="006A36F6">
        <w:rPr>
          <w:rFonts w:hAnsi="Times New Roman" w:cs="Times New Roman"/>
          <w:lang w:val="ru-RU"/>
        </w:rPr>
        <w:t xml:space="preserve">15. Навчити ідентифікувати клінічні прояви ізольованих деформацій ребер та синдрому Кураріно-Сільвермана, визначати алгоритм діагностики та лікування. </w:t>
      </w:r>
    </w:p>
    <w:p w:rsidR="00496A12" w:rsidRPr="006A36F6" w:rsidRDefault="00496A12" w:rsidP="00BE01B5">
      <w:pPr>
        <w:jc w:val="both"/>
        <w:rPr>
          <w:rFonts w:hAnsi="Times New Roman" w:cs="Times New Roman"/>
          <w:lang w:val="ru-RU"/>
        </w:rPr>
      </w:pPr>
    </w:p>
    <w:p w:rsidR="00496A12" w:rsidRPr="006A36F6" w:rsidRDefault="00496A12" w:rsidP="00BE01B5">
      <w:pPr>
        <w:jc w:val="both"/>
        <w:rPr>
          <w:rFonts w:hAnsi="Times New Roman" w:cs="Times New Roman"/>
          <w:lang w:val="ru-RU"/>
        </w:rPr>
      </w:pPr>
      <w:r w:rsidRPr="006A36F6">
        <w:rPr>
          <w:rFonts w:hAnsi="Times New Roman" w:cs="Times New Roman"/>
          <w:b/>
          <w:bCs/>
          <w:lang w:val="ru-RU"/>
        </w:rPr>
        <w:t>Студент має знати:</w:t>
      </w:r>
    </w:p>
    <w:p w:rsidR="00496A12" w:rsidRPr="006A36F6" w:rsidRDefault="00496A12" w:rsidP="00BE01B5">
      <w:pPr>
        <w:jc w:val="both"/>
        <w:rPr>
          <w:rFonts w:hAnsi="Times New Roman" w:cs="Times New Roman"/>
          <w:lang w:val="ru-RU"/>
        </w:rPr>
      </w:pPr>
      <w:r w:rsidRPr="006A36F6">
        <w:rPr>
          <w:rFonts w:hAnsi="Times New Roman" w:cs="Times New Roman"/>
          <w:lang w:val="ru-RU"/>
        </w:rPr>
        <w:t>1.  Визначення етіології та патогенезу вад розвитку грудної клітки.</w:t>
      </w:r>
    </w:p>
    <w:p w:rsidR="00496A12" w:rsidRPr="006A36F6" w:rsidRDefault="00496A12" w:rsidP="00BE01B5">
      <w:pPr>
        <w:jc w:val="both"/>
        <w:rPr>
          <w:rFonts w:hAnsi="Times New Roman" w:cs="Times New Roman"/>
          <w:lang w:val="ru-RU"/>
        </w:rPr>
      </w:pPr>
      <w:r w:rsidRPr="006A36F6">
        <w:rPr>
          <w:rFonts w:hAnsi="Times New Roman" w:cs="Times New Roman"/>
          <w:lang w:val="ru-RU"/>
        </w:rPr>
        <w:t>2. Сучасні методи обстеження та інтерпретація отриманих даних у дітей з вадами розвитку грудної клітки.</w:t>
      </w:r>
    </w:p>
    <w:p w:rsidR="00496A12" w:rsidRPr="006A36F6" w:rsidRDefault="00496A12" w:rsidP="00BE01B5">
      <w:pPr>
        <w:jc w:val="both"/>
        <w:rPr>
          <w:rFonts w:hAnsi="Times New Roman" w:cs="Times New Roman"/>
          <w:lang w:val="ru-RU"/>
        </w:rPr>
      </w:pPr>
      <w:r w:rsidRPr="006A36F6">
        <w:rPr>
          <w:rFonts w:hAnsi="Times New Roman" w:cs="Times New Roman"/>
          <w:lang w:val="ru-RU"/>
        </w:rPr>
        <w:t>3. Лікувальна тактика в залежності від типу вад грудної клітки, надання медичної допомоги при ускладненнях (пункція плевральної порожнини, дренування).</w:t>
      </w:r>
    </w:p>
    <w:p w:rsidR="00496A12" w:rsidRPr="006A36F6" w:rsidRDefault="00496A12" w:rsidP="00BE01B5">
      <w:pPr>
        <w:jc w:val="both"/>
        <w:rPr>
          <w:rFonts w:hAnsi="Times New Roman" w:cs="Times New Roman"/>
          <w:lang w:val="ru-RU"/>
        </w:rPr>
      </w:pPr>
      <w:r w:rsidRPr="006A36F6">
        <w:rPr>
          <w:rFonts w:hAnsi="Times New Roman" w:cs="Times New Roman"/>
          <w:lang w:val="ru-RU"/>
        </w:rPr>
        <w:t>4. Визначення клінічних проявів лійкоподібної деформації грудної клітки, диференційна діагностика. Лікування. Прогноз.</w:t>
      </w:r>
    </w:p>
    <w:p w:rsidR="00496A12" w:rsidRPr="006A36F6" w:rsidRDefault="00496A12" w:rsidP="00BE01B5">
      <w:pPr>
        <w:jc w:val="both"/>
        <w:rPr>
          <w:rFonts w:hAnsi="Times New Roman" w:cs="Times New Roman"/>
          <w:lang w:val="ru-RU"/>
        </w:rPr>
      </w:pPr>
      <w:r w:rsidRPr="006A36F6">
        <w:rPr>
          <w:rFonts w:hAnsi="Times New Roman" w:cs="Times New Roman"/>
          <w:spacing w:val="-4"/>
          <w:lang w:val="ru-RU"/>
        </w:rPr>
        <w:t xml:space="preserve">5. Клінічні прояви кілевидної деформації грудної клітки. Класифікація. Роль допоміжних методів обстеження у диференційній </w:t>
      </w:r>
      <w:r w:rsidRPr="006A36F6">
        <w:rPr>
          <w:rFonts w:hAnsi="Times New Roman" w:cs="Times New Roman"/>
          <w:lang w:val="ru-RU"/>
        </w:rPr>
        <w:t>діагностиці (рентгенографія, КТ, МРТ). Хірургічне лікування.</w:t>
      </w:r>
    </w:p>
    <w:p w:rsidR="00496A12" w:rsidRPr="006A36F6" w:rsidRDefault="00496A12" w:rsidP="00BE01B5">
      <w:pPr>
        <w:tabs>
          <w:tab w:val="left" w:pos="180"/>
        </w:tabs>
        <w:jc w:val="both"/>
        <w:rPr>
          <w:rFonts w:hAnsi="Times New Roman" w:cs="Times New Roman"/>
          <w:lang w:val="ru-RU"/>
        </w:rPr>
      </w:pPr>
      <w:r w:rsidRPr="006A36F6">
        <w:rPr>
          <w:rFonts w:hAnsi="Times New Roman" w:cs="Times New Roman"/>
          <w:lang w:val="ru-RU"/>
        </w:rPr>
        <w:t>6. Особливості клінічного перебігу синдрому Поланда. Хірургічне лікування в залежності від віку дитини.</w:t>
      </w:r>
    </w:p>
    <w:p w:rsidR="00496A12" w:rsidRPr="006A36F6" w:rsidRDefault="00496A12" w:rsidP="00BE01B5">
      <w:pPr>
        <w:tabs>
          <w:tab w:val="left" w:pos="180"/>
        </w:tabs>
        <w:jc w:val="both"/>
        <w:rPr>
          <w:rFonts w:hAnsi="Times New Roman" w:cs="Times New Roman"/>
          <w:lang w:val="ru-RU"/>
        </w:rPr>
      </w:pPr>
      <w:r w:rsidRPr="006A36F6">
        <w:rPr>
          <w:rFonts w:hAnsi="Times New Roman" w:cs="Times New Roman"/>
          <w:lang w:val="ru-RU"/>
        </w:rPr>
        <w:t>7. Клінічні прояви  синдрому  Кураріно-Сільвермана та ізольованих деформацій ребер. Показання до оперативного лікування. Принципи хірургічної корекції.</w:t>
      </w:r>
    </w:p>
    <w:p w:rsidR="00496A12" w:rsidRPr="006A36F6" w:rsidRDefault="00496A12" w:rsidP="00BE01B5">
      <w:pPr>
        <w:rPr>
          <w:rFonts w:hAnsi="Times New Roman" w:cs="Times New Roman"/>
          <w:lang w:val="ru-RU"/>
        </w:rPr>
      </w:pPr>
      <w:r w:rsidRPr="006A36F6">
        <w:rPr>
          <w:rFonts w:hAnsi="Times New Roman" w:cs="Times New Roman"/>
          <w:b/>
          <w:bCs/>
          <w:lang w:val="ru-RU"/>
        </w:rPr>
        <w:lastRenderedPageBreak/>
        <w:t>Студент має вміти:</w:t>
      </w:r>
    </w:p>
    <w:p w:rsidR="00496A12" w:rsidRPr="0027183E" w:rsidRDefault="00496A12" w:rsidP="00BE01B5">
      <w:pPr>
        <w:pStyle w:val="a8"/>
        <w:numPr>
          <w:ilvl w:val="0"/>
          <w:numId w:val="17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Вміти проводити клінічне дослідження дитини із вродженою деформацією грудної клітки.</w:t>
      </w:r>
    </w:p>
    <w:p w:rsidR="00496A12" w:rsidRPr="0027183E" w:rsidRDefault="00496A12" w:rsidP="00BE01B5">
      <w:pPr>
        <w:pStyle w:val="a8"/>
        <w:numPr>
          <w:ilvl w:val="0"/>
          <w:numId w:val="17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Визначати план інструментального дослідження дитини з деформацією грудної клітки, вміти трактувати результати рентгенографії, КТ, МРТ при різних видах деформацій грудної клітки у дітей</w:t>
      </w:r>
    </w:p>
    <w:p w:rsidR="00496A12" w:rsidRPr="0027183E" w:rsidRDefault="00496A12" w:rsidP="00BE01B5">
      <w:pPr>
        <w:pStyle w:val="a8"/>
        <w:numPr>
          <w:ilvl w:val="0"/>
          <w:numId w:val="17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Аналізувати клініко-анамнестичні дані та результати додаткових методів обстеження з метою постановки клінічного діагнозу згідно класифікації та обґрунтовувати його.</w:t>
      </w:r>
    </w:p>
    <w:p w:rsidR="00496A12" w:rsidRPr="0027183E" w:rsidRDefault="00496A12" w:rsidP="00BE01B5">
      <w:pPr>
        <w:pStyle w:val="a8"/>
        <w:numPr>
          <w:ilvl w:val="0"/>
          <w:numId w:val="176"/>
        </w:numPr>
        <w:tabs>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Основні принципи лікування лійкоподібних та кілевидних деформацій грудної клітки у дітей</w:t>
      </w:r>
    </w:p>
    <w:p w:rsidR="00496A12" w:rsidRPr="006A36F6" w:rsidRDefault="00496A12" w:rsidP="00BE01B5">
      <w:pPr>
        <w:ind w:left="720"/>
        <w:rPr>
          <w:rFonts w:hAnsi="Times New Roman" w:cs="Times New Roman"/>
          <w:lang w:val="ru-RU"/>
        </w:rPr>
      </w:pPr>
    </w:p>
    <w:p w:rsidR="00496A12" w:rsidRPr="0027183E" w:rsidRDefault="00496A12" w:rsidP="00BE01B5">
      <w:pPr>
        <w:ind w:left="720"/>
        <w:rPr>
          <w:rFonts w:hAnsi="Times New Roman" w:cs="Times New Roman"/>
          <w:b/>
          <w:bCs/>
        </w:rPr>
      </w:pPr>
      <w:r w:rsidRPr="0027183E">
        <w:rPr>
          <w:rFonts w:hAnsi="Times New Roman" w:cs="Times New Roman"/>
          <w:b/>
          <w:bCs/>
        </w:rPr>
        <w:t>Основні терміни теми:</w:t>
      </w:r>
    </w:p>
    <w:p w:rsidR="00496A12" w:rsidRPr="0027183E" w:rsidRDefault="00496A12" w:rsidP="00BE01B5">
      <w:pPr>
        <w:widowControl w:val="0"/>
        <w:ind w:left="720"/>
        <w:rPr>
          <w:rFonts w:hAnsi="Times New Roman" w:cs="Times New Roman"/>
          <w:b/>
          <w:bCs/>
        </w:rPr>
      </w:pPr>
    </w:p>
    <w:tbl>
      <w:tblPr>
        <w:tblStyle w:val="TableNormal"/>
        <w:tblW w:w="9345"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2"/>
        <w:gridCol w:w="2546"/>
        <w:gridCol w:w="6167"/>
      </w:tblGrid>
      <w:tr w:rsidR="00496A12" w:rsidRPr="0027183E" w:rsidTr="00BE01B5">
        <w:trPr>
          <w:trHeight w:val="3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b/>
                <w:bCs/>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Термін</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center"/>
              <w:rPr>
                <w:rFonts w:hAnsi="Times New Roman" w:cs="Times New Roman"/>
              </w:rPr>
            </w:pPr>
            <w:r w:rsidRPr="0027183E">
              <w:rPr>
                <w:rFonts w:hAnsi="Times New Roman" w:cs="Times New Roman"/>
              </w:rPr>
              <w:t>Визначення</w:t>
            </w:r>
          </w:p>
        </w:tc>
      </w:tr>
      <w:tr w:rsidR="00496A12" w:rsidRPr="006A36F6" w:rsidTr="00BE01B5">
        <w:trPr>
          <w:trHeight w:val="21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лійкоподібна деформація грудної клітки</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keepNext/>
              <w:widowControl w:val="0"/>
              <w:shd w:val="clear" w:color="auto" w:fill="FFFFFF"/>
              <w:jc w:val="both"/>
              <w:rPr>
                <w:rFonts w:hAnsi="Times New Roman" w:cs="Times New Roman"/>
                <w:lang w:val="ru-RU"/>
              </w:rPr>
            </w:pPr>
            <w:r w:rsidRPr="006A36F6">
              <w:rPr>
                <w:rFonts w:hAnsi="Times New Roman" w:cs="Times New Roman"/>
                <w:lang w:val="ru-RU"/>
              </w:rPr>
              <w:t>ЛДГК являє  собою  різноманітне    за  формою  та  глибиною  викривлення  грудини  та  передніх відділів   ребер,  що  призводять  до  зменшення  об’єму  грудної  клітки, здавлення та зміщення  органів межистіння, що  в  свою  чергу  призводить  до функціональних  порушень  в дихальній  та серцево-судинній  системі та косметичним дефектам</w:t>
            </w:r>
          </w:p>
        </w:tc>
      </w:tr>
      <w:tr w:rsidR="00496A12" w:rsidRPr="006A36F6" w:rsidTr="00BE01B5">
        <w:trPr>
          <w:trHeight w:val="9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кілевідна деформація грудної клітки</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r w:rsidRPr="006A36F6">
              <w:rPr>
                <w:rFonts w:hAnsi="Times New Roman" w:cs="Times New Roman"/>
                <w:lang w:val="ru-RU"/>
              </w:rPr>
              <w:t>КДГК характеризується симетричним  або асиметричним  викривленням  грудини   та  ребер  до  переду.</w:t>
            </w:r>
          </w:p>
        </w:tc>
      </w:tr>
      <w:tr w:rsidR="00496A12" w:rsidRPr="006A36F6" w:rsidTr="00BE01B5">
        <w:trPr>
          <w:trHeight w:val="18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27183E">
              <w:rPr>
                <w:rFonts w:hAnsi="Times New Roman" w:cs="Times New Roman"/>
                <w:b/>
                <w:bCs/>
              </w:rPr>
              <w:t>синдром Поланда</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jc w:val="both"/>
              <w:rPr>
                <w:rFonts w:hAnsi="Times New Roman" w:cs="Times New Roman"/>
                <w:lang w:val="ru-RU"/>
              </w:rPr>
            </w:pPr>
            <w:r w:rsidRPr="006A36F6">
              <w:rPr>
                <w:rFonts w:hAnsi="Times New Roman" w:cs="Times New Roman"/>
                <w:lang w:val="ru-RU"/>
              </w:rPr>
              <w:t>Синдром Поланда -  являє собою  комплекс вад, що включає  відсутність  великого  та  малого  грудних м’язів, синдактилію, брахидактілію, ателію (відсутність  соска молочної  залози) або амастію (відсутність молочної залози), деформацію або  відсутність кількох ребер.</w:t>
            </w:r>
          </w:p>
        </w:tc>
      </w:tr>
      <w:tr w:rsidR="00496A12" w:rsidRPr="006A36F6" w:rsidTr="00BE01B5">
        <w:trPr>
          <w:trHeight w:val="12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синдром  Кураріно- Сільвермана</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Синдром  Кураріно- Сільвермана полягає в  ранньому  сіностозі  між  складовими частинами грудини,  що  призводить  до  розвинення  грудини   значно  менших  розмірі  ніж  в  нормі.</w:t>
            </w:r>
          </w:p>
        </w:tc>
      </w:tr>
      <w:tr w:rsidR="00496A12" w:rsidRPr="006A36F6" w:rsidTr="00BE01B5">
        <w:trPr>
          <w:trHeight w:val="18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spacing w:val="-4"/>
              </w:rPr>
              <w:t>ізольовані деформації ребер</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Локальні деформації  ребер обумовлені викривленням одного або частіше кількох ребер, їх хрящів в зв’язку з неправильним ростом або їх зрощенням. Окрім  дугоподібного вип’ячування  до переду  або до заду можна визначити гіперостоз та гіперплазію ребер.</w:t>
            </w:r>
          </w:p>
        </w:tc>
      </w:tr>
      <w:tr w:rsidR="00496A12" w:rsidRPr="006A36F6" w:rsidTr="00BE01B5">
        <w:trPr>
          <w:trHeight w:val="6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пародокс  вдоху</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Западіння   грудини  та  ребер  на  вдоху,  особливо  під  час  крику або  плачу</w:t>
            </w:r>
          </w:p>
        </w:tc>
      </w:tr>
      <w:tr w:rsidR="00496A12" w:rsidRPr="0027183E" w:rsidTr="00BE01B5">
        <w:trPr>
          <w:trHeight w:val="15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індекс  Гіжицької</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r w:rsidRPr="006A36F6">
              <w:rPr>
                <w:rFonts w:hAnsi="Times New Roman" w:cs="Times New Roman"/>
                <w:lang w:val="ru-RU"/>
              </w:rPr>
              <w:t xml:space="preserve">Розраховують  як  відношення  найменшого  передньо-заднього  розміру грудної  клітки  до  найбільшого за результатами рентгенограми. </w:t>
            </w:r>
            <w:r w:rsidRPr="0027183E">
              <w:rPr>
                <w:rFonts w:hAnsi="Times New Roman" w:cs="Times New Roman"/>
              </w:rPr>
              <w:t>Використовується для визначення  ступеню деформації лійкоподібної деформації грудної клітки.</w:t>
            </w:r>
          </w:p>
        </w:tc>
      </w:tr>
      <w:tr w:rsidR="00496A12" w:rsidRPr="006A36F6" w:rsidTr="00BE01B5">
        <w:trPr>
          <w:trHeight w:val="18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rPr>
                <w:rFonts w:hAnsi="Times New Roman" w:cs="Times New Roman"/>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rPr>
              <w:t>синдром Марфана</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Спадкова аномалія сполучної тканини передається аутосомно-домінантним шляхом. Зміни відбуваються в трьох системах: скелет, серцево-судинна система, очі. Синдром включає: високий зріст, підзвих очних кришталиків, пролапс мітрального клапану, дилатацію корня аорти та її розшарування.</w:t>
            </w:r>
          </w:p>
        </w:tc>
      </w:tr>
      <w:tr w:rsidR="00496A12" w:rsidRPr="006A36F6" w:rsidTr="00BE01B5">
        <w:trPr>
          <w:trHeight w:val="775"/>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rPr>
              <w:t>10</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jc w:val="both"/>
              <w:rPr>
                <w:rFonts w:hAnsi="Times New Roman" w:cs="Times New Roman"/>
              </w:rPr>
            </w:pPr>
            <w:r w:rsidRPr="0027183E">
              <w:rPr>
                <w:rFonts w:hAnsi="Times New Roman" w:cs="Times New Roman"/>
                <w:b/>
                <w:bCs/>
                <w:lang w:val="ru-RU"/>
              </w:rPr>
              <w:t>ребро Люшка</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r w:rsidRPr="006A36F6">
              <w:rPr>
                <w:rFonts w:hAnsi="Times New Roman" w:cs="Times New Roman"/>
                <w:lang w:val="ru-RU"/>
              </w:rPr>
              <w:t>Подвоєння ребра в  передньому або середньому відділі.</w:t>
            </w:r>
          </w:p>
        </w:tc>
      </w:tr>
    </w:tbl>
    <w:p w:rsidR="00496A12" w:rsidRPr="006A36F6" w:rsidRDefault="00496A12" w:rsidP="00BE01B5">
      <w:pPr>
        <w:widowControl w:val="0"/>
        <w:ind w:left="720"/>
        <w:rPr>
          <w:rFonts w:hAnsi="Times New Roman" w:cs="Times New Roman"/>
          <w:b/>
          <w:bCs/>
          <w:lang w:val="ru-RU"/>
        </w:rPr>
      </w:pPr>
    </w:p>
    <w:p w:rsidR="00496A12" w:rsidRPr="006A36F6" w:rsidRDefault="00496A12" w:rsidP="00BE01B5">
      <w:pPr>
        <w:ind w:left="720"/>
        <w:rPr>
          <w:rFonts w:hAnsi="Times New Roman" w:cs="Times New Roman"/>
          <w:b/>
          <w:bCs/>
          <w:lang w:val="ru-RU"/>
        </w:rPr>
      </w:pPr>
    </w:p>
    <w:p w:rsidR="00496A12" w:rsidRPr="006A36F6" w:rsidRDefault="00496A12" w:rsidP="00BE01B5">
      <w:pPr>
        <w:jc w:val="center"/>
        <w:rPr>
          <w:rFonts w:hAnsi="Times New Roman" w:cs="Times New Roman"/>
          <w:lang w:val="ru-RU"/>
        </w:rPr>
      </w:pPr>
    </w:p>
    <w:p w:rsidR="00496A12" w:rsidRPr="0027183E" w:rsidRDefault="00496A12" w:rsidP="00BE01B5">
      <w:pPr>
        <w:rPr>
          <w:rFonts w:hAnsi="Times New Roman" w:cs="Times New Roman"/>
          <w:b/>
          <w:bCs/>
        </w:rPr>
      </w:pPr>
      <w:r w:rsidRPr="0027183E">
        <w:rPr>
          <w:rFonts w:hAnsi="Times New Roman" w:cs="Times New Roman"/>
          <w:b/>
          <w:bCs/>
        </w:rPr>
        <w:t>Література</w:t>
      </w:r>
    </w:p>
    <w:p w:rsidR="00496A12" w:rsidRPr="0027183E" w:rsidRDefault="00496A12" w:rsidP="00BE01B5">
      <w:pPr>
        <w:rPr>
          <w:rFonts w:hAnsi="Times New Roman" w:cs="Times New Roman"/>
          <w:b/>
          <w:bCs/>
        </w:rPr>
      </w:pPr>
      <w:r w:rsidRPr="0027183E">
        <w:rPr>
          <w:rFonts w:hAnsi="Times New Roman" w:cs="Times New Roman"/>
          <w:b/>
          <w:bCs/>
        </w:rPr>
        <w:t>Основна:</w:t>
      </w:r>
    </w:p>
    <w:p w:rsidR="00496A12" w:rsidRPr="006A36F6" w:rsidRDefault="00496A12" w:rsidP="00BE01B5">
      <w:pPr>
        <w:numPr>
          <w:ilvl w:val="0"/>
          <w:numId w:val="177"/>
        </w:numPr>
        <w:jc w:val="both"/>
        <w:rPr>
          <w:rFonts w:hAnsi="Times New Roman" w:cs="Times New Roman"/>
          <w:lang w:val="ru-RU"/>
        </w:rPr>
      </w:pPr>
      <w:r w:rsidRPr="0027183E">
        <w:rPr>
          <w:rFonts w:hAnsi="Times New Roman" w:cs="Times New Roman"/>
        </w:rPr>
        <w:t xml:space="preserve">Хірургія дитячого віку: підручник / В.І. Сушко, Д.Ю. Кривченя, О.А. Данилов, В.А. Дігтяр та ін.; за ред. </w:t>
      </w:r>
      <w:r w:rsidRPr="006A36F6">
        <w:rPr>
          <w:rFonts w:hAnsi="Times New Roman" w:cs="Times New Roman"/>
          <w:lang w:val="ru-RU"/>
        </w:rPr>
        <w:t xml:space="preserve">В.І. Сушка, Д.Ю. Кривчені. – 2-е вид., перероб. і доп. – К.: Медицина, 2009. – </w:t>
      </w:r>
      <w:r>
        <w:rPr>
          <w:rFonts w:hAnsi="Times New Roman" w:cs="Times New Roman"/>
          <w:lang w:val="uk-UA"/>
        </w:rPr>
        <w:t>С. 272 - 290</w:t>
      </w:r>
      <w:r w:rsidRPr="006A36F6">
        <w:rPr>
          <w:rFonts w:hAnsi="Times New Roman" w:cs="Times New Roman"/>
          <w:lang w:val="ru-RU"/>
        </w:rPr>
        <w:t xml:space="preserve">. </w:t>
      </w:r>
    </w:p>
    <w:p w:rsidR="00496A12" w:rsidRPr="006A36F6" w:rsidRDefault="00496A12" w:rsidP="00BE01B5">
      <w:pPr>
        <w:numPr>
          <w:ilvl w:val="0"/>
          <w:numId w:val="177"/>
        </w:numPr>
        <w:jc w:val="both"/>
        <w:rPr>
          <w:rFonts w:hAnsi="Times New Roman" w:cs="Times New Roman"/>
          <w:lang w:val="ru-RU"/>
        </w:rPr>
      </w:pPr>
      <w:r w:rsidRPr="006A36F6">
        <w:rPr>
          <w:rFonts w:hAnsi="Times New Roman" w:cs="Times New Roman"/>
          <w:lang w:val="ru-RU"/>
        </w:rPr>
        <w:t>Дольницький О.В., Кривченя Д.Ю., Поліщук М.Є. Дитяча травматологія. – К.: Книга плюс, 2006. – 472 с.</w:t>
      </w:r>
    </w:p>
    <w:p w:rsidR="00496A12" w:rsidRPr="006A36F6" w:rsidRDefault="00496A12" w:rsidP="00BE01B5">
      <w:pPr>
        <w:numPr>
          <w:ilvl w:val="0"/>
          <w:numId w:val="177"/>
        </w:numPr>
        <w:jc w:val="both"/>
        <w:rPr>
          <w:rFonts w:hAnsi="Times New Roman" w:cs="Times New Roman"/>
          <w:lang w:val="ru-RU"/>
        </w:rPr>
      </w:pPr>
      <w:r w:rsidRPr="006A36F6">
        <w:rPr>
          <w:rFonts w:hAnsi="Times New Roman" w:cs="Times New Roman"/>
          <w:lang w:val="ru-RU"/>
        </w:rPr>
        <w:t xml:space="preserve">Вади розвитку у дітей (самостійна аудиторна та поза аудиторна робота студентів) /В.А.Дігтяр, В.І.Сушко, Л.М.Харитонюк, О.М.Барсук та ін.. / Дніпропетровськ, 2011 – </w:t>
      </w:r>
      <w:r>
        <w:rPr>
          <w:rFonts w:hAnsi="Times New Roman" w:cs="Times New Roman"/>
          <w:lang w:val="uk-UA"/>
        </w:rPr>
        <w:t>С. 165 - 205</w:t>
      </w:r>
      <w:r w:rsidRPr="006A36F6">
        <w:rPr>
          <w:rFonts w:hAnsi="Times New Roman" w:cs="Times New Roman"/>
          <w:lang w:val="ru-RU"/>
        </w:rPr>
        <w:t>.</w:t>
      </w:r>
    </w:p>
    <w:p w:rsidR="00496A12" w:rsidRPr="0027183E" w:rsidRDefault="00496A12" w:rsidP="00BE01B5">
      <w:pPr>
        <w:rPr>
          <w:rFonts w:hAnsi="Times New Roman" w:cs="Times New Roman"/>
          <w:b/>
          <w:bCs/>
        </w:rPr>
      </w:pPr>
      <w:r w:rsidRPr="0027183E">
        <w:rPr>
          <w:rFonts w:hAnsi="Times New Roman" w:cs="Times New Roman"/>
          <w:b/>
          <w:bCs/>
        </w:rPr>
        <w:t>Додаткова:</w:t>
      </w:r>
    </w:p>
    <w:p w:rsidR="00496A12" w:rsidRPr="0027183E" w:rsidRDefault="00496A12" w:rsidP="00BE01B5">
      <w:pPr>
        <w:pStyle w:val="a8"/>
        <w:numPr>
          <w:ilvl w:val="0"/>
          <w:numId w:val="178"/>
        </w:numPr>
        <w:tabs>
          <w:tab w:val="num" w:pos="681"/>
        </w:tabs>
        <w:spacing w:after="0" w:line="240" w:lineRule="auto"/>
        <w:ind w:left="681" w:hanging="426"/>
        <w:rPr>
          <w:rFonts w:ascii="Times New Roman" w:eastAsia="Times New Roman" w:hAnsi="Times New Roman" w:cs="Times New Roman"/>
          <w:sz w:val="24"/>
          <w:szCs w:val="24"/>
        </w:rPr>
      </w:pPr>
      <w:r w:rsidRPr="0027183E">
        <w:rPr>
          <w:rFonts w:ascii="Times New Roman" w:hAnsi="Times New Roman" w:cs="Times New Roman"/>
          <w:sz w:val="24"/>
          <w:szCs w:val="24"/>
        </w:rPr>
        <w:t xml:space="preserve">Детская хирургия : национальное руководство / под. ред. Ю.Ф.Исакова, А.Ф.Дронова. – М. : ГЭОТАР-Медиа, 2009. – </w:t>
      </w:r>
      <w:r>
        <w:rPr>
          <w:rFonts w:ascii="Times New Roman" w:hAnsi="Times New Roman" w:cs="Times New Roman"/>
          <w:sz w:val="24"/>
          <w:szCs w:val="24"/>
          <w:lang w:val="uk-UA"/>
        </w:rPr>
        <w:t>С. 209 – 214</w:t>
      </w:r>
      <w:r w:rsidRPr="0027183E">
        <w:rPr>
          <w:rFonts w:ascii="Times New Roman" w:hAnsi="Times New Roman" w:cs="Times New Roman"/>
          <w:sz w:val="24"/>
          <w:szCs w:val="24"/>
        </w:rPr>
        <w:t xml:space="preserve">. </w:t>
      </w:r>
    </w:p>
    <w:p w:rsidR="00496A12" w:rsidRPr="006A36F6" w:rsidRDefault="00496A12" w:rsidP="00BE01B5">
      <w:pPr>
        <w:numPr>
          <w:ilvl w:val="0"/>
          <w:numId w:val="179"/>
        </w:numPr>
        <w:jc w:val="both"/>
        <w:rPr>
          <w:rFonts w:hAnsi="Times New Roman" w:cs="Times New Roman"/>
          <w:lang w:val="ru-RU"/>
        </w:rPr>
      </w:pPr>
      <w:r w:rsidRPr="006A36F6">
        <w:rPr>
          <w:rFonts w:hAnsi="Times New Roman" w:cs="Times New Roman"/>
          <w:lang w:val="ru-RU"/>
        </w:rPr>
        <w:t xml:space="preserve">Природжені вади розвитку. Основи діагностики та лікування: монографія / О.В.Дольницький, В.О.Галаган, О.В.Ромадіна – К., 2009 – </w:t>
      </w:r>
      <w:r>
        <w:rPr>
          <w:rFonts w:hAnsi="Times New Roman" w:cs="Times New Roman"/>
          <w:lang w:val="uk-UA"/>
        </w:rPr>
        <w:t>319 - 333</w:t>
      </w:r>
      <w:r w:rsidRPr="006A36F6">
        <w:rPr>
          <w:rFonts w:hAnsi="Times New Roman" w:cs="Times New Roman"/>
          <w:lang w:val="ru-RU"/>
        </w:rPr>
        <w:t>.</w:t>
      </w:r>
    </w:p>
    <w:p w:rsidR="00496A12" w:rsidRPr="006A36F6" w:rsidRDefault="00496A12" w:rsidP="00BE01B5">
      <w:pPr>
        <w:ind w:left="360"/>
        <w:rPr>
          <w:rFonts w:hAnsi="Times New Roman" w:cs="Times New Roman"/>
          <w:b/>
          <w:bCs/>
          <w:lang w:val="ru-RU"/>
        </w:rPr>
      </w:pPr>
    </w:p>
    <w:p w:rsidR="00496A12" w:rsidRPr="006A36F6" w:rsidRDefault="00496A12" w:rsidP="00BE01B5">
      <w:pPr>
        <w:ind w:left="360"/>
        <w:rPr>
          <w:rFonts w:hAnsi="Times New Roman" w:cs="Times New Roman"/>
          <w:b/>
          <w:bCs/>
          <w:lang w:val="ru-RU"/>
        </w:rPr>
      </w:pPr>
    </w:p>
    <w:p w:rsidR="00496A12" w:rsidRPr="006A36F6" w:rsidRDefault="00496A12" w:rsidP="00BE01B5">
      <w:pPr>
        <w:rPr>
          <w:rFonts w:hAnsi="Times New Roman" w:cs="Times New Roman"/>
          <w:b/>
          <w:bCs/>
          <w:lang w:val="ru-RU"/>
        </w:rPr>
      </w:pPr>
      <w:r w:rsidRPr="006A36F6">
        <w:rPr>
          <w:rFonts w:hAnsi="Times New Roman" w:cs="Times New Roman"/>
          <w:b/>
          <w:bCs/>
          <w:lang w:val="ru-RU"/>
        </w:rPr>
        <w:t>Варіант 1.</w:t>
      </w:r>
    </w:p>
    <w:p w:rsidR="00496A12" w:rsidRPr="006A36F6" w:rsidRDefault="00496A12" w:rsidP="00BE01B5">
      <w:pPr>
        <w:ind w:left="57"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ind w:left="360"/>
        <w:rPr>
          <w:rFonts w:hAnsi="Times New Roman" w:cs="Times New Roman"/>
          <w:b/>
          <w:bCs/>
          <w:lang w:val="ru-RU"/>
        </w:rPr>
      </w:pPr>
    </w:p>
    <w:p w:rsidR="00496A12" w:rsidRPr="006A36F6" w:rsidRDefault="00496A12" w:rsidP="00BE01B5">
      <w:pPr>
        <w:tabs>
          <w:tab w:val="left" w:pos="1134"/>
        </w:tabs>
        <w:jc w:val="both"/>
        <w:rPr>
          <w:rFonts w:hAnsi="Times New Roman" w:cs="Times New Roman"/>
          <w:lang w:val="ru-RU"/>
        </w:rPr>
      </w:pPr>
      <w:r w:rsidRPr="006A36F6">
        <w:rPr>
          <w:rFonts w:hAnsi="Times New Roman" w:cs="Times New Roman"/>
          <w:b/>
          <w:bCs/>
          <w:lang w:val="ru-RU"/>
        </w:rPr>
        <w:t>Завдання 1.</w:t>
      </w:r>
      <w:r w:rsidRPr="006A36F6">
        <w:rPr>
          <w:rFonts w:hAnsi="Times New Roman" w:cs="Times New Roman"/>
          <w:lang w:val="ru-RU"/>
        </w:rPr>
        <w:t xml:space="preserve"> Які основні скарги можуть пред’являти хворі з лійкоподібною деформацією грудної клітки:</w:t>
      </w:r>
    </w:p>
    <w:p w:rsidR="00496A12" w:rsidRPr="006A36F6" w:rsidRDefault="00496A12" w:rsidP="00BE01B5">
      <w:pPr>
        <w:tabs>
          <w:tab w:val="left" w:pos="1134"/>
        </w:tabs>
        <w:jc w:val="both"/>
        <w:rPr>
          <w:rFonts w:hAnsi="Times New Roman" w:cs="Times New Roman"/>
          <w:lang w:val="ru-RU"/>
        </w:rPr>
      </w:pPr>
      <w:r w:rsidRPr="006A36F6">
        <w:rPr>
          <w:rFonts w:hAnsi="Times New Roman" w:cs="Times New Roman"/>
          <w:lang w:val="ru-RU"/>
        </w:rPr>
        <w:t xml:space="preserve">     1. задуха  при  швидкій  ході або під час бігу</w:t>
      </w:r>
    </w:p>
    <w:p w:rsidR="00496A12" w:rsidRPr="00EA17A2" w:rsidRDefault="00496A12" w:rsidP="00BE01B5">
      <w:pPr>
        <w:tabs>
          <w:tab w:val="left" w:pos="1134"/>
        </w:tabs>
        <w:jc w:val="both"/>
        <w:rPr>
          <w:rFonts w:hAnsi="Times New Roman" w:cs="Times New Roman"/>
          <w:i/>
          <w:lang w:val="uk-UA"/>
        </w:rPr>
      </w:pPr>
      <w:r w:rsidRPr="006A36F6">
        <w:rPr>
          <w:rFonts w:hAnsi="Times New Roman" w:cs="Times New Roman"/>
          <w:lang w:val="ru-RU"/>
        </w:rPr>
        <w:t xml:space="preserve">     </w:t>
      </w:r>
      <w:r w:rsidRPr="0027183E">
        <w:rPr>
          <w:rFonts w:hAnsi="Times New Roman" w:cs="Times New Roman"/>
        </w:rPr>
        <w:t xml:space="preserve">2. </w:t>
      </w:r>
      <w:r w:rsidR="00EA17A2">
        <w:rPr>
          <w:rFonts w:hAnsi="Times New Roman" w:cs="Times New Roman"/>
          <w:i/>
          <w:lang w:val="uk-UA"/>
        </w:rPr>
        <w:t>___________________________________</w:t>
      </w:r>
    </w:p>
    <w:p w:rsidR="00496A12" w:rsidRPr="004004EA" w:rsidRDefault="00496A12" w:rsidP="00BE01B5">
      <w:pPr>
        <w:tabs>
          <w:tab w:val="left" w:pos="1134"/>
        </w:tabs>
        <w:jc w:val="both"/>
        <w:rPr>
          <w:rFonts w:hAnsi="Times New Roman" w:cs="Times New Roman"/>
          <w:i/>
        </w:rPr>
      </w:pPr>
      <w:r w:rsidRPr="004004EA">
        <w:rPr>
          <w:rFonts w:hAnsi="Times New Roman" w:cs="Times New Roman"/>
          <w:i/>
        </w:rPr>
        <w:t xml:space="preserve">     3. </w:t>
      </w:r>
      <w:r w:rsidR="00EA17A2">
        <w:rPr>
          <w:rFonts w:hAnsi="Times New Roman" w:cs="Times New Roman"/>
          <w:i/>
          <w:lang w:val="uk-UA"/>
        </w:rPr>
        <w:t>___________________________________</w:t>
      </w:r>
    </w:p>
    <w:p w:rsidR="00496A12" w:rsidRPr="004004EA" w:rsidRDefault="00496A12" w:rsidP="00BE01B5">
      <w:pPr>
        <w:tabs>
          <w:tab w:val="left" w:pos="1134"/>
        </w:tabs>
        <w:jc w:val="both"/>
        <w:rPr>
          <w:rFonts w:hAnsi="Times New Roman" w:cs="Times New Roman"/>
          <w:i/>
        </w:rPr>
      </w:pPr>
      <w:r w:rsidRPr="004004EA">
        <w:rPr>
          <w:rFonts w:hAnsi="Times New Roman" w:cs="Times New Roman"/>
          <w:i/>
        </w:rPr>
        <w:t xml:space="preserve">     </w:t>
      </w:r>
      <w:r w:rsidR="00EA17A2">
        <w:rPr>
          <w:rFonts w:hAnsi="Times New Roman" w:cs="Times New Roman"/>
          <w:i/>
          <w:lang w:val="uk-UA"/>
        </w:rPr>
        <w:t>4</w:t>
      </w:r>
      <w:r w:rsidRPr="004004EA">
        <w:rPr>
          <w:rFonts w:hAnsi="Times New Roman" w:cs="Times New Roman"/>
          <w:i/>
        </w:rPr>
        <w:t xml:space="preserve">. </w:t>
      </w:r>
      <w:r w:rsidR="00EA17A2">
        <w:rPr>
          <w:rFonts w:hAnsi="Times New Roman" w:cs="Times New Roman"/>
          <w:i/>
          <w:lang w:val="uk-UA"/>
        </w:rPr>
        <w:t>___________________________________</w:t>
      </w:r>
    </w:p>
    <w:p w:rsidR="00496A12" w:rsidRPr="004004EA" w:rsidRDefault="00496A12" w:rsidP="00BE01B5">
      <w:pPr>
        <w:tabs>
          <w:tab w:val="left" w:pos="1134"/>
        </w:tabs>
        <w:jc w:val="both"/>
        <w:rPr>
          <w:rFonts w:hAnsi="Times New Roman" w:cs="Times New Roman"/>
          <w:i/>
        </w:rPr>
      </w:pPr>
      <w:r w:rsidRPr="004004EA">
        <w:rPr>
          <w:rFonts w:hAnsi="Times New Roman" w:cs="Times New Roman"/>
          <w:i/>
        </w:rPr>
        <w:t xml:space="preserve">     5. </w:t>
      </w:r>
      <w:r w:rsidR="00EA17A2">
        <w:rPr>
          <w:rFonts w:hAnsi="Times New Roman" w:cs="Times New Roman"/>
          <w:i/>
          <w:lang w:val="uk-UA"/>
        </w:rPr>
        <w:t>___________________________________</w:t>
      </w:r>
    </w:p>
    <w:p w:rsidR="00496A12" w:rsidRPr="0027183E" w:rsidRDefault="00496A12" w:rsidP="00BE01B5">
      <w:pPr>
        <w:tabs>
          <w:tab w:val="left" w:pos="1134"/>
        </w:tabs>
        <w:jc w:val="both"/>
        <w:rPr>
          <w:rFonts w:hAnsi="Times New Roman" w:cs="Times New Roman"/>
        </w:rPr>
      </w:pPr>
      <w:r w:rsidRPr="0027183E">
        <w:rPr>
          <w:rFonts w:hAnsi="Times New Roman" w:cs="Times New Roman"/>
        </w:rPr>
        <w:t xml:space="preserve">    </w:t>
      </w:r>
    </w:p>
    <w:p w:rsidR="00496A12" w:rsidRPr="0027183E" w:rsidRDefault="00496A12" w:rsidP="00BE01B5">
      <w:pPr>
        <w:widowControl w:val="0"/>
        <w:tabs>
          <w:tab w:val="left" w:pos="1134"/>
        </w:tabs>
        <w:jc w:val="both"/>
        <w:rPr>
          <w:rFonts w:hAnsi="Times New Roman" w:cs="Times New Roman"/>
        </w:rPr>
      </w:pPr>
      <w:r w:rsidRPr="0027183E">
        <w:rPr>
          <w:rFonts w:hAnsi="Times New Roman" w:cs="Times New Roman"/>
          <w:b/>
          <w:bCs/>
        </w:rPr>
        <w:tab/>
        <w:t>Завдання 2.</w:t>
      </w:r>
      <w:r w:rsidRPr="0027183E">
        <w:rPr>
          <w:rFonts w:hAnsi="Times New Roman" w:cs="Times New Roman"/>
        </w:rPr>
        <w:t xml:space="preserve"> Дайте визначення поняттям:</w:t>
      </w:r>
    </w:p>
    <w:tbl>
      <w:tblPr>
        <w:tblStyle w:val="TableNormal"/>
        <w:tblW w:w="93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2"/>
        <w:gridCol w:w="4677"/>
        <w:gridCol w:w="2546"/>
      </w:tblGrid>
      <w:tr w:rsidR="00496A12" w:rsidRPr="0027183E" w:rsidTr="00BE01B5">
        <w:trPr>
          <w:trHeight w:val="39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134"/>
              </w:tabs>
              <w:jc w:val="both"/>
              <w:rPr>
                <w:rFonts w:hAnsi="Times New Roman" w:cs="Times New Roman"/>
              </w:rPr>
            </w:pPr>
            <w:r w:rsidRPr="0027183E">
              <w:rPr>
                <w:rFonts w:hAnsi="Times New Roman" w:cs="Times New Roman"/>
                <w:b/>
                <w:bCs/>
                <w:i/>
                <w:iCs/>
              </w:rPr>
              <w:t>Назва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134"/>
              </w:tabs>
              <w:jc w:val="both"/>
              <w:rPr>
                <w:rFonts w:hAnsi="Times New Roman" w:cs="Times New Roman"/>
              </w:rPr>
            </w:pPr>
            <w:r w:rsidRPr="0027183E">
              <w:rPr>
                <w:rFonts w:hAnsi="Times New Roman" w:cs="Times New Roman"/>
                <w:b/>
                <w:bCs/>
                <w:i/>
                <w:iCs/>
              </w:rPr>
              <w:t>Визначення</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134"/>
              </w:tabs>
              <w:jc w:val="both"/>
              <w:rPr>
                <w:rFonts w:hAnsi="Times New Roman" w:cs="Times New Roman"/>
              </w:rPr>
            </w:pPr>
            <w:r w:rsidRPr="0027183E">
              <w:rPr>
                <w:rFonts w:hAnsi="Times New Roman" w:cs="Times New Roman"/>
                <w:b/>
                <w:bCs/>
                <w:i/>
                <w:iCs/>
              </w:rPr>
              <w:t>Норма</w:t>
            </w:r>
          </w:p>
        </w:tc>
      </w:tr>
      <w:tr w:rsidR="00496A12" w:rsidRPr="006A36F6" w:rsidTr="00BE01B5">
        <w:trPr>
          <w:trHeight w:val="113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134"/>
              </w:tabs>
              <w:jc w:val="both"/>
              <w:rPr>
                <w:rFonts w:hAnsi="Times New Roman" w:cs="Times New Roman"/>
              </w:rPr>
            </w:pPr>
            <w:r w:rsidRPr="0027183E">
              <w:rPr>
                <w:rFonts w:hAnsi="Times New Roman" w:cs="Times New Roman"/>
              </w:rPr>
              <w:lastRenderedPageBreak/>
              <w:t>Індекс Гіжитської [Gyzicka, 1962]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tabs>
                <w:tab w:val="left" w:pos="1134"/>
              </w:tabs>
              <w:rPr>
                <w:rFonts w:hAnsi="Times New Roman" w:cs="Times New Roman"/>
                <w:lang w:val="ru-RU"/>
              </w:rPr>
            </w:pPr>
            <w:r w:rsidRPr="006A36F6">
              <w:rPr>
                <w:rFonts w:hAnsi="Times New Roman" w:cs="Times New Roman"/>
                <w:lang w:val="ru-RU"/>
              </w:rPr>
              <w:t>це відношення найменшого  передньо-заднього  розміру грудної  клітки  до  найбільшого.</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6A36F6" w:rsidRDefault="00496A12" w:rsidP="00BE01B5">
            <w:pPr>
              <w:rPr>
                <w:rFonts w:hAnsi="Times New Roman" w:cs="Times New Roman"/>
                <w:lang w:val="ru-RU"/>
              </w:rPr>
            </w:pPr>
          </w:p>
        </w:tc>
      </w:tr>
      <w:tr w:rsidR="00496A12" w:rsidRPr="0027183E" w:rsidTr="00650503">
        <w:trPr>
          <w:trHeight w:val="73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134"/>
              </w:tabs>
              <w:jc w:val="both"/>
              <w:rPr>
                <w:rFonts w:hAnsi="Times New Roman" w:cs="Times New Roman"/>
              </w:rPr>
            </w:pPr>
            <w:r w:rsidRPr="0027183E">
              <w:rPr>
                <w:rFonts w:hAnsi="Times New Roman" w:cs="Times New Roman"/>
              </w:rPr>
              <w:t>Індекс Халлера [</w:t>
            </w:r>
            <w:r w:rsidRPr="0027183E">
              <w:rPr>
                <w:rFonts w:hAnsi="Times New Roman" w:cs="Times New Roman"/>
                <w:shd w:val="clear" w:color="auto" w:fill="FFFFFF"/>
                <w:lang w:val="da-DK"/>
              </w:rPr>
              <w:t>Haller index, 1987]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134"/>
              </w:tabs>
              <w:jc w:val="both"/>
              <w:rPr>
                <w:rFonts w:hAnsi="Times New Roman" w:cs="Times New Roman"/>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A12" w:rsidRPr="0027183E" w:rsidRDefault="00496A12" w:rsidP="00BE01B5">
            <w:pPr>
              <w:tabs>
                <w:tab w:val="left" w:pos="1134"/>
              </w:tabs>
              <w:jc w:val="both"/>
              <w:rPr>
                <w:rFonts w:hAnsi="Times New Roman" w:cs="Times New Roman"/>
              </w:rPr>
            </w:pPr>
          </w:p>
        </w:tc>
      </w:tr>
    </w:tbl>
    <w:p w:rsidR="00496A12" w:rsidRPr="0027183E" w:rsidRDefault="00496A12" w:rsidP="00BE01B5">
      <w:pPr>
        <w:widowControl w:val="0"/>
        <w:tabs>
          <w:tab w:val="left" w:pos="1134"/>
        </w:tabs>
        <w:jc w:val="both"/>
        <w:rPr>
          <w:rFonts w:hAnsi="Times New Roman" w:cs="Times New Roman"/>
        </w:rPr>
      </w:pPr>
    </w:p>
    <w:p w:rsidR="00496A12" w:rsidRPr="0027183E" w:rsidRDefault="00496A12" w:rsidP="00BE01B5">
      <w:pPr>
        <w:tabs>
          <w:tab w:val="left" w:pos="1134"/>
        </w:tabs>
        <w:jc w:val="both"/>
        <w:rPr>
          <w:rFonts w:hAnsi="Times New Roman" w:cs="Times New Roman"/>
        </w:rPr>
      </w:pPr>
    </w:p>
    <w:p w:rsidR="00496A12" w:rsidRPr="006A36F6" w:rsidRDefault="00496A12" w:rsidP="00BE01B5">
      <w:pPr>
        <w:tabs>
          <w:tab w:val="left" w:pos="1134"/>
        </w:tabs>
        <w:jc w:val="both"/>
        <w:rPr>
          <w:rFonts w:hAnsi="Times New Roman" w:cs="Times New Roman"/>
          <w:lang w:val="ru-RU"/>
        </w:rPr>
      </w:pPr>
      <w:r w:rsidRPr="006A36F6">
        <w:rPr>
          <w:rFonts w:hAnsi="Times New Roman" w:cs="Times New Roman"/>
          <w:b/>
          <w:bCs/>
          <w:lang w:val="ru-RU"/>
        </w:rPr>
        <w:tab/>
        <w:t>Завдання 3.</w:t>
      </w:r>
      <w:r w:rsidRPr="006A36F6">
        <w:rPr>
          <w:rFonts w:hAnsi="Times New Roman" w:cs="Times New Roman"/>
          <w:lang w:val="ru-RU"/>
        </w:rPr>
        <w:t xml:space="preserve"> Складіть план інструментального обстеження хворого з лійкоподібною деформацією грудної клітки.</w:t>
      </w:r>
    </w:p>
    <w:p w:rsidR="00496A12" w:rsidRPr="0027183E" w:rsidRDefault="00496A12" w:rsidP="00BE01B5">
      <w:pPr>
        <w:pStyle w:val="a8"/>
        <w:numPr>
          <w:ilvl w:val="0"/>
          <w:numId w:val="180"/>
        </w:numPr>
        <w:tabs>
          <w:tab w:val="clear" w:pos="720"/>
          <w:tab w:val="num" w:pos="690"/>
          <w:tab w:val="left" w:pos="1134"/>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Рентгенографія грудної клітки в 2-х проекціях (передньо-задній та боковій)</w:t>
      </w:r>
    </w:p>
    <w:p w:rsidR="00496A12" w:rsidRPr="004004EA" w:rsidRDefault="00650503" w:rsidP="00BE01B5">
      <w:pPr>
        <w:pStyle w:val="a8"/>
        <w:numPr>
          <w:ilvl w:val="0"/>
          <w:numId w:val="180"/>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4004EA" w:rsidRDefault="00650503" w:rsidP="00BE01B5">
      <w:pPr>
        <w:pStyle w:val="a8"/>
        <w:numPr>
          <w:ilvl w:val="0"/>
          <w:numId w:val="180"/>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4004EA" w:rsidRDefault="00650503" w:rsidP="00BE01B5">
      <w:pPr>
        <w:pStyle w:val="a8"/>
        <w:numPr>
          <w:ilvl w:val="0"/>
          <w:numId w:val="180"/>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4004EA" w:rsidRDefault="00650503" w:rsidP="00BE01B5">
      <w:pPr>
        <w:pStyle w:val="a8"/>
        <w:numPr>
          <w:ilvl w:val="0"/>
          <w:numId w:val="180"/>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4004EA" w:rsidRDefault="00650503" w:rsidP="00BE01B5">
      <w:pPr>
        <w:pStyle w:val="a8"/>
        <w:numPr>
          <w:ilvl w:val="0"/>
          <w:numId w:val="180"/>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650503" w:rsidRDefault="00650503" w:rsidP="00BE01B5">
      <w:pPr>
        <w:ind w:firstLine="360"/>
        <w:rPr>
          <w:rFonts w:hAnsi="Times New Roman" w:cs="Times New Roman"/>
          <w:b/>
          <w:bCs/>
          <w:lang w:val="uk-UA"/>
        </w:rPr>
      </w:pPr>
    </w:p>
    <w:p w:rsidR="00496A12" w:rsidRPr="006A36F6" w:rsidRDefault="00496A12" w:rsidP="00BE01B5">
      <w:pPr>
        <w:ind w:firstLine="360"/>
        <w:rPr>
          <w:rFonts w:hAnsi="Times New Roman" w:cs="Times New Roman"/>
          <w:lang w:val="ru-RU"/>
        </w:rPr>
      </w:pPr>
      <w:r w:rsidRPr="006A36F6">
        <w:rPr>
          <w:rFonts w:hAnsi="Times New Roman" w:cs="Times New Roman"/>
          <w:b/>
          <w:bCs/>
          <w:lang w:val="ru-RU"/>
        </w:rPr>
        <w:t>Завдання 4.</w:t>
      </w:r>
      <w:r w:rsidRPr="006A36F6">
        <w:rPr>
          <w:rFonts w:hAnsi="Times New Roman" w:cs="Times New Roman"/>
          <w:lang w:val="ru-RU"/>
        </w:rPr>
        <w:t xml:space="preserve"> В чому полягає суть оперативного лікування по Нусу  [</w:t>
      </w:r>
      <w:r w:rsidRPr="0027183E">
        <w:rPr>
          <w:rFonts w:hAnsi="Times New Roman" w:cs="Times New Roman"/>
        </w:rPr>
        <w:t>D</w:t>
      </w:r>
      <w:r w:rsidRPr="006A36F6">
        <w:rPr>
          <w:rFonts w:hAnsi="Times New Roman" w:cs="Times New Roman"/>
          <w:lang w:val="ru-RU"/>
        </w:rPr>
        <w:t>.</w:t>
      </w:r>
      <w:r w:rsidRPr="0027183E">
        <w:rPr>
          <w:rFonts w:hAnsi="Times New Roman" w:cs="Times New Roman"/>
        </w:rPr>
        <w:t>Nuss</w:t>
      </w:r>
      <w:r w:rsidRPr="006A36F6">
        <w:rPr>
          <w:rFonts w:hAnsi="Times New Roman" w:cs="Times New Roman"/>
          <w:lang w:val="ru-RU"/>
        </w:rPr>
        <w:t xml:space="preserve">, 1998] та які ускладнення можуть виникати в ході операції? </w:t>
      </w:r>
    </w:p>
    <w:p w:rsidR="00650503" w:rsidRPr="006A36F6" w:rsidRDefault="00650503" w:rsidP="00650503">
      <w:pPr>
        <w:tabs>
          <w:tab w:val="num" w:pos="690"/>
          <w:tab w:val="left" w:pos="1134"/>
        </w:tabs>
        <w:ind w:left="360"/>
        <w:jc w:val="both"/>
        <w:rPr>
          <w:rFonts w:eastAsia="Times New Roman" w:hAnsi="Times New Roman" w:cs="Times New Roman"/>
          <w:i/>
          <w:lang w:val="ru-RU"/>
        </w:rPr>
      </w:pPr>
      <w:r w:rsidRPr="00650503">
        <w:rPr>
          <w:rFonts w:hAnsi="Times New Roman" w:cs="Times New Roman"/>
          <w:i/>
          <w:lang w:val="uk-UA"/>
        </w:rPr>
        <w:t>___________________________________</w:t>
      </w:r>
    </w:p>
    <w:p w:rsidR="00650503" w:rsidRPr="006A36F6" w:rsidRDefault="00650503" w:rsidP="00650503">
      <w:pPr>
        <w:tabs>
          <w:tab w:val="num" w:pos="690"/>
          <w:tab w:val="left" w:pos="1134"/>
        </w:tabs>
        <w:ind w:left="360"/>
        <w:jc w:val="both"/>
        <w:rPr>
          <w:rFonts w:eastAsia="Times New Roman" w:hAnsi="Times New Roman" w:cs="Times New Roman"/>
          <w:i/>
          <w:lang w:val="ru-RU"/>
        </w:rPr>
      </w:pPr>
      <w:r w:rsidRPr="00650503">
        <w:rPr>
          <w:rFonts w:hAnsi="Times New Roman" w:cs="Times New Roman"/>
          <w:i/>
          <w:lang w:val="uk-UA"/>
        </w:rPr>
        <w:t>___________________________________</w:t>
      </w:r>
    </w:p>
    <w:p w:rsidR="00650503" w:rsidRPr="006A36F6" w:rsidRDefault="00650503" w:rsidP="00650503">
      <w:pPr>
        <w:tabs>
          <w:tab w:val="num" w:pos="690"/>
          <w:tab w:val="left" w:pos="1134"/>
        </w:tabs>
        <w:ind w:left="360"/>
        <w:jc w:val="both"/>
        <w:rPr>
          <w:rFonts w:eastAsia="Times New Roman" w:hAnsi="Times New Roman" w:cs="Times New Roman"/>
          <w:i/>
          <w:lang w:val="ru-RU"/>
        </w:rPr>
      </w:pPr>
      <w:r w:rsidRPr="00650503">
        <w:rPr>
          <w:rFonts w:hAnsi="Times New Roman" w:cs="Times New Roman"/>
          <w:i/>
          <w:lang w:val="uk-UA"/>
        </w:rPr>
        <w:t>___________________________________</w:t>
      </w:r>
    </w:p>
    <w:p w:rsidR="00496A12" w:rsidRPr="006A36F6" w:rsidRDefault="00496A12" w:rsidP="00BE01B5">
      <w:pPr>
        <w:jc w:val="both"/>
        <w:rPr>
          <w:rFonts w:hAnsi="Times New Roman" w:cs="Times New Roman"/>
          <w:i/>
          <w:lang w:val="ru-RU"/>
        </w:rPr>
      </w:pPr>
    </w:p>
    <w:p w:rsidR="00650503" w:rsidRPr="006A36F6" w:rsidRDefault="00496A12" w:rsidP="00650503">
      <w:pPr>
        <w:tabs>
          <w:tab w:val="num" w:pos="690"/>
          <w:tab w:val="left" w:pos="1134"/>
        </w:tabs>
        <w:ind w:left="360"/>
        <w:jc w:val="both"/>
        <w:rPr>
          <w:rFonts w:eastAsia="Times New Roman" w:hAnsi="Times New Roman" w:cs="Times New Roman"/>
          <w:i/>
          <w:lang w:val="ru-RU"/>
        </w:rPr>
      </w:pPr>
      <w:r w:rsidRPr="006A36F6">
        <w:rPr>
          <w:rFonts w:hAnsi="Times New Roman" w:cs="Times New Roman"/>
          <w:b/>
          <w:bCs/>
          <w:lang w:val="ru-RU"/>
        </w:rPr>
        <w:t>Недоліками</w:t>
      </w:r>
      <w:r w:rsidRPr="006A36F6">
        <w:rPr>
          <w:rFonts w:hAnsi="Times New Roman" w:cs="Times New Roman"/>
          <w:lang w:val="ru-RU"/>
        </w:rPr>
        <w:t xml:space="preserve"> указаної  методики  </w:t>
      </w:r>
      <w:r w:rsidR="00650503" w:rsidRPr="00650503">
        <w:rPr>
          <w:rFonts w:hAnsi="Times New Roman" w:cs="Times New Roman"/>
          <w:i/>
          <w:lang w:val="uk-UA"/>
        </w:rPr>
        <w:t>___________________________________</w:t>
      </w:r>
    </w:p>
    <w:p w:rsidR="00650503" w:rsidRPr="006A36F6" w:rsidRDefault="00650503" w:rsidP="00650503">
      <w:pPr>
        <w:tabs>
          <w:tab w:val="num" w:pos="690"/>
          <w:tab w:val="left" w:pos="1134"/>
        </w:tabs>
        <w:ind w:left="360"/>
        <w:jc w:val="both"/>
        <w:rPr>
          <w:rFonts w:eastAsia="Times New Roman" w:hAnsi="Times New Roman" w:cs="Times New Roman"/>
          <w:i/>
          <w:lang w:val="ru-RU"/>
        </w:rPr>
      </w:pPr>
      <w:r w:rsidRPr="00650503">
        <w:rPr>
          <w:rFonts w:hAnsi="Times New Roman" w:cs="Times New Roman"/>
          <w:i/>
          <w:lang w:val="uk-UA"/>
        </w:rPr>
        <w:t>___________________________________</w:t>
      </w:r>
    </w:p>
    <w:p w:rsidR="00496A12" w:rsidRPr="006A36F6" w:rsidRDefault="00496A12" w:rsidP="00BE01B5">
      <w:pPr>
        <w:jc w:val="both"/>
        <w:rPr>
          <w:rFonts w:hAnsi="Times New Roman" w:cs="Times New Roman"/>
          <w:i/>
          <w:lang w:val="ru-RU"/>
        </w:rPr>
      </w:pPr>
    </w:p>
    <w:p w:rsidR="00496A12" w:rsidRPr="006A36F6" w:rsidRDefault="00496A12" w:rsidP="00BE01B5">
      <w:pPr>
        <w:tabs>
          <w:tab w:val="left" w:pos="1785"/>
        </w:tabs>
        <w:rPr>
          <w:rFonts w:hAnsi="Times New Roman" w:cs="Times New Roman"/>
          <w:b/>
          <w:bCs/>
          <w:lang w:val="ru-RU"/>
        </w:rPr>
      </w:pPr>
    </w:p>
    <w:p w:rsidR="00496A12" w:rsidRPr="006A36F6" w:rsidRDefault="00496A12" w:rsidP="00BE01B5">
      <w:pPr>
        <w:tabs>
          <w:tab w:val="left" w:pos="1785"/>
        </w:tabs>
        <w:rPr>
          <w:rFonts w:hAnsi="Times New Roman" w:cs="Times New Roman"/>
          <w:lang w:val="ru-RU"/>
        </w:rPr>
      </w:pPr>
      <w:r w:rsidRPr="006A36F6">
        <w:rPr>
          <w:rFonts w:hAnsi="Times New Roman" w:cs="Times New Roman"/>
          <w:b/>
          <w:bCs/>
          <w:lang w:val="ru-RU"/>
        </w:rPr>
        <w:t xml:space="preserve">      Завдання 5.</w:t>
      </w:r>
      <w:r w:rsidRPr="006A36F6">
        <w:rPr>
          <w:rFonts w:hAnsi="Times New Roman" w:cs="Times New Roman"/>
          <w:lang w:val="ru-RU"/>
        </w:rPr>
        <w:t xml:space="preserve"> Що таке синдром Поланда та які основні принципи його лікування?</w:t>
      </w:r>
    </w:p>
    <w:p w:rsidR="00496A12" w:rsidRPr="006A36F6" w:rsidRDefault="00496A12" w:rsidP="00BE01B5">
      <w:pPr>
        <w:tabs>
          <w:tab w:val="left" w:pos="1785"/>
        </w:tabs>
        <w:rPr>
          <w:rFonts w:hAnsi="Times New Roman" w:cs="Times New Roman"/>
          <w:lang w:val="ru-RU"/>
        </w:rPr>
      </w:pPr>
    </w:p>
    <w:p w:rsidR="00650503" w:rsidRPr="00650503" w:rsidRDefault="00650503" w:rsidP="00650503">
      <w:pPr>
        <w:tabs>
          <w:tab w:val="num" w:pos="690"/>
          <w:tab w:val="left" w:pos="1134"/>
        </w:tabs>
        <w:ind w:left="360"/>
        <w:jc w:val="both"/>
        <w:rPr>
          <w:rFonts w:eastAsia="Times New Roman" w:hAnsi="Times New Roman" w:cs="Times New Roman"/>
          <w:i/>
        </w:rPr>
      </w:pPr>
      <w:r w:rsidRPr="00650503">
        <w:rPr>
          <w:rFonts w:hAnsi="Times New Roman" w:cs="Times New Roman"/>
          <w:i/>
          <w:lang w:val="uk-UA"/>
        </w:rPr>
        <w:t>___________________________________</w:t>
      </w:r>
    </w:p>
    <w:p w:rsidR="00650503" w:rsidRPr="00650503" w:rsidRDefault="00650503" w:rsidP="00650503">
      <w:pPr>
        <w:tabs>
          <w:tab w:val="num" w:pos="690"/>
          <w:tab w:val="left" w:pos="1134"/>
        </w:tabs>
        <w:ind w:left="360"/>
        <w:jc w:val="both"/>
        <w:rPr>
          <w:rFonts w:eastAsia="Times New Roman" w:hAnsi="Times New Roman" w:cs="Times New Roman"/>
          <w:i/>
        </w:rPr>
      </w:pPr>
      <w:r w:rsidRPr="00650503">
        <w:rPr>
          <w:rFonts w:hAnsi="Times New Roman" w:cs="Times New Roman"/>
          <w:i/>
          <w:lang w:val="uk-UA"/>
        </w:rPr>
        <w:t>___________________________________</w:t>
      </w:r>
    </w:p>
    <w:p w:rsidR="00496A12" w:rsidRPr="004004EA" w:rsidRDefault="00496A12" w:rsidP="00BE01B5">
      <w:pPr>
        <w:tabs>
          <w:tab w:val="left" w:pos="1785"/>
        </w:tabs>
        <w:jc w:val="both"/>
        <w:rPr>
          <w:rFonts w:hAnsi="Times New Roman" w:cs="Times New Roman"/>
          <w:i/>
        </w:rPr>
      </w:pPr>
    </w:p>
    <w:p w:rsidR="00496A12" w:rsidRPr="0027183E" w:rsidRDefault="00496A12" w:rsidP="00BE01B5">
      <w:pPr>
        <w:tabs>
          <w:tab w:val="left" w:pos="1785"/>
        </w:tabs>
        <w:rPr>
          <w:rFonts w:hAnsi="Times New Roman" w:cs="Times New Roman"/>
        </w:rPr>
      </w:pPr>
    </w:p>
    <w:p w:rsidR="00496A12" w:rsidRPr="0027183E" w:rsidRDefault="00496A12" w:rsidP="00BE01B5">
      <w:pPr>
        <w:tabs>
          <w:tab w:val="left" w:pos="1785"/>
        </w:tabs>
        <w:ind w:left="360"/>
        <w:rPr>
          <w:rFonts w:hAnsi="Times New Roman" w:cs="Times New Roman"/>
        </w:rPr>
      </w:pPr>
      <w:r w:rsidRPr="0027183E">
        <w:rPr>
          <w:rFonts w:hAnsi="Times New Roman" w:cs="Times New Roman"/>
          <w:b/>
          <w:bCs/>
        </w:rPr>
        <w:t>Завдання 6.</w:t>
      </w:r>
      <w:r w:rsidRPr="0027183E">
        <w:rPr>
          <w:rFonts w:hAnsi="Times New Roman" w:cs="Times New Roman"/>
        </w:rPr>
        <w:t xml:space="preserve"> Які є основні типи кільоподібних деформацій грудної клітки:</w:t>
      </w:r>
    </w:p>
    <w:p w:rsidR="00496A12" w:rsidRPr="0027183E" w:rsidRDefault="00496A12" w:rsidP="00BE01B5">
      <w:pPr>
        <w:pStyle w:val="a8"/>
        <w:numPr>
          <w:ilvl w:val="0"/>
          <w:numId w:val="181"/>
        </w:numPr>
        <w:tabs>
          <w:tab w:val="clear" w:pos="720"/>
          <w:tab w:val="num" w:pos="690"/>
          <w:tab w:val="left" w:pos="1785"/>
        </w:tabs>
        <w:spacing w:after="0" w:line="240" w:lineRule="auto"/>
        <w:ind w:left="690" w:hanging="330"/>
        <w:rPr>
          <w:rFonts w:ascii="Times New Roman" w:eastAsia="Times New Roman" w:hAnsi="Times New Roman" w:cs="Times New Roman"/>
          <w:sz w:val="24"/>
          <w:szCs w:val="24"/>
        </w:rPr>
      </w:pPr>
      <w:r w:rsidRPr="0027183E">
        <w:rPr>
          <w:rFonts w:ascii="Times New Roman" w:hAnsi="Times New Roman" w:cs="Times New Roman"/>
          <w:sz w:val="24"/>
          <w:szCs w:val="24"/>
        </w:rPr>
        <w:t>манубріокостальний</w:t>
      </w:r>
    </w:p>
    <w:p w:rsidR="00496A12" w:rsidRPr="004004EA" w:rsidRDefault="00650503" w:rsidP="00BE01B5">
      <w:pPr>
        <w:pStyle w:val="a8"/>
        <w:numPr>
          <w:ilvl w:val="0"/>
          <w:numId w:val="181"/>
        </w:numPr>
        <w:tabs>
          <w:tab w:val="clear" w:pos="720"/>
          <w:tab w:val="num" w:pos="690"/>
          <w:tab w:val="left" w:pos="1785"/>
        </w:tabs>
        <w:spacing w:after="0" w:line="240" w:lineRule="auto"/>
        <w:ind w:left="690" w:hanging="330"/>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4004EA" w:rsidRDefault="00650503" w:rsidP="00BE01B5">
      <w:pPr>
        <w:pStyle w:val="a8"/>
        <w:numPr>
          <w:ilvl w:val="0"/>
          <w:numId w:val="181"/>
        </w:numPr>
        <w:tabs>
          <w:tab w:val="clear" w:pos="720"/>
          <w:tab w:val="num" w:pos="690"/>
          <w:tab w:val="left" w:pos="1785"/>
        </w:tabs>
        <w:spacing w:after="0" w:line="240" w:lineRule="auto"/>
        <w:ind w:left="690" w:hanging="330"/>
        <w:rPr>
          <w:rFonts w:ascii="Times New Roman" w:eastAsia="Times New Roman" w:hAnsi="Times New Roman" w:cs="Times New Roman"/>
          <w:i/>
          <w:sz w:val="24"/>
          <w:szCs w:val="24"/>
        </w:rPr>
      </w:pPr>
      <w:r>
        <w:rPr>
          <w:rFonts w:hAnsi="Times New Roman" w:cs="Times New Roman"/>
          <w:i/>
          <w:lang w:val="uk-UA"/>
        </w:rPr>
        <w:t>___________________________________</w:t>
      </w:r>
    </w:p>
    <w:p w:rsidR="00650503" w:rsidRDefault="00650503" w:rsidP="00BE01B5">
      <w:pPr>
        <w:pStyle w:val="ae"/>
        <w:ind w:left="57" w:firstLine="709"/>
        <w:jc w:val="both"/>
        <w:rPr>
          <w:rFonts w:ascii="Times New Roman" w:hAnsi="Times New Roman" w:cs="Times New Roman"/>
          <w:b/>
          <w:bCs/>
          <w:sz w:val="24"/>
          <w:szCs w:val="24"/>
          <w:lang w:val="uk-UA"/>
        </w:rPr>
      </w:pPr>
    </w:p>
    <w:p w:rsidR="00496A12" w:rsidRPr="0027183E" w:rsidRDefault="00496A12" w:rsidP="00BE01B5">
      <w:pPr>
        <w:pStyle w:val="ae"/>
        <w:ind w:left="57" w:firstLine="709"/>
        <w:jc w:val="both"/>
        <w:rPr>
          <w:rFonts w:ascii="Times New Roman" w:eastAsia="Times New Roman" w:hAnsi="Times New Roman" w:cs="Times New Roman"/>
          <w:b/>
          <w:bCs/>
          <w:sz w:val="24"/>
          <w:szCs w:val="24"/>
        </w:rPr>
      </w:pPr>
      <w:r w:rsidRPr="0027183E">
        <w:rPr>
          <w:rFonts w:ascii="Times New Roman" w:hAnsi="Times New Roman" w:cs="Times New Roman"/>
          <w:b/>
          <w:bCs/>
          <w:sz w:val="24"/>
          <w:szCs w:val="24"/>
        </w:rPr>
        <w:t>Тестові завдання. Виберіть одну правильну відповідь.</w:t>
      </w:r>
    </w:p>
    <w:p w:rsidR="00496A12" w:rsidRPr="006A36F6" w:rsidRDefault="00496A12" w:rsidP="00BE01B5">
      <w:pPr>
        <w:tabs>
          <w:tab w:val="left" w:pos="1785"/>
        </w:tabs>
        <w:rPr>
          <w:rFonts w:hAnsi="Times New Roman" w:cs="Times New Roman"/>
          <w:b/>
          <w:bCs/>
          <w:lang w:val="ru-RU"/>
        </w:rPr>
      </w:pPr>
    </w:p>
    <w:p w:rsidR="00496A12" w:rsidRPr="0027183E" w:rsidRDefault="00496A12" w:rsidP="00BE01B5">
      <w:pPr>
        <w:ind w:firstLine="709"/>
        <w:rPr>
          <w:rFonts w:hAnsi="Times New Roman" w:cs="Times New Roman"/>
        </w:rPr>
      </w:pPr>
      <w:r w:rsidRPr="0027183E">
        <w:rPr>
          <w:rFonts w:hAnsi="Times New Roman" w:cs="Times New Roman"/>
        </w:rPr>
        <w:t>1. Який тип операцій для лікування лійкоподібної деформації грудної клітки застосовується на сучасному етапі найчастіше?</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А.</w:t>
      </w:r>
      <w:r w:rsidRPr="006A36F6">
        <w:rPr>
          <w:rFonts w:hAnsi="Times New Roman" w:cs="Times New Roman"/>
          <w:lang w:val="ru-RU"/>
        </w:rPr>
        <w:tab/>
        <w:t>Без  фіксації грудино-реберного комплексу;</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В.</w:t>
      </w:r>
      <w:r w:rsidRPr="006A36F6">
        <w:rPr>
          <w:rFonts w:hAnsi="Times New Roman" w:cs="Times New Roman"/>
          <w:lang w:val="ru-RU"/>
        </w:rPr>
        <w:tab/>
        <w:t>Із застосуванням  зовнішніх  фіксаторів;</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С.</w:t>
      </w:r>
      <w:r w:rsidRPr="006A36F6">
        <w:rPr>
          <w:rFonts w:hAnsi="Times New Roman" w:cs="Times New Roman"/>
          <w:lang w:val="ru-RU"/>
        </w:rPr>
        <w:tab/>
        <w:t>О</w:t>
      </w:r>
      <w:r w:rsidR="006A36F6">
        <w:rPr>
          <w:rFonts w:hAnsi="Times New Roman" w:cs="Times New Roman"/>
          <w:lang w:val="ru-RU"/>
        </w:rPr>
        <w:t xml:space="preserve">перації повороту  грудини  на </w:t>
      </w:r>
      <w:r w:rsidRPr="006A36F6">
        <w:rPr>
          <w:rFonts w:hAnsi="Times New Roman" w:cs="Times New Roman"/>
          <w:lang w:val="ru-RU"/>
        </w:rPr>
        <w:t>180°;</w:t>
      </w:r>
    </w:p>
    <w:p w:rsidR="00496A12" w:rsidRPr="006A36F6" w:rsidRDefault="00496A12" w:rsidP="00BE01B5">
      <w:pPr>
        <w:ind w:firstLine="709"/>
        <w:rPr>
          <w:rFonts w:hAnsi="Times New Roman" w:cs="Times New Roman"/>
          <w:lang w:val="ru-RU"/>
        </w:rPr>
      </w:pPr>
      <w:r w:rsidRPr="0027183E">
        <w:rPr>
          <w:rFonts w:hAnsi="Times New Roman" w:cs="Times New Roman"/>
        </w:rPr>
        <w:t>D</w:t>
      </w:r>
      <w:r w:rsidR="006B1360">
        <w:rPr>
          <w:rFonts w:hAnsi="Times New Roman" w:cs="Times New Roman"/>
          <w:lang w:val="ru-RU"/>
        </w:rPr>
        <w:t>.</w:t>
      </w:r>
      <w:r w:rsidR="006B1360">
        <w:rPr>
          <w:rFonts w:hAnsi="Times New Roman" w:cs="Times New Roman"/>
          <w:lang w:val="ru-RU"/>
        </w:rPr>
        <w:tab/>
        <w:t xml:space="preserve">З </w:t>
      </w:r>
      <w:r w:rsidR="006A36F6">
        <w:rPr>
          <w:rFonts w:hAnsi="Times New Roman" w:cs="Times New Roman"/>
          <w:lang w:val="ru-RU"/>
        </w:rPr>
        <w:t>використанням  штучних</w:t>
      </w:r>
      <w:r w:rsidRPr="006A36F6">
        <w:rPr>
          <w:rFonts w:hAnsi="Times New Roman" w:cs="Times New Roman"/>
          <w:lang w:val="ru-RU"/>
        </w:rPr>
        <w:t xml:space="preserve"> імплантатів;</w:t>
      </w:r>
    </w:p>
    <w:p w:rsidR="00496A12" w:rsidRPr="004004EA" w:rsidRDefault="006B1360" w:rsidP="00BE01B5">
      <w:pPr>
        <w:ind w:firstLine="709"/>
        <w:rPr>
          <w:rFonts w:hAnsi="Times New Roman" w:cs="Times New Roman"/>
          <w:lang w:val="uk-UA"/>
        </w:rPr>
      </w:pPr>
      <w:r>
        <w:rPr>
          <w:rFonts w:hAnsi="Times New Roman" w:cs="Times New Roman"/>
        </w:rPr>
        <w:t>E.</w:t>
      </w:r>
      <w:r>
        <w:rPr>
          <w:rFonts w:hAnsi="Times New Roman" w:cs="Times New Roman"/>
        </w:rPr>
        <w:tab/>
        <w:t>З</w:t>
      </w:r>
      <w:bookmarkStart w:id="0" w:name="_GoBack"/>
      <w:bookmarkEnd w:id="0"/>
      <w:r w:rsidR="00496A12" w:rsidRPr="0027183E">
        <w:rPr>
          <w:rFonts w:hAnsi="Times New Roman" w:cs="Times New Roman"/>
        </w:rPr>
        <w:t xml:space="preserve"> викор</w:t>
      </w:r>
      <w:r w:rsidR="00496A12">
        <w:rPr>
          <w:rFonts w:hAnsi="Times New Roman" w:cs="Times New Roman"/>
        </w:rPr>
        <w:t>истанням  внутрішніх фіксаторів</w:t>
      </w:r>
    </w:p>
    <w:p w:rsidR="00496A12" w:rsidRPr="0027183E" w:rsidRDefault="00496A12" w:rsidP="00BE01B5">
      <w:pPr>
        <w:ind w:firstLine="709"/>
        <w:rPr>
          <w:rFonts w:hAnsi="Times New Roman" w:cs="Times New Roman"/>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2. Який характерний симптом  лійкоподібної деформації грудної клітки  у дітей Ви знаєте?</w:t>
      </w:r>
    </w:p>
    <w:p w:rsidR="00496A12" w:rsidRPr="004004EA" w:rsidRDefault="00496A12" w:rsidP="00BE01B5">
      <w:pPr>
        <w:ind w:firstLine="709"/>
        <w:rPr>
          <w:rFonts w:hAnsi="Times New Roman" w:cs="Times New Roman"/>
          <w:lang w:val="uk-UA"/>
        </w:rPr>
      </w:pPr>
      <w:r w:rsidRPr="006A36F6">
        <w:rPr>
          <w:rFonts w:hAnsi="Times New Roman" w:cs="Times New Roman"/>
          <w:lang w:val="ru-RU"/>
        </w:rPr>
        <w:lastRenderedPageBreak/>
        <w:t>А. Позитивний симптом «парадоксу вдоху»</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В. Позитивний симптом Щоткіна –Блюмберга.</w:t>
      </w:r>
    </w:p>
    <w:p w:rsidR="00496A12" w:rsidRPr="0027183E" w:rsidRDefault="00496A12" w:rsidP="00BE01B5">
      <w:pPr>
        <w:ind w:firstLine="709"/>
        <w:rPr>
          <w:rFonts w:hAnsi="Times New Roman" w:cs="Times New Roman"/>
        </w:rPr>
      </w:pPr>
      <w:r w:rsidRPr="0027183E">
        <w:rPr>
          <w:rFonts w:hAnsi="Times New Roman" w:cs="Times New Roman"/>
        </w:rPr>
        <w:t>С. Деформація грудини.</w:t>
      </w:r>
    </w:p>
    <w:p w:rsidR="00496A12" w:rsidRPr="006A36F6" w:rsidRDefault="00496A12" w:rsidP="00BE01B5">
      <w:pPr>
        <w:ind w:firstLine="709"/>
        <w:rPr>
          <w:rFonts w:hAnsi="Times New Roman" w:cs="Times New Roman"/>
          <w:lang w:val="ru-RU"/>
        </w:rPr>
      </w:pPr>
      <w:r w:rsidRPr="0027183E">
        <w:rPr>
          <w:rFonts w:hAnsi="Times New Roman" w:cs="Times New Roman"/>
        </w:rPr>
        <w:t>D</w:t>
      </w:r>
      <w:r w:rsidRPr="006A36F6">
        <w:rPr>
          <w:rFonts w:hAnsi="Times New Roman" w:cs="Times New Roman"/>
          <w:lang w:val="ru-RU"/>
        </w:rPr>
        <w:t>. Підвищення загальної температури тіла.</w:t>
      </w:r>
    </w:p>
    <w:p w:rsidR="00496A12" w:rsidRPr="0027183E" w:rsidRDefault="00496A12" w:rsidP="00BE01B5">
      <w:pPr>
        <w:ind w:firstLine="709"/>
        <w:rPr>
          <w:rFonts w:hAnsi="Times New Roman" w:cs="Times New Roman"/>
        </w:rPr>
      </w:pPr>
      <w:r w:rsidRPr="0027183E">
        <w:rPr>
          <w:rFonts w:hAnsi="Times New Roman" w:cs="Times New Roman"/>
        </w:rPr>
        <w:t>Е. Значні прояви інтоксикації.</w:t>
      </w:r>
    </w:p>
    <w:p w:rsidR="00496A12" w:rsidRPr="0027183E" w:rsidRDefault="00496A12" w:rsidP="00BE01B5">
      <w:pPr>
        <w:ind w:firstLine="709"/>
        <w:rPr>
          <w:rFonts w:hAnsi="Times New Roman" w:cs="Times New Roman"/>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3.Вада розвитку якої судини  лежить в основі патогенезу синдрома Поланда</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А. Плечової артерії.</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В. Яремної вени.</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С. Аорти.</w:t>
      </w:r>
    </w:p>
    <w:p w:rsidR="00496A12" w:rsidRPr="006A36F6" w:rsidRDefault="00496A12" w:rsidP="00BE01B5">
      <w:pPr>
        <w:ind w:firstLine="709"/>
        <w:rPr>
          <w:rFonts w:hAnsi="Times New Roman" w:cs="Times New Roman"/>
          <w:lang w:val="ru-RU"/>
        </w:rPr>
      </w:pPr>
      <w:r>
        <w:rPr>
          <w:rFonts w:hAnsi="Times New Roman" w:cs="Times New Roman"/>
        </w:rPr>
        <w:t>D</w:t>
      </w:r>
      <w:r w:rsidRPr="006A36F6">
        <w:rPr>
          <w:rFonts w:hAnsi="Times New Roman" w:cs="Times New Roman"/>
          <w:lang w:val="ru-RU"/>
        </w:rPr>
        <w:t>. Підключичної артерії.</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Е. Легеневої артерії.</w:t>
      </w:r>
    </w:p>
    <w:p w:rsidR="00496A12" w:rsidRPr="006A36F6" w:rsidRDefault="00496A12" w:rsidP="00BE01B5">
      <w:pPr>
        <w:ind w:firstLine="709"/>
        <w:rPr>
          <w:rFonts w:hAnsi="Times New Roman" w:cs="Times New Roman"/>
          <w:lang w:val="ru-RU"/>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4. Який з нижченаведених показників  застосовується для визначення ступеню деформації при лійкоподібній деформації грудної клітки</w:t>
      </w:r>
    </w:p>
    <w:p w:rsidR="00496A12" w:rsidRPr="004004EA" w:rsidRDefault="00496A12" w:rsidP="00BE01B5">
      <w:pPr>
        <w:ind w:firstLine="709"/>
        <w:rPr>
          <w:rFonts w:hAnsi="Times New Roman" w:cs="Times New Roman"/>
          <w:lang w:val="uk-UA"/>
        </w:rPr>
      </w:pPr>
      <w:r w:rsidRPr="006A36F6">
        <w:rPr>
          <w:rFonts w:hAnsi="Times New Roman" w:cs="Times New Roman"/>
          <w:lang w:val="ru-RU"/>
        </w:rPr>
        <w:t>А. Індекс Гіжицької</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В. Індекс кісти</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С. Ідекс Чулицької</w:t>
      </w:r>
    </w:p>
    <w:p w:rsidR="00496A12" w:rsidRPr="006A36F6" w:rsidRDefault="00496A12" w:rsidP="00BE01B5">
      <w:pPr>
        <w:ind w:firstLine="709"/>
        <w:rPr>
          <w:rFonts w:hAnsi="Times New Roman" w:cs="Times New Roman"/>
          <w:lang w:val="ru-RU"/>
        </w:rPr>
      </w:pPr>
      <w:r w:rsidRPr="0027183E">
        <w:rPr>
          <w:rFonts w:hAnsi="Times New Roman" w:cs="Times New Roman"/>
        </w:rPr>
        <w:t>D</w:t>
      </w:r>
      <w:r w:rsidRPr="006A36F6">
        <w:rPr>
          <w:rFonts w:hAnsi="Times New Roman" w:cs="Times New Roman"/>
          <w:lang w:val="ru-RU"/>
        </w:rPr>
        <w:t>. Ацетабулярний індекс</w:t>
      </w:r>
    </w:p>
    <w:p w:rsidR="00496A12" w:rsidRPr="006A36F6" w:rsidRDefault="00496A12" w:rsidP="00BE01B5">
      <w:pPr>
        <w:ind w:firstLine="709"/>
        <w:rPr>
          <w:rFonts w:hAnsi="Times New Roman" w:cs="Times New Roman"/>
          <w:lang w:val="ru-RU"/>
        </w:rPr>
      </w:pPr>
      <w:r w:rsidRPr="006A36F6">
        <w:rPr>
          <w:rFonts w:hAnsi="Times New Roman" w:cs="Times New Roman"/>
          <w:lang w:val="ru-RU"/>
        </w:rPr>
        <w:t>Е. Індекс Альговера</w:t>
      </w:r>
    </w:p>
    <w:p w:rsidR="00496A12" w:rsidRPr="006A36F6" w:rsidRDefault="00496A12" w:rsidP="00BE01B5">
      <w:pPr>
        <w:ind w:firstLine="709"/>
        <w:rPr>
          <w:rFonts w:hAnsi="Times New Roman" w:cs="Times New Roman"/>
          <w:lang w:val="ru-RU"/>
        </w:rPr>
      </w:pPr>
    </w:p>
    <w:p w:rsidR="00496A12" w:rsidRPr="006A36F6" w:rsidRDefault="00496A12" w:rsidP="00BE01B5">
      <w:pPr>
        <w:ind w:firstLine="709"/>
        <w:rPr>
          <w:rFonts w:hAnsi="Times New Roman" w:cs="Times New Roman"/>
          <w:lang w:val="ru-RU"/>
        </w:rPr>
      </w:pPr>
      <w:r w:rsidRPr="006A36F6">
        <w:rPr>
          <w:rFonts w:hAnsi="Times New Roman" w:cs="Times New Roman"/>
          <w:lang w:val="ru-RU"/>
        </w:rPr>
        <w:t>5. Вкажіть симптом нехарактерний для синдрому Марфана</w:t>
      </w:r>
    </w:p>
    <w:p w:rsidR="00496A12" w:rsidRPr="0027183E" w:rsidRDefault="00496A12" w:rsidP="00BE01B5">
      <w:pPr>
        <w:pStyle w:val="a8"/>
        <w:numPr>
          <w:ilvl w:val="0"/>
          <w:numId w:val="182"/>
        </w:numPr>
        <w:tabs>
          <w:tab w:val="clear" w:pos="720"/>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Високий зріст</w:t>
      </w:r>
    </w:p>
    <w:p w:rsidR="00496A12" w:rsidRPr="0027183E" w:rsidRDefault="00496A12" w:rsidP="00BE01B5">
      <w:pPr>
        <w:pStyle w:val="a8"/>
        <w:numPr>
          <w:ilvl w:val="0"/>
          <w:numId w:val="182"/>
        </w:numPr>
        <w:tabs>
          <w:tab w:val="clear" w:pos="720"/>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Підзвих очних кришталиків</w:t>
      </w:r>
    </w:p>
    <w:p w:rsidR="00496A12" w:rsidRPr="0027183E" w:rsidRDefault="00496A12" w:rsidP="00BE01B5">
      <w:pPr>
        <w:pStyle w:val="a8"/>
        <w:numPr>
          <w:ilvl w:val="0"/>
          <w:numId w:val="182"/>
        </w:numPr>
        <w:tabs>
          <w:tab w:val="clear" w:pos="720"/>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Пролапс мітрального клапну</w:t>
      </w:r>
    </w:p>
    <w:p w:rsidR="00496A12" w:rsidRPr="0027183E" w:rsidRDefault="00496A12" w:rsidP="00BE01B5">
      <w:pPr>
        <w:pStyle w:val="a8"/>
        <w:numPr>
          <w:ilvl w:val="0"/>
          <w:numId w:val="182"/>
        </w:numPr>
        <w:tabs>
          <w:tab w:val="clear" w:pos="720"/>
          <w:tab w:val="num" w:pos="690"/>
        </w:tabs>
        <w:spacing w:after="0" w:line="240" w:lineRule="auto"/>
        <w:ind w:left="686" w:hanging="329"/>
        <w:rPr>
          <w:rFonts w:ascii="Times New Roman" w:eastAsia="Times New Roman" w:hAnsi="Times New Roman" w:cs="Times New Roman"/>
          <w:sz w:val="24"/>
          <w:szCs w:val="24"/>
        </w:rPr>
      </w:pPr>
      <w:r w:rsidRPr="0027183E">
        <w:rPr>
          <w:rFonts w:ascii="Times New Roman" w:hAnsi="Times New Roman" w:cs="Times New Roman"/>
          <w:sz w:val="24"/>
          <w:szCs w:val="24"/>
        </w:rPr>
        <w:t>Дилатацію кореня аорти та її розшарування</w:t>
      </w:r>
    </w:p>
    <w:p w:rsidR="00496A12" w:rsidRPr="0027183E" w:rsidRDefault="00496A12" w:rsidP="00BE01B5">
      <w:pPr>
        <w:pStyle w:val="a8"/>
        <w:numPr>
          <w:ilvl w:val="0"/>
          <w:numId w:val="182"/>
        </w:numPr>
        <w:tabs>
          <w:tab w:val="clear" w:pos="720"/>
          <w:tab w:val="num" w:pos="690"/>
        </w:tabs>
        <w:spacing w:after="0" w:line="240" w:lineRule="auto"/>
        <w:ind w:left="686" w:hanging="329"/>
        <w:rPr>
          <w:rFonts w:ascii="Times New Roman" w:eastAsia="Times New Roman" w:hAnsi="Times New Roman" w:cs="Times New Roman"/>
          <w:sz w:val="24"/>
          <w:szCs w:val="24"/>
        </w:rPr>
      </w:pPr>
      <w:r>
        <w:rPr>
          <w:rFonts w:ascii="Times New Roman" w:hAnsi="Times New Roman" w:cs="Times New Roman"/>
          <w:sz w:val="24"/>
          <w:szCs w:val="24"/>
        </w:rPr>
        <w:t>Гіпербілірубінемія</w:t>
      </w:r>
    </w:p>
    <w:p w:rsidR="00496A12" w:rsidRPr="0027183E" w:rsidRDefault="00496A12" w:rsidP="00BE01B5">
      <w:pPr>
        <w:tabs>
          <w:tab w:val="left" w:pos="1785"/>
        </w:tabs>
        <w:rPr>
          <w:rFonts w:hAnsi="Times New Roman" w:cs="Times New Roman"/>
        </w:rPr>
      </w:pPr>
    </w:p>
    <w:p w:rsidR="00496A12" w:rsidRPr="0027183E" w:rsidRDefault="00496A12" w:rsidP="00BE01B5">
      <w:pPr>
        <w:ind w:left="360"/>
        <w:rPr>
          <w:rFonts w:hAnsi="Times New Roman" w:cs="Times New Roman"/>
          <w:b/>
          <w:bCs/>
        </w:rPr>
      </w:pPr>
      <w:r w:rsidRPr="0027183E">
        <w:rPr>
          <w:rFonts w:hAnsi="Times New Roman" w:cs="Times New Roman"/>
          <w:b/>
          <w:bCs/>
        </w:rPr>
        <w:t>Варіант 2.</w:t>
      </w:r>
    </w:p>
    <w:p w:rsidR="00496A12" w:rsidRPr="006A36F6" w:rsidRDefault="00496A12" w:rsidP="00BE01B5">
      <w:pPr>
        <w:ind w:left="57" w:firstLine="709"/>
        <w:rPr>
          <w:rFonts w:hAnsi="Times New Roman" w:cs="Times New Roman"/>
          <w:b/>
          <w:bCs/>
          <w:lang w:val="ru-RU"/>
        </w:rPr>
      </w:pPr>
      <w:r w:rsidRPr="006A36F6">
        <w:rPr>
          <w:rFonts w:hAnsi="Times New Roman" w:cs="Times New Roman"/>
          <w:b/>
          <w:bCs/>
          <w:lang w:val="ru-RU"/>
        </w:rPr>
        <w:t>Завдання для самостійного опрацювання теми:</w:t>
      </w:r>
    </w:p>
    <w:p w:rsidR="00496A12" w:rsidRPr="006A36F6" w:rsidRDefault="00496A12" w:rsidP="00BE01B5">
      <w:pPr>
        <w:tabs>
          <w:tab w:val="left" w:pos="1134"/>
        </w:tabs>
        <w:jc w:val="both"/>
        <w:rPr>
          <w:rFonts w:hAnsi="Times New Roman" w:cs="Times New Roman"/>
          <w:lang w:val="ru-RU"/>
        </w:rPr>
      </w:pPr>
      <w:r w:rsidRPr="006A36F6">
        <w:rPr>
          <w:rFonts w:hAnsi="Times New Roman" w:cs="Times New Roman"/>
          <w:b/>
          <w:bCs/>
          <w:lang w:val="ru-RU"/>
        </w:rPr>
        <w:t>Завдання 1.</w:t>
      </w:r>
      <w:r w:rsidRPr="006A36F6">
        <w:rPr>
          <w:rFonts w:hAnsi="Times New Roman" w:cs="Times New Roman"/>
          <w:lang w:val="ru-RU"/>
        </w:rPr>
        <w:t xml:space="preserve"> Вкажіть основні теорії виникнення деформацій грудної клітки?</w:t>
      </w:r>
    </w:p>
    <w:p w:rsidR="00496A12" w:rsidRPr="0027183E" w:rsidRDefault="00496A12" w:rsidP="00BE01B5">
      <w:pPr>
        <w:pStyle w:val="a8"/>
        <w:numPr>
          <w:ilvl w:val="0"/>
          <w:numId w:val="183"/>
        </w:numPr>
        <w:tabs>
          <w:tab w:val="clear" w:pos="720"/>
          <w:tab w:val="num" w:pos="690"/>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теорія  нерівномірного  росту  реберних  хрящів.</w:t>
      </w:r>
    </w:p>
    <w:p w:rsidR="00496A12" w:rsidRPr="00196817" w:rsidRDefault="00D85E5C" w:rsidP="00BE01B5">
      <w:pPr>
        <w:pStyle w:val="a8"/>
        <w:numPr>
          <w:ilvl w:val="0"/>
          <w:numId w:val="183"/>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196817" w:rsidRDefault="00D85E5C" w:rsidP="00BE01B5">
      <w:pPr>
        <w:pStyle w:val="a8"/>
        <w:numPr>
          <w:ilvl w:val="0"/>
          <w:numId w:val="183"/>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27183E" w:rsidRDefault="00496A12" w:rsidP="00BE01B5">
      <w:pPr>
        <w:tabs>
          <w:tab w:val="left" w:pos="1134"/>
        </w:tabs>
        <w:jc w:val="both"/>
        <w:rPr>
          <w:rFonts w:hAnsi="Times New Roman" w:cs="Times New Roman"/>
        </w:rPr>
      </w:pPr>
    </w:p>
    <w:p w:rsidR="00496A12" w:rsidRPr="006A36F6" w:rsidRDefault="00496A12" w:rsidP="00BE01B5">
      <w:pPr>
        <w:tabs>
          <w:tab w:val="left" w:pos="1134"/>
        </w:tabs>
        <w:jc w:val="both"/>
        <w:rPr>
          <w:rFonts w:hAnsi="Times New Roman" w:cs="Times New Roman"/>
          <w:lang w:val="ru-RU"/>
        </w:rPr>
      </w:pPr>
      <w:r w:rsidRPr="006A36F6">
        <w:rPr>
          <w:rFonts w:hAnsi="Times New Roman" w:cs="Times New Roman"/>
          <w:b/>
          <w:bCs/>
          <w:lang w:val="ru-RU"/>
        </w:rPr>
        <w:t>Завдання 2.</w:t>
      </w:r>
      <w:r w:rsidRPr="006A36F6">
        <w:rPr>
          <w:rFonts w:hAnsi="Times New Roman" w:cs="Times New Roman"/>
          <w:lang w:val="ru-RU"/>
        </w:rPr>
        <w:t xml:space="preserve"> Що таке синдром  Курраріно-Сільвермана та яка тактика його лікування?</w:t>
      </w:r>
    </w:p>
    <w:p w:rsidR="00496A12" w:rsidRPr="00D85E5C" w:rsidRDefault="00496A12" w:rsidP="00D85E5C">
      <w:pPr>
        <w:tabs>
          <w:tab w:val="left" w:pos="1134"/>
        </w:tabs>
        <w:rPr>
          <w:rFonts w:hAnsi="Times New Roman" w:cs="Times New Roman"/>
          <w:i/>
          <w:lang w:val="uk-UA"/>
        </w:rPr>
      </w:pPr>
      <w:r w:rsidRPr="006A36F6">
        <w:rPr>
          <w:rFonts w:hAnsi="Times New Roman" w:cs="Times New Roman"/>
          <w:lang w:val="ru-RU"/>
        </w:rPr>
        <w:tab/>
        <w:t xml:space="preserve">Синдром  Курраріно-Сільвермана полягає </w:t>
      </w:r>
      <w:r w:rsidR="00D85E5C">
        <w:rPr>
          <w:rFonts w:hAnsi="Times New Roman" w:cs="Times New Roman"/>
          <w:i/>
          <w:lang w:val="uk-UA"/>
        </w:rPr>
        <w:t>________________________________________________________________________________________________________________________________________________________</w:t>
      </w:r>
    </w:p>
    <w:p w:rsidR="00496A12" w:rsidRPr="00D85E5C" w:rsidRDefault="00496A12" w:rsidP="00D85E5C">
      <w:pPr>
        <w:tabs>
          <w:tab w:val="left" w:pos="1134"/>
        </w:tabs>
        <w:rPr>
          <w:rFonts w:hAnsi="Times New Roman" w:cs="Times New Roman"/>
          <w:b/>
          <w:bCs/>
          <w:i/>
          <w:lang w:val="uk-UA"/>
        </w:rPr>
      </w:pPr>
      <w:r w:rsidRPr="006A36F6">
        <w:rPr>
          <w:rFonts w:hAnsi="Times New Roman" w:cs="Times New Roman"/>
          <w:lang w:val="ru-RU"/>
        </w:rPr>
        <w:tab/>
        <w:t xml:space="preserve">Хірургічна  корекція  полягає  в  </w:t>
      </w:r>
      <w:r w:rsidR="00D85E5C">
        <w:rPr>
          <w:rFonts w:hAnsi="Times New Roman" w:cs="Times New Roman"/>
          <w:i/>
          <w:lang w:val="uk-UA"/>
        </w:rPr>
        <w:t>__________________________________________________________________________________________________________________________________________________________</w:t>
      </w:r>
    </w:p>
    <w:p w:rsidR="00D85E5C" w:rsidRDefault="00D85E5C" w:rsidP="00BE01B5">
      <w:pPr>
        <w:tabs>
          <w:tab w:val="left" w:pos="1134"/>
        </w:tabs>
        <w:jc w:val="both"/>
        <w:rPr>
          <w:rFonts w:hAnsi="Times New Roman" w:cs="Times New Roman"/>
          <w:b/>
          <w:bCs/>
          <w:lang w:val="uk-UA"/>
        </w:rPr>
      </w:pPr>
    </w:p>
    <w:p w:rsidR="00496A12" w:rsidRPr="006A36F6" w:rsidRDefault="00496A12" w:rsidP="00BE01B5">
      <w:pPr>
        <w:tabs>
          <w:tab w:val="left" w:pos="1134"/>
        </w:tabs>
        <w:jc w:val="both"/>
        <w:rPr>
          <w:rFonts w:hAnsi="Times New Roman" w:cs="Times New Roman"/>
          <w:lang w:val="ru-RU"/>
        </w:rPr>
      </w:pPr>
      <w:r w:rsidRPr="006A36F6">
        <w:rPr>
          <w:rFonts w:hAnsi="Times New Roman" w:cs="Times New Roman"/>
          <w:b/>
          <w:bCs/>
          <w:lang w:val="ru-RU"/>
        </w:rPr>
        <w:t>Завдання 3.</w:t>
      </w:r>
      <w:r w:rsidRPr="006A36F6">
        <w:rPr>
          <w:rFonts w:hAnsi="Times New Roman" w:cs="Times New Roman"/>
          <w:lang w:val="ru-RU"/>
        </w:rPr>
        <w:t xml:space="preserve"> Складіть план інструментального обстеження хворого з лійкоподібною деформацією грудної клітки!</w:t>
      </w:r>
    </w:p>
    <w:p w:rsidR="00496A12" w:rsidRPr="0027183E" w:rsidRDefault="00496A12" w:rsidP="00BE01B5">
      <w:pPr>
        <w:pStyle w:val="a8"/>
        <w:numPr>
          <w:ilvl w:val="0"/>
          <w:numId w:val="184"/>
        </w:numPr>
        <w:tabs>
          <w:tab w:val="clear" w:pos="720"/>
          <w:tab w:val="num" w:pos="690"/>
          <w:tab w:val="left" w:pos="1134"/>
        </w:tabs>
        <w:spacing w:after="0" w:line="240" w:lineRule="auto"/>
        <w:ind w:left="690" w:hanging="330"/>
        <w:jc w:val="both"/>
        <w:rPr>
          <w:rFonts w:ascii="Times New Roman" w:eastAsia="Times New Roman" w:hAnsi="Times New Roman" w:cs="Times New Roman"/>
          <w:sz w:val="24"/>
          <w:szCs w:val="24"/>
        </w:rPr>
      </w:pPr>
      <w:r w:rsidRPr="0027183E">
        <w:rPr>
          <w:rFonts w:ascii="Times New Roman" w:hAnsi="Times New Roman" w:cs="Times New Roman"/>
          <w:sz w:val="24"/>
          <w:szCs w:val="24"/>
        </w:rPr>
        <w:t>Рентгенографія грудної клітки в 2-х проекціях (передньо-задній та боковій)</w:t>
      </w:r>
    </w:p>
    <w:p w:rsidR="00496A12" w:rsidRPr="00196817" w:rsidRDefault="00D85E5C" w:rsidP="00BE01B5">
      <w:pPr>
        <w:pStyle w:val="a8"/>
        <w:numPr>
          <w:ilvl w:val="0"/>
          <w:numId w:val="184"/>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196817" w:rsidRDefault="00D85E5C" w:rsidP="00BE01B5">
      <w:pPr>
        <w:pStyle w:val="a8"/>
        <w:numPr>
          <w:ilvl w:val="0"/>
          <w:numId w:val="184"/>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196817" w:rsidRDefault="00D85E5C" w:rsidP="00BE01B5">
      <w:pPr>
        <w:pStyle w:val="a8"/>
        <w:numPr>
          <w:ilvl w:val="0"/>
          <w:numId w:val="184"/>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196817" w:rsidRDefault="00D85E5C" w:rsidP="00BE01B5">
      <w:pPr>
        <w:pStyle w:val="a8"/>
        <w:numPr>
          <w:ilvl w:val="0"/>
          <w:numId w:val="184"/>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196817" w:rsidRDefault="00D85E5C" w:rsidP="00BE01B5">
      <w:pPr>
        <w:pStyle w:val="a8"/>
        <w:numPr>
          <w:ilvl w:val="0"/>
          <w:numId w:val="184"/>
        </w:numPr>
        <w:tabs>
          <w:tab w:val="clear" w:pos="720"/>
          <w:tab w:val="num" w:pos="690"/>
          <w:tab w:val="left" w:pos="1134"/>
        </w:tabs>
        <w:spacing w:after="0" w:line="240" w:lineRule="auto"/>
        <w:ind w:left="690" w:hanging="330"/>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27183E" w:rsidRDefault="00496A12" w:rsidP="00BE01B5">
      <w:pPr>
        <w:tabs>
          <w:tab w:val="left" w:pos="1134"/>
        </w:tabs>
        <w:jc w:val="both"/>
        <w:rPr>
          <w:rFonts w:hAnsi="Times New Roman" w:cs="Times New Roman"/>
        </w:rPr>
      </w:pPr>
    </w:p>
    <w:p w:rsidR="00496A12" w:rsidRPr="0027183E" w:rsidRDefault="00496A12" w:rsidP="00BE01B5">
      <w:pPr>
        <w:rPr>
          <w:rFonts w:hAnsi="Times New Roman" w:cs="Times New Roman"/>
          <w:b/>
          <w:bCs/>
        </w:rPr>
      </w:pPr>
      <w:r w:rsidRPr="0027183E">
        <w:rPr>
          <w:rFonts w:hAnsi="Times New Roman" w:cs="Times New Roman"/>
          <w:b/>
          <w:bCs/>
        </w:rPr>
        <w:lastRenderedPageBreak/>
        <w:t xml:space="preserve">Завдання 4. </w:t>
      </w:r>
    </w:p>
    <w:p w:rsidR="00496A12" w:rsidRPr="0027183E" w:rsidRDefault="00496A12" w:rsidP="00BE01B5">
      <w:pPr>
        <w:rPr>
          <w:rFonts w:hAnsi="Times New Roman" w:cs="Times New Roman"/>
        </w:rPr>
      </w:pPr>
      <w:r w:rsidRPr="0027183E">
        <w:rPr>
          <w:rFonts w:hAnsi="Times New Roman" w:cs="Times New Roman"/>
          <w:b/>
          <w:bCs/>
        </w:rPr>
        <w:br/>
      </w:r>
      <w:r w:rsidRPr="0027183E">
        <w:rPr>
          <w:rFonts w:hAnsi="Times New Roman" w:cs="Times New Roman"/>
        </w:rPr>
        <w:t>Виконайте підрахунок індексу Гіжитської та визначте ступінь лійкоподібної деформації.</w:t>
      </w:r>
    </w:p>
    <w:p w:rsidR="00496A12" w:rsidRPr="0027183E" w:rsidRDefault="00496A12" w:rsidP="00BE01B5">
      <w:pPr>
        <w:tabs>
          <w:tab w:val="left" w:pos="1785"/>
        </w:tabs>
        <w:rPr>
          <w:rFonts w:hAnsi="Times New Roman" w:cs="Times New Roman"/>
        </w:rPr>
      </w:pPr>
      <w:r w:rsidRPr="0027183E">
        <w:rPr>
          <w:rFonts w:hAnsi="Times New Roman" w:cs="Times New Roman"/>
          <w:noProof/>
          <w:lang w:val="ru-RU" w:eastAsia="ru-RU"/>
        </w:rPr>
        <w:drawing>
          <wp:anchor distT="57150" distB="57150" distL="57150" distR="57150" simplePos="0" relativeHeight="251659264" behindDoc="0" locked="0" layoutInCell="1" allowOverlap="1">
            <wp:simplePos x="0" y="0"/>
            <wp:positionH relativeFrom="column">
              <wp:posOffset>15240</wp:posOffset>
            </wp:positionH>
            <wp:positionV relativeFrom="line">
              <wp:posOffset>172720</wp:posOffset>
            </wp:positionV>
            <wp:extent cx="2286000" cy="2731136"/>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g"/>
                    <pic:cNvPicPr/>
                  </pic:nvPicPr>
                  <pic:blipFill>
                    <a:blip r:embed="rId21" cstate="print">
                      <a:extLst/>
                    </a:blip>
                    <a:stretch>
                      <a:fillRect/>
                    </a:stretch>
                  </pic:blipFill>
                  <pic:spPr>
                    <a:xfrm>
                      <a:off x="0" y="0"/>
                      <a:ext cx="2286000" cy="2731136"/>
                    </a:xfrm>
                    <a:prstGeom prst="rect">
                      <a:avLst/>
                    </a:prstGeom>
                    <a:ln w="12700" cap="flat">
                      <a:noFill/>
                      <a:miter lim="400000"/>
                    </a:ln>
                    <a:effectLst/>
                  </pic:spPr>
                </pic:pic>
              </a:graphicData>
            </a:graphic>
          </wp:anchor>
        </w:drawing>
      </w:r>
    </w:p>
    <w:p w:rsidR="00496A12" w:rsidRPr="0027183E" w:rsidRDefault="00496A12" w:rsidP="00BE01B5">
      <w:pPr>
        <w:tabs>
          <w:tab w:val="left" w:pos="1785"/>
        </w:tabs>
        <w:rPr>
          <w:rFonts w:hAnsi="Times New Roman" w:cs="Times New Roman"/>
        </w:rPr>
      </w:pPr>
      <w:r w:rsidRPr="0027183E">
        <w:rPr>
          <w:rFonts w:hAnsi="Times New Roman" w:cs="Times New Roman"/>
        </w:rPr>
        <w:t xml:space="preserve">Приклад розрахунку: </w:t>
      </w:r>
    </w:p>
    <w:p w:rsidR="00496A12" w:rsidRPr="00196817" w:rsidRDefault="00D85E5C" w:rsidP="00BE01B5">
      <w:pPr>
        <w:rPr>
          <w:rFonts w:hAnsi="Times New Roman" w:cs="Times New Roman"/>
          <w:i/>
        </w:rPr>
      </w:pPr>
      <w:r>
        <w:rPr>
          <w:rFonts w:hAnsi="Times New Roman" w:cs="Times New Roman"/>
          <w:i/>
          <w:lang w:val="uk-UA"/>
        </w:rPr>
        <w:t>___________________________________</w:t>
      </w:r>
    </w:p>
    <w:p w:rsidR="00496A12" w:rsidRPr="00196817" w:rsidRDefault="00D85E5C" w:rsidP="00BE01B5">
      <w:pPr>
        <w:rPr>
          <w:rFonts w:hAnsi="Times New Roman" w:cs="Times New Roman"/>
          <w:i/>
        </w:rPr>
      </w:pPr>
      <w:r>
        <w:rPr>
          <w:rFonts w:hAnsi="Times New Roman" w:cs="Times New Roman"/>
          <w:i/>
          <w:lang w:val="uk-UA"/>
        </w:rPr>
        <w:t>___________________________________</w:t>
      </w:r>
    </w:p>
    <w:p w:rsidR="00496A12" w:rsidRPr="00196817" w:rsidRDefault="00496A12" w:rsidP="00BE01B5">
      <w:pPr>
        <w:rPr>
          <w:rFonts w:hAnsi="Times New Roman" w:cs="Times New Roman"/>
          <w:i/>
        </w:rPr>
      </w:pPr>
    </w:p>
    <w:p w:rsidR="00496A12" w:rsidRPr="00196817" w:rsidRDefault="00D85E5C" w:rsidP="00BE01B5">
      <w:pPr>
        <w:rPr>
          <w:rFonts w:hAnsi="Times New Roman" w:cs="Times New Roman"/>
          <w:i/>
        </w:rPr>
      </w:pPr>
      <w:r>
        <w:rPr>
          <w:rFonts w:hAnsi="Times New Roman" w:cs="Times New Roman"/>
          <w:i/>
          <w:lang w:val="uk-UA"/>
        </w:rPr>
        <w:t>___________________________________</w:t>
      </w:r>
      <w:r w:rsidR="00496A12" w:rsidRPr="00196817">
        <w:rPr>
          <w:rFonts w:hAnsi="Times New Roman" w:cs="Times New Roman"/>
          <w:i/>
        </w:rPr>
        <w:t>.</w:t>
      </w:r>
      <w:r w:rsidR="00496A12" w:rsidRPr="00196817">
        <w:rPr>
          <w:rFonts w:hAnsi="Times New Roman" w:cs="Times New Roman"/>
          <w:i/>
        </w:rPr>
        <w:br/>
      </w:r>
    </w:p>
    <w:p w:rsidR="00496A12" w:rsidRPr="0027183E" w:rsidRDefault="00496A12" w:rsidP="00BE01B5">
      <w:pPr>
        <w:tabs>
          <w:tab w:val="left" w:pos="1785"/>
        </w:tabs>
        <w:rPr>
          <w:rFonts w:hAnsi="Times New Roman" w:cs="Times New Roman"/>
        </w:rPr>
      </w:pPr>
      <w:r w:rsidRPr="0027183E">
        <w:rPr>
          <w:rFonts w:hAnsi="Times New Roman" w:cs="Times New Roman"/>
          <w:b/>
          <w:bCs/>
        </w:rPr>
        <w:t>Завдання 5.</w:t>
      </w:r>
      <w:r w:rsidRPr="0027183E">
        <w:rPr>
          <w:rFonts w:hAnsi="Times New Roman" w:cs="Times New Roman"/>
        </w:rPr>
        <w:t xml:space="preserve"> Які групи оперативних методів лікування лійкоподібної деформації грудної клітки існують?</w:t>
      </w:r>
    </w:p>
    <w:p w:rsidR="00496A12" w:rsidRPr="0027183E" w:rsidRDefault="00496A12" w:rsidP="00BE01B5">
      <w:pPr>
        <w:pStyle w:val="a8"/>
        <w:numPr>
          <w:ilvl w:val="0"/>
          <w:numId w:val="185"/>
        </w:numPr>
        <w:tabs>
          <w:tab w:val="clear" w:pos="720"/>
          <w:tab w:val="num" w:pos="690"/>
          <w:tab w:val="left" w:pos="1785"/>
        </w:tabs>
        <w:spacing w:after="0" w:line="240" w:lineRule="auto"/>
        <w:ind w:left="686" w:hanging="329"/>
        <w:rPr>
          <w:rFonts w:ascii="Times New Roman" w:eastAsia="Times New Roman" w:hAnsi="Times New Roman" w:cs="Times New Roman"/>
          <w:sz w:val="24"/>
          <w:szCs w:val="24"/>
        </w:rPr>
      </w:pPr>
      <w:r>
        <w:rPr>
          <w:rFonts w:ascii="Times New Roman" w:hAnsi="Times New Roman" w:cs="Times New Roman"/>
          <w:sz w:val="24"/>
          <w:szCs w:val="24"/>
        </w:rPr>
        <w:t>Без</w:t>
      </w:r>
      <w:r w:rsidRPr="0027183E">
        <w:rPr>
          <w:rFonts w:ascii="Times New Roman" w:hAnsi="Times New Roman" w:cs="Times New Roman"/>
          <w:sz w:val="24"/>
          <w:szCs w:val="24"/>
        </w:rPr>
        <w:t xml:space="preserve"> фіксації грудино-реберного комплексу;</w:t>
      </w:r>
    </w:p>
    <w:p w:rsidR="00496A12" w:rsidRPr="00196817" w:rsidRDefault="00D85E5C" w:rsidP="00BE01B5">
      <w:pPr>
        <w:pStyle w:val="a8"/>
        <w:numPr>
          <w:ilvl w:val="0"/>
          <w:numId w:val="185"/>
        </w:numPr>
        <w:tabs>
          <w:tab w:val="clear" w:pos="720"/>
          <w:tab w:val="num" w:pos="690"/>
        </w:tabs>
        <w:spacing w:after="0" w:line="240" w:lineRule="auto"/>
        <w:ind w:left="686" w:hanging="329"/>
        <w:jc w:val="both"/>
        <w:rPr>
          <w:rFonts w:ascii="Times New Roman" w:eastAsia="Times New Roman" w:hAnsi="Times New Roman" w:cs="Times New Roman"/>
          <w:i/>
          <w:sz w:val="24"/>
          <w:szCs w:val="24"/>
        </w:rPr>
      </w:pPr>
      <w:r>
        <w:rPr>
          <w:rFonts w:hAnsi="Times New Roman" w:cs="Times New Roman"/>
          <w:i/>
          <w:lang w:val="uk-UA"/>
        </w:rPr>
        <w:t>___________________________________</w:t>
      </w:r>
      <w:r w:rsidR="00496A12" w:rsidRPr="00196817">
        <w:rPr>
          <w:rFonts w:ascii="Times New Roman" w:hAnsi="Times New Roman" w:cs="Times New Roman"/>
          <w:i/>
          <w:sz w:val="24"/>
          <w:szCs w:val="24"/>
        </w:rPr>
        <w:t>;</w:t>
      </w:r>
    </w:p>
    <w:p w:rsidR="00496A12" w:rsidRPr="00196817" w:rsidRDefault="00D85E5C" w:rsidP="00BE01B5">
      <w:pPr>
        <w:pStyle w:val="a8"/>
        <w:numPr>
          <w:ilvl w:val="0"/>
          <w:numId w:val="185"/>
        </w:numPr>
        <w:tabs>
          <w:tab w:val="clear" w:pos="720"/>
          <w:tab w:val="num" w:pos="690"/>
        </w:tabs>
        <w:spacing w:after="0" w:line="240" w:lineRule="auto"/>
        <w:ind w:left="686" w:hanging="329"/>
        <w:jc w:val="both"/>
        <w:rPr>
          <w:rFonts w:ascii="Times New Roman" w:eastAsia="Times New Roman" w:hAnsi="Times New Roman" w:cs="Times New Roman"/>
          <w:i/>
          <w:sz w:val="24"/>
          <w:szCs w:val="24"/>
        </w:rPr>
      </w:pPr>
      <w:r>
        <w:rPr>
          <w:rFonts w:hAnsi="Times New Roman" w:cs="Times New Roman"/>
          <w:i/>
          <w:lang w:val="uk-UA"/>
        </w:rPr>
        <w:t>___________________________________</w:t>
      </w:r>
      <w:r w:rsidR="00496A12" w:rsidRPr="00196817">
        <w:rPr>
          <w:rFonts w:ascii="Times New Roman" w:hAnsi="Times New Roman" w:cs="Times New Roman"/>
          <w:i/>
          <w:sz w:val="24"/>
          <w:szCs w:val="24"/>
        </w:rPr>
        <w:t>;</w:t>
      </w:r>
    </w:p>
    <w:p w:rsidR="00496A12" w:rsidRPr="00196817" w:rsidRDefault="00D85E5C" w:rsidP="00BE01B5">
      <w:pPr>
        <w:pStyle w:val="a8"/>
        <w:numPr>
          <w:ilvl w:val="0"/>
          <w:numId w:val="185"/>
        </w:numPr>
        <w:tabs>
          <w:tab w:val="clear" w:pos="720"/>
          <w:tab w:val="num" w:pos="690"/>
        </w:tabs>
        <w:spacing w:after="0" w:line="240" w:lineRule="auto"/>
        <w:ind w:left="686" w:hanging="329"/>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196817" w:rsidRDefault="00D85E5C" w:rsidP="00BE01B5">
      <w:pPr>
        <w:pStyle w:val="a8"/>
        <w:numPr>
          <w:ilvl w:val="0"/>
          <w:numId w:val="185"/>
        </w:numPr>
        <w:tabs>
          <w:tab w:val="clear" w:pos="720"/>
          <w:tab w:val="num" w:pos="690"/>
        </w:tabs>
        <w:spacing w:after="0" w:line="240" w:lineRule="auto"/>
        <w:ind w:left="686" w:hanging="329"/>
        <w:jc w:val="both"/>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27183E" w:rsidRDefault="00496A12" w:rsidP="00BE01B5">
      <w:pPr>
        <w:pStyle w:val="a8"/>
        <w:tabs>
          <w:tab w:val="left" w:pos="1785"/>
        </w:tabs>
        <w:spacing w:after="0" w:line="240" w:lineRule="auto"/>
        <w:rPr>
          <w:rFonts w:ascii="Times New Roman" w:eastAsia="Times New Roman" w:hAnsi="Times New Roman" w:cs="Times New Roman"/>
          <w:sz w:val="24"/>
          <w:szCs w:val="24"/>
        </w:rPr>
      </w:pPr>
      <w:r w:rsidRPr="0027183E">
        <w:rPr>
          <w:rFonts w:ascii="Times New Roman" w:eastAsia="Times New Roman" w:hAnsi="Times New Roman" w:cs="Times New Roman"/>
          <w:b/>
          <w:bCs/>
          <w:sz w:val="24"/>
          <w:szCs w:val="24"/>
        </w:rPr>
        <w:tab/>
        <w:t xml:space="preserve"> </w:t>
      </w:r>
    </w:p>
    <w:p w:rsidR="00496A12" w:rsidRPr="006A36F6" w:rsidRDefault="00496A12" w:rsidP="00BE01B5">
      <w:pPr>
        <w:tabs>
          <w:tab w:val="left" w:pos="1785"/>
        </w:tabs>
        <w:ind w:left="360"/>
        <w:rPr>
          <w:rFonts w:hAnsi="Times New Roman" w:cs="Times New Roman"/>
          <w:lang w:val="ru-RU"/>
        </w:rPr>
      </w:pPr>
      <w:r w:rsidRPr="006A36F6">
        <w:rPr>
          <w:rFonts w:hAnsi="Times New Roman" w:cs="Times New Roman"/>
          <w:b/>
          <w:bCs/>
          <w:lang w:val="ru-RU"/>
        </w:rPr>
        <w:t>Завдання 6.</w:t>
      </w:r>
      <w:r w:rsidRPr="006A36F6">
        <w:rPr>
          <w:rFonts w:hAnsi="Times New Roman" w:cs="Times New Roman"/>
          <w:lang w:val="ru-RU"/>
        </w:rPr>
        <w:t xml:space="preserve"> Які є основні типи кілевидних деформацій грудної клітки?</w:t>
      </w:r>
    </w:p>
    <w:p w:rsidR="00496A12" w:rsidRPr="00196817" w:rsidRDefault="00496A12" w:rsidP="00BE01B5">
      <w:pPr>
        <w:pStyle w:val="a8"/>
        <w:numPr>
          <w:ilvl w:val="0"/>
          <w:numId w:val="186"/>
        </w:numPr>
        <w:tabs>
          <w:tab w:val="clear" w:pos="1080"/>
          <w:tab w:val="num" w:pos="1050"/>
          <w:tab w:val="left" w:pos="1785"/>
        </w:tabs>
        <w:spacing w:after="0" w:line="240" w:lineRule="auto"/>
        <w:ind w:left="1050" w:hanging="330"/>
        <w:rPr>
          <w:rFonts w:ascii="Times New Roman" w:eastAsia="Times New Roman" w:hAnsi="Times New Roman" w:cs="Times New Roman"/>
          <w:sz w:val="24"/>
          <w:szCs w:val="24"/>
        </w:rPr>
      </w:pPr>
      <w:r w:rsidRPr="00196817">
        <w:rPr>
          <w:rFonts w:ascii="Times New Roman" w:hAnsi="Times New Roman" w:cs="Times New Roman"/>
          <w:sz w:val="24"/>
          <w:szCs w:val="24"/>
        </w:rPr>
        <w:t>манубріокостальний</w:t>
      </w:r>
    </w:p>
    <w:p w:rsidR="00496A12" w:rsidRPr="00196817" w:rsidRDefault="00D85E5C" w:rsidP="00BE01B5">
      <w:pPr>
        <w:pStyle w:val="a8"/>
        <w:numPr>
          <w:ilvl w:val="0"/>
          <w:numId w:val="186"/>
        </w:numPr>
        <w:tabs>
          <w:tab w:val="clear" w:pos="1080"/>
          <w:tab w:val="num" w:pos="1050"/>
          <w:tab w:val="left" w:pos="1785"/>
        </w:tabs>
        <w:spacing w:after="0" w:line="240" w:lineRule="auto"/>
        <w:ind w:left="1050" w:hanging="330"/>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196817" w:rsidRDefault="00D85E5C" w:rsidP="00BE01B5">
      <w:pPr>
        <w:pStyle w:val="a8"/>
        <w:numPr>
          <w:ilvl w:val="0"/>
          <w:numId w:val="186"/>
        </w:numPr>
        <w:tabs>
          <w:tab w:val="clear" w:pos="1080"/>
          <w:tab w:val="num" w:pos="1050"/>
          <w:tab w:val="left" w:pos="1785"/>
        </w:tabs>
        <w:spacing w:after="0" w:line="240" w:lineRule="auto"/>
        <w:ind w:left="1050" w:hanging="330"/>
        <w:rPr>
          <w:rFonts w:ascii="Times New Roman" w:eastAsia="Times New Roman" w:hAnsi="Times New Roman" w:cs="Times New Roman"/>
          <w:i/>
          <w:sz w:val="24"/>
          <w:szCs w:val="24"/>
        </w:rPr>
      </w:pPr>
      <w:r>
        <w:rPr>
          <w:rFonts w:hAnsi="Times New Roman" w:cs="Times New Roman"/>
          <w:i/>
          <w:lang w:val="uk-UA"/>
        </w:rPr>
        <w:t>___________________________________</w:t>
      </w:r>
    </w:p>
    <w:p w:rsidR="00496A12" w:rsidRPr="0027183E" w:rsidRDefault="00496A12" w:rsidP="00BE01B5">
      <w:pPr>
        <w:pStyle w:val="ae"/>
        <w:ind w:left="57" w:firstLine="709"/>
        <w:jc w:val="both"/>
        <w:rPr>
          <w:rFonts w:ascii="Times New Roman" w:eastAsia="Times New Roman" w:hAnsi="Times New Roman" w:cs="Times New Roman"/>
          <w:b/>
          <w:bCs/>
          <w:sz w:val="24"/>
          <w:szCs w:val="24"/>
        </w:rPr>
      </w:pPr>
    </w:p>
    <w:p w:rsidR="00496A12" w:rsidRPr="0027183E" w:rsidRDefault="00496A12" w:rsidP="00BE01B5">
      <w:pPr>
        <w:pStyle w:val="ae"/>
        <w:ind w:left="57" w:firstLine="709"/>
        <w:jc w:val="both"/>
        <w:rPr>
          <w:rFonts w:ascii="Times New Roman" w:eastAsia="Times New Roman" w:hAnsi="Times New Roman" w:cs="Times New Roman"/>
          <w:b/>
          <w:bCs/>
          <w:sz w:val="24"/>
          <w:szCs w:val="24"/>
        </w:rPr>
      </w:pPr>
      <w:r w:rsidRPr="0027183E">
        <w:rPr>
          <w:rFonts w:ascii="Times New Roman" w:hAnsi="Times New Roman" w:cs="Times New Roman"/>
          <w:b/>
          <w:bCs/>
          <w:sz w:val="24"/>
          <w:szCs w:val="24"/>
        </w:rPr>
        <w:t>Тестові завдання. Виберіть одну правильну відповідь.</w:t>
      </w:r>
    </w:p>
    <w:p w:rsidR="00496A12" w:rsidRPr="006A36F6" w:rsidRDefault="00496A12" w:rsidP="00BE01B5">
      <w:pPr>
        <w:tabs>
          <w:tab w:val="left" w:pos="1785"/>
        </w:tabs>
        <w:rPr>
          <w:rFonts w:hAnsi="Times New Roman" w:cs="Times New Roman"/>
          <w:b/>
          <w:bCs/>
          <w:lang w:val="ru-RU"/>
        </w:rPr>
      </w:pPr>
    </w:p>
    <w:p w:rsidR="00496A12" w:rsidRPr="006A36F6" w:rsidRDefault="00496A12" w:rsidP="00BE01B5">
      <w:pPr>
        <w:rPr>
          <w:rFonts w:hAnsi="Times New Roman" w:cs="Times New Roman"/>
          <w:lang w:val="ru-RU"/>
        </w:rPr>
      </w:pPr>
      <w:r w:rsidRPr="006A36F6">
        <w:rPr>
          <w:rFonts w:hAnsi="Times New Roman" w:cs="Times New Roman"/>
          <w:lang w:val="ru-RU"/>
        </w:rPr>
        <w:t>1.Оптимальний вік для хірургічного лікування ЛДГК</w:t>
      </w:r>
    </w:p>
    <w:p w:rsidR="00496A12" w:rsidRPr="00D85E5C" w:rsidRDefault="00D85E5C" w:rsidP="00BE01B5">
      <w:pPr>
        <w:rPr>
          <w:rFonts w:hAnsi="Times New Roman" w:cs="Times New Roman"/>
          <w:lang w:val="uk-UA"/>
        </w:rPr>
      </w:pPr>
      <w:r w:rsidRPr="006A36F6">
        <w:rPr>
          <w:rFonts w:hAnsi="Times New Roman" w:cs="Times New Roman"/>
          <w:lang w:val="ru-RU"/>
        </w:rPr>
        <w:t>А. 4-6 років</w:t>
      </w:r>
    </w:p>
    <w:p w:rsidR="00496A12" w:rsidRPr="006A36F6" w:rsidRDefault="00496A12" w:rsidP="00BE01B5">
      <w:pPr>
        <w:rPr>
          <w:rFonts w:hAnsi="Times New Roman" w:cs="Times New Roman"/>
          <w:lang w:val="ru-RU"/>
        </w:rPr>
      </w:pPr>
      <w:r w:rsidRPr="006A36F6">
        <w:rPr>
          <w:rFonts w:hAnsi="Times New Roman" w:cs="Times New Roman"/>
          <w:lang w:val="ru-RU"/>
        </w:rPr>
        <w:t>В. 10-12 років</w:t>
      </w:r>
    </w:p>
    <w:p w:rsidR="00496A12" w:rsidRPr="006A36F6" w:rsidRDefault="00496A12" w:rsidP="00BE01B5">
      <w:pPr>
        <w:rPr>
          <w:rFonts w:hAnsi="Times New Roman" w:cs="Times New Roman"/>
          <w:lang w:val="ru-RU"/>
        </w:rPr>
      </w:pPr>
      <w:r w:rsidRPr="006A36F6">
        <w:rPr>
          <w:rFonts w:hAnsi="Times New Roman" w:cs="Times New Roman"/>
          <w:lang w:val="ru-RU"/>
        </w:rPr>
        <w:t>С. 1-3 роки</w:t>
      </w:r>
    </w:p>
    <w:p w:rsidR="00496A12" w:rsidRPr="006A36F6" w:rsidRDefault="00496A12" w:rsidP="00BE01B5">
      <w:pPr>
        <w:rPr>
          <w:rFonts w:hAnsi="Times New Roman" w:cs="Times New Roman"/>
          <w:lang w:val="ru-RU"/>
        </w:rPr>
      </w:pPr>
      <w:r w:rsidRPr="006A36F6">
        <w:rPr>
          <w:rFonts w:hAnsi="Times New Roman" w:cs="Times New Roman"/>
          <w:lang w:val="ru-RU"/>
        </w:rPr>
        <w:t>Е.В любому віці,як тільки виявили деформацію.</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lang w:val="ru-RU"/>
        </w:rPr>
        <w:t>2. У пацієнтів з лійкоподібною деформацією грудної клітки  індекс Гіжицької 0,48 відповідає наступному ступеню деформації:</w:t>
      </w:r>
    </w:p>
    <w:p w:rsidR="00496A12" w:rsidRPr="006A36F6" w:rsidRDefault="00496A12" w:rsidP="00BE01B5">
      <w:pPr>
        <w:rPr>
          <w:rFonts w:hAnsi="Times New Roman" w:cs="Times New Roman"/>
          <w:lang w:val="ru-RU"/>
        </w:rPr>
      </w:pPr>
      <w:r w:rsidRPr="006A36F6">
        <w:rPr>
          <w:rFonts w:hAnsi="Times New Roman" w:cs="Times New Roman"/>
          <w:lang w:val="ru-RU"/>
        </w:rPr>
        <w:t>А. Деформація 1 ступеню</w:t>
      </w:r>
    </w:p>
    <w:p w:rsidR="00496A12" w:rsidRPr="006A36F6" w:rsidRDefault="00496A12" w:rsidP="00BE01B5">
      <w:pPr>
        <w:rPr>
          <w:rFonts w:hAnsi="Times New Roman" w:cs="Times New Roman"/>
          <w:lang w:val="ru-RU"/>
        </w:rPr>
      </w:pPr>
      <w:r w:rsidRPr="006A36F6">
        <w:rPr>
          <w:rFonts w:hAnsi="Times New Roman" w:cs="Times New Roman"/>
          <w:lang w:val="ru-RU"/>
        </w:rPr>
        <w:t>В. Деформація  2 ступеню</w:t>
      </w:r>
    </w:p>
    <w:p w:rsidR="00496A12" w:rsidRPr="00D85E5C" w:rsidRDefault="00D85E5C" w:rsidP="00BE01B5">
      <w:pPr>
        <w:rPr>
          <w:rFonts w:hAnsi="Times New Roman" w:cs="Times New Roman"/>
          <w:lang w:val="uk-UA"/>
        </w:rPr>
      </w:pPr>
      <w:r w:rsidRPr="006A36F6">
        <w:rPr>
          <w:rFonts w:hAnsi="Times New Roman" w:cs="Times New Roman"/>
          <w:lang w:val="ru-RU"/>
        </w:rPr>
        <w:t>С. Деформація  3 ступеню</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lang w:val="ru-RU"/>
        </w:rPr>
        <w:t>3. Співвідношення хлопчик</w:t>
      </w:r>
      <w:r w:rsidR="00EB6CF2">
        <w:rPr>
          <w:rFonts w:hAnsi="Times New Roman" w:cs="Times New Roman"/>
          <w:lang w:val="uk-UA"/>
        </w:rPr>
        <w:t>и</w:t>
      </w:r>
      <w:r w:rsidRPr="006A36F6">
        <w:rPr>
          <w:rFonts w:hAnsi="Times New Roman" w:cs="Times New Roman"/>
          <w:lang w:val="ru-RU"/>
        </w:rPr>
        <w:t xml:space="preserve"> : дівчата серед пацієнтів з ЛДГК становить:</w:t>
      </w:r>
    </w:p>
    <w:p w:rsidR="00496A12" w:rsidRPr="006A36F6" w:rsidRDefault="00496A12" w:rsidP="00BE01B5">
      <w:pPr>
        <w:rPr>
          <w:rFonts w:hAnsi="Times New Roman" w:cs="Times New Roman"/>
          <w:lang w:val="ru-RU"/>
        </w:rPr>
      </w:pPr>
      <w:r w:rsidRPr="006A36F6">
        <w:rPr>
          <w:rFonts w:hAnsi="Times New Roman" w:cs="Times New Roman"/>
          <w:lang w:val="ru-RU"/>
        </w:rPr>
        <w:t>А.10:1</w:t>
      </w:r>
    </w:p>
    <w:p w:rsidR="00496A12" w:rsidRPr="00D85E5C" w:rsidRDefault="00D85E5C" w:rsidP="00BE01B5">
      <w:pPr>
        <w:rPr>
          <w:rFonts w:hAnsi="Times New Roman" w:cs="Times New Roman"/>
          <w:lang w:val="uk-UA"/>
        </w:rPr>
      </w:pPr>
      <w:r w:rsidRPr="006A36F6">
        <w:rPr>
          <w:rFonts w:hAnsi="Times New Roman" w:cs="Times New Roman"/>
          <w:lang w:val="ru-RU"/>
        </w:rPr>
        <w:t>В. 3:1</w:t>
      </w:r>
    </w:p>
    <w:p w:rsidR="00496A12" w:rsidRPr="006A36F6" w:rsidRDefault="00496A12" w:rsidP="00BE01B5">
      <w:pPr>
        <w:rPr>
          <w:rFonts w:hAnsi="Times New Roman" w:cs="Times New Roman"/>
          <w:lang w:val="ru-RU"/>
        </w:rPr>
      </w:pPr>
      <w:r w:rsidRPr="006A36F6">
        <w:rPr>
          <w:rFonts w:hAnsi="Times New Roman" w:cs="Times New Roman"/>
          <w:lang w:val="ru-RU"/>
        </w:rPr>
        <w:t>С.1:4</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lang w:val="ru-RU"/>
        </w:rPr>
        <w:t>4.Нормальна екскурсія грудної клітки становить:</w:t>
      </w:r>
    </w:p>
    <w:p w:rsidR="00496A12" w:rsidRPr="006A36F6" w:rsidRDefault="00496A12" w:rsidP="00BE01B5">
      <w:pPr>
        <w:rPr>
          <w:rFonts w:hAnsi="Times New Roman" w:cs="Times New Roman"/>
          <w:lang w:val="ru-RU"/>
        </w:rPr>
      </w:pPr>
      <w:r w:rsidRPr="006A36F6">
        <w:rPr>
          <w:rFonts w:hAnsi="Times New Roman" w:cs="Times New Roman"/>
          <w:lang w:val="ru-RU"/>
        </w:rPr>
        <w:t>А. 1-2,5 см</w:t>
      </w:r>
    </w:p>
    <w:p w:rsidR="00496A12" w:rsidRPr="006A36F6" w:rsidRDefault="00496A12" w:rsidP="00BE01B5">
      <w:pPr>
        <w:rPr>
          <w:rFonts w:hAnsi="Times New Roman" w:cs="Times New Roman"/>
          <w:lang w:val="ru-RU"/>
        </w:rPr>
      </w:pPr>
      <w:r w:rsidRPr="006A36F6">
        <w:rPr>
          <w:rFonts w:hAnsi="Times New Roman" w:cs="Times New Roman"/>
          <w:lang w:val="ru-RU"/>
        </w:rPr>
        <w:t>В. 2,5-3см</w:t>
      </w:r>
    </w:p>
    <w:p w:rsidR="00496A12" w:rsidRPr="00D85E5C" w:rsidRDefault="00D85E5C" w:rsidP="00BE01B5">
      <w:pPr>
        <w:rPr>
          <w:rFonts w:hAnsi="Times New Roman" w:cs="Times New Roman"/>
          <w:lang w:val="uk-UA"/>
        </w:rPr>
      </w:pPr>
      <w:r w:rsidRPr="006A36F6">
        <w:rPr>
          <w:rFonts w:hAnsi="Times New Roman" w:cs="Times New Roman"/>
          <w:lang w:val="ru-RU"/>
        </w:rPr>
        <w:t>С. 4-7см</w:t>
      </w:r>
    </w:p>
    <w:p w:rsidR="00496A12" w:rsidRPr="006A36F6" w:rsidRDefault="00496A12" w:rsidP="00BE01B5">
      <w:pPr>
        <w:rPr>
          <w:rFonts w:hAnsi="Times New Roman" w:cs="Times New Roman"/>
          <w:lang w:val="ru-RU"/>
        </w:rPr>
      </w:pPr>
      <w:r w:rsidRPr="0027183E">
        <w:rPr>
          <w:rFonts w:hAnsi="Times New Roman" w:cs="Times New Roman"/>
        </w:rPr>
        <w:t>D</w:t>
      </w:r>
      <w:r w:rsidRPr="006A36F6">
        <w:rPr>
          <w:rFonts w:hAnsi="Times New Roman" w:cs="Times New Roman"/>
          <w:lang w:val="ru-RU"/>
        </w:rPr>
        <w:t>.8-9см</w:t>
      </w:r>
    </w:p>
    <w:p w:rsidR="00496A12" w:rsidRPr="006A36F6" w:rsidRDefault="00496A12" w:rsidP="00BE01B5">
      <w:pPr>
        <w:rPr>
          <w:rFonts w:hAnsi="Times New Roman" w:cs="Times New Roman"/>
          <w:lang w:val="ru-RU"/>
        </w:rPr>
      </w:pPr>
    </w:p>
    <w:p w:rsidR="00496A12" w:rsidRPr="006A36F6" w:rsidRDefault="00496A12" w:rsidP="00BE01B5">
      <w:pPr>
        <w:rPr>
          <w:rFonts w:hAnsi="Times New Roman" w:cs="Times New Roman"/>
          <w:lang w:val="ru-RU"/>
        </w:rPr>
      </w:pPr>
      <w:r w:rsidRPr="006A36F6">
        <w:rPr>
          <w:rFonts w:hAnsi="Times New Roman" w:cs="Times New Roman"/>
          <w:lang w:val="ru-RU"/>
        </w:rPr>
        <w:t>5. Серед перелічених станів не є ускладненням оперативного лікування деформацій грудної клітки:</w:t>
      </w:r>
    </w:p>
    <w:p w:rsidR="00496A12" w:rsidRPr="006A36F6" w:rsidRDefault="00496A12" w:rsidP="00BE01B5">
      <w:pPr>
        <w:rPr>
          <w:rFonts w:hAnsi="Times New Roman" w:cs="Times New Roman"/>
          <w:lang w:val="ru-RU"/>
        </w:rPr>
      </w:pPr>
      <w:r w:rsidRPr="006A36F6">
        <w:rPr>
          <w:rFonts w:hAnsi="Times New Roman" w:cs="Times New Roman"/>
          <w:lang w:val="ru-RU"/>
        </w:rPr>
        <w:t>А. Пневмоторакс</w:t>
      </w:r>
    </w:p>
    <w:p w:rsidR="00496A12" w:rsidRPr="006A36F6" w:rsidRDefault="00496A12" w:rsidP="00BE01B5">
      <w:pPr>
        <w:rPr>
          <w:rFonts w:hAnsi="Times New Roman" w:cs="Times New Roman"/>
          <w:lang w:val="ru-RU"/>
        </w:rPr>
      </w:pPr>
      <w:r w:rsidRPr="006A36F6">
        <w:rPr>
          <w:rFonts w:hAnsi="Times New Roman" w:cs="Times New Roman"/>
          <w:lang w:val="ru-RU"/>
        </w:rPr>
        <w:lastRenderedPageBreak/>
        <w:t>В. Гематоракс</w:t>
      </w:r>
    </w:p>
    <w:p w:rsidR="00496A12" w:rsidRPr="006A36F6" w:rsidRDefault="00496A12" w:rsidP="00BE01B5">
      <w:pPr>
        <w:rPr>
          <w:rFonts w:hAnsi="Times New Roman" w:cs="Times New Roman"/>
          <w:lang w:val="ru-RU"/>
        </w:rPr>
      </w:pPr>
      <w:r w:rsidRPr="006A36F6">
        <w:rPr>
          <w:rFonts w:hAnsi="Times New Roman" w:cs="Times New Roman"/>
          <w:lang w:val="ru-RU"/>
        </w:rPr>
        <w:t>С. Пневмогематоракс</w:t>
      </w:r>
    </w:p>
    <w:p w:rsidR="00496A12" w:rsidRPr="00D85E5C" w:rsidRDefault="00D85E5C" w:rsidP="00BE01B5">
      <w:pPr>
        <w:rPr>
          <w:rFonts w:hAnsi="Times New Roman" w:cs="Times New Roman"/>
          <w:lang w:val="uk-UA"/>
        </w:rPr>
      </w:pPr>
      <w:r>
        <w:rPr>
          <w:rFonts w:hAnsi="Times New Roman" w:cs="Times New Roman"/>
        </w:rPr>
        <w:t>D</w:t>
      </w:r>
      <w:r w:rsidRPr="006A36F6">
        <w:rPr>
          <w:rFonts w:hAnsi="Times New Roman" w:cs="Times New Roman"/>
          <w:lang w:val="ru-RU"/>
        </w:rPr>
        <w:t>.Ушкодження стравоходу</w:t>
      </w:r>
    </w:p>
    <w:p w:rsidR="00496A12" w:rsidRPr="006A36F6" w:rsidRDefault="00496A12" w:rsidP="00BE01B5">
      <w:pPr>
        <w:rPr>
          <w:rFonts w:hAnsi="Times New Roman" w:cs="Times New Roman"/>
          <w:lang w:val="ru-RU"/>
        </w:rPr>
      </w:pPr>
      <w:r w:rsidRPr="006A36F6">
        <w:rPr>
          <w:rFonts w:hAnsi="Times New Roman" w:cs="Times New Roman"/>
          <w:lang w:val="ru-RU"/>
        </w:rPr>
        <w:t xml:space="preserve">Е. Ушкодження </w:t>
      </w:r>
      <w:r w:rsidRPr="0027183E">
        <w:rPr>
          <w:rFonts w:hAnsi="Times New Roman" w:cs="Times New Roman"/>
        </w:rPr>
        <w:t>a</w:t>
      </w:r>
      <w:r w:rsidRPr="006A36F6">
        <w:rPr>
          <w:rFonts w:hAnsi="Times New Roman" w:cs="Times New Roman"/>
          <w:lang w:val="ru-RU"/>
        </w:rPr>
        <w:t>.</w:t>
      </w:r>
      <w:r w:rsidRPr="0027183E">
        <w:rPr>
          <w:rFonts w:hAnsi="Times New Roman" w:cs="Times New Roman"/>
        </w:rPr>
        <w:t>thoracica</w:t>
      </w:r>
      <w:r w:rsidRPr="006A36F6">
        <w:rPr>
          <w:rFonts w:hAnsi="Times New Roman" w:cs="Times New Roman"/>
          <w:lang w:val="ru-RU"/>
        </w:rPr>
        <w:t xml:space="preserve"> </w:t>
      </w:r>
      <w:r w:rsidRPr="0027183E">
        <w:rPr>
          <w:rFonts w:hAnsi="Times New Roman" w:cs="Times New Roman"/>
        </w:rPr>
        <w:t>interna</w:t>
      </w:r>
    </w:p>
    <w:p w:rsidR="0026380B" w:rsidRPr="006A36F6" w:rsidRDefault="0026380B" w:rsidP="00BE01B5">
      <w:pPr>
        <w:rPr>
          <w:lang w:val="ru-RU"/>
        </w:rPr>
      </w:pPr>
    </w:p>
    <w:sectPr w:rsidR="0026380B" w:rsidRPr="006A36F6" w:rsidSect="00BE01B5">
      <w:headerReference w:type="default" r:id="rId22"/>
      <w:footerReference w:type="default" r:id="rId23"/>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F2" w:rsidRDefault="00D515F2" w:rsidP="00B74ABB">
      <w:r>
        <w:separator/>
      </w:r>
    </w:p>
  </w:endnote>
  <w:endnote w:type="continuationSeparator" w:id="0">
    <w:p w:rsidR="00D515F2" w:rsidRDefault="00D515F2" w:rsidP="00B7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odern No. 20">
    <w:altName w:val="Times New Roman"/>
    <w:panose1 w:val="0207070407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B5" w:rsidRDefault="00BE01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F2" w:rsidRDefault="00D515F2" w:rsidP="00B74ABB">
      <w:r>
        <w:separator/>
      </w:r>
    </w:p>
  </w:footnote>
  <w:footnote w:type="continuationSeparator" w:id="0">
    <w:p w:rsidR="00D515F2" w:rsidRDefault="00D515F2" w:rsidP="00B7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B5" w:rsidRDefault="00BE01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014"/>
    <w:multiLevelType w:val="multilevel"/>
    <w:tmpl w:val="543AB128"/>
    <w:lvl w:ilvl="0">
      <w:start w:val="1"/>
      <w:numFmt w:val="decimal"/>
      <w:lvlText w:val="%1."/>
      <w:lvlJc w:val="left"/>
      <w:pPr>
        <w:tabs>
          <w:tab w:val="num" w:pos="605"/>
        </w:tabs>
        <w:ind w:left="605" w:hanging="245"/>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1">
    <w:nsid w:val="01C03FD9"/>
    <w:multiLevelType w:val="multilevel"/>
    <w:tmpl w:val="512C743C"/>
    <w:styleLink w:val="List53"/>
    <w:lvl w:ilvl="0">
      <w:start w:val="1"/>
      <w:numFmt w:val="decimal"/>
      <w:lvlText w:val="%1."/>
      <w:lvlJc w:val="left"/>
      <w:pPr>
        <w:tabs>
          <w:tab w:val="num" w:pos="605"/>
        </w:tabs>
        <w:ind w:left="605" w:hanging="245"/>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2">
    <w:nsid w:val="01D9227A"/>
    <w:multiLevelType w:val="multilevel"/>
    <w:tmpl w:val="A52C3654"/>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3">
    <w:nsid w:val="01E0182B"/>
    <w:multiLevelType w:val="multilevel"/>
    <w:tmpl w:val="A3A8D2DE"/>
    <w:styleLink w:val="List85"/>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
    <w:nsid w:val="026E57FC"/>
    <w:multiLevelType w:val="multilevel"/>
    <w:tmpl w:val="5656A298"/>
    <w:styleLink w:val="List63"/>
    <w:lvl w:ilvl="0">
      <w:start w:val="1"/>
      <w:numFmt w:val="upperLetter"/>
      <w:lvlText w:val="%1."/>
      <w:lvlJc w:val="left"/>
      <w:pPr>
        <w:tabs>
          <w:tab w:val="num" w:pos="720"/>
        </w:tabs>
        <w:ind w:left="720" w:hanging="360"/>
      </w:pPr>
      <w:rPr>
        <w:position w:val="0"/>
        <w:sz w:val="26"/>
        <w:szCs w:val="26"/>
      </w:rPr>
    </w:lvl>
    <w:lvl w:ilvl="1">
      <w:start w:val="1"/>
      <w:numFmt w:val="lowerLetter"/>
      <w:lvlText w:val="%2."/>
      <w:lvlJc w:val="left"/>
      <w:pPr>
        <w:tabs>
          <w:tab w:val="num" w:pos="1470"/>
        </w:tabs>
        <w:ind w:left="1470" w:hanging="390"/>
      </w:pPr>
      <w:rPr>
        <w:position w:val="0"/>
        <w:sz w:val="26"/>
        <w:szCs w:val="26"/>
      </w:rPr>
    </w:lvl>
    <w:lvl w:ilvl="2">
      <w:start w:val="1"/>
      <w:numFmt w:val="lowerRoman"/>
      <w:lvlText w:val="%3."/>
      <w:lvlJc w:val="left"/>
      <w:pPr>
        <w:tabs>
          <w:tab w:val="num" w:pos="2185"/>
        </w:tabs>
        <w:ind w:left="2185" w:hanging="321"/>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lowerLetter"/>
      <w:lvlText w:val="%5."/>
      <w:lvlJc w:val="left"/>
      <w:pPr>
        <w:tabs>
          <w:tab w:val="num" w:pos="3630"/>
        </w:tabs>
        <w:ind w:left="3630" w:hanging="390"/>
      </w:pPr>
      <w:rPr>
        <w:position w:val="0"/>
        <w:sz w:val="26"/>
        <w:szCs w:val="26"/>
      </w:rPr>
    </w:lvl>
    <w:lvl w:ilvl="5">
      <w:start w:val="1"/>
      <w:numFmt w:val="lowerRoman"/>
      <w:lvlText w:val="%6."/>
      <w:lvlJc w:val="left"/>
      <w:pPr>
        <w:tabs>
          <w:tab w:val="num" w:pos="4345"/>
        </w:tabs>
        <w:ind w:left="4345" w:hanging="321"/>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lowerLetter"/>
      <w:lvlText w:val="%8."/>
      <w:lvlJc w:val="left"/>
      <w:pPr>
        <w:tabs>
          <w:tab w:val="num" w:pos="5790"/>
        </w:tabs>
        <w:ind w:left="5790" w:hanging="390"/>
      </w:pPr>
      <w:rPr>
        <w:position w:val="0"/>
        <w:sz w:val="26"/>
        <w:szCs w:val="26"/>
      </w:rPr>
    </w:lvl>
    <w:lvl w:ilvl="8">
      <w:start w:val="1"/>
      <w:numFmt w:val="lowerRoman"/>
      <w:lvlText w:val="%9."/>
      <w:lvlJc w:val="left"/>
      <w:pPr>
        <w:tabs>
          <w:tab w:val="num" w:pos="6505"/>
        </w:tabs>
        <w:ind w:left="6505" w:hanging="321"/>
      </w:pPr>
      <w:rPr>
        <w:position w:val="0"/>
        <w:sz w:val="26"/>
        <w:szCs w:val="26"/>
      </w:rPr>
    </w:lvl>
  </w:abstractNum>
  <w:abstractNum w:abstractNumId="5">
    <w:nsid w:val="0282670D"/>
    <w:multiLevelType w:val="multilevel"/>
    <w:tmpl w:val="6B0C20E6"/>
    <w:lvl w:ilvl="0">
      <w:start w:val="1"/>
      <w:numFmt w:val="decimal"/>
      <w:lvlText w:val="%1."/>
      <w:lvlJc w:val="left"/>
      <w:pPr>
        <w:tabs>
          <w:tab w:val="num" w:pos="965"/>
        </w:tabs>
        <w:ind w:left="965" w:hanging="245"/>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6">
    <w:nsid w:val="02995967"/>
    <w:multiLevelType w:val="multilevel"/>
    <w:tmpl w:val="2478590A"/>
    <w:styleLink w:val="List88"/>
    <w:lvl w:ilvl="0">
      <w:start w:val="2"/>
      <w:numFmt w:val="decimal"/>
      <w:lvlText w:val="%1."/>
      <w:lvlJc w:val="left"/>
      <w:pPr>
        <w:tabs>
          <w:tab w:val="num" w:pos="987"/>
        </w:tabs>
        <w:ind w:left="987" w:hanging="267"/>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7">
    <w:nsid w:val="0331264D"/>
    <w:multiLevelType w:val="multilevel"/>
    <w:tmpl w:val="430A6A7A"/>
    <w:styleLink w:val="List10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03EB079D"/>
    <w:multiLevelType w:val="multilevel"/>
    <w:tmpl w:val="87180A7E"/>
    <w:styleLink w:val="List106"/>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9">
    <w:nsid w:val="04FD0F9C"/>
    <w:multiLevelType w:val="multilevel"/>
    <w:tmpl w:val="138ADA94"/>
    <w:styleLink w:val="List17"/>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050F3C2B"/>
    <w:multiLevelType w:val="multilevel"/>
    <w:tmpl w:val="DE003EC6"/>
    <w:styleLink w:val="List47"/>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upp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05647443"/>
    <w:multiLevelType w:val="multilevel"/>
    <w:tmpl w:val="1F5A453A"/>
    <w:styleLink w:val="List39"/>
    <w:lvl w:ilvl="0">
      <w:start w:val="1"/>
      <w:numFmt w:val="upperLetter"/>
      <w:lvlText w:val="%1."/>
      <w:lvlJc w:val="left"/>
      <w:pPr>
        <w:tabs>
          <w:tab w:val="num" w:pos="1134"/>
        </w:tabs>
        <w:ind w:left="720" w:hanging="11"/>
      </w:pPr>
      <w:rPr>
        <w:position w:val="0"/>
        <w:sz w:val="26"/>
        <w:szCs w:val="26"/>
      </w:rPr>
    </w:lvl>
    <w:lvl w:ilvl="1">
      <w:start w:val="1"/>
      <w:numFmt w:val="decimal"/>
      <w:lvlText w:val="%2."/>
      <w:lvlJc w:val="left"/>
      <w:pPr>
        <w:tabs>
          <w:tab w:val="num" w:pos="1884"/>
        </w:tabs>
        <w:ind w:left="1470" w:firstLine="24"/>
      </w:pPr>
      <w:rPr>
        <w:position w:val="0"/>
        <w:sz w:val="26"/>
        <w:szCs w:val="26"/>
      </w:rPr>
    </w:lvl>
    <w:lvl w:ilvl="2">
      <w:start w:val="1"/>
      <w:numFmt w:val="decimal"/>
      <w:lvlText w:val="%3."/>
      <w:lvlJc w:val="left"/>
      <w:pPr>
        <w:tabs>
          <w:tab w:val="num" w:pos="2604"/>
        </w:tabs>
        <w:ind w:left="2190" w:firstLine="24"/>
      </w:pPr>
      <w:rPr>
        <w:position w:val="0"/>
        <w:sz w:val="26"/>
        <w:szCs w:val="26"/>
      </w:rPr>
    </w:lvl>
    <w:lvl w:ilvl="3">
      <w:start w:val="1"/>
      <w:numFmt w:val="decimal"/>
      <w:lvlText w:val="%4."/>
      <w:lvlJc w:val="left"/>
      <w:pPr>
        <w:tabs>
          <w:tab w:val="num" w:pos="3324"/>
        </w:tabs>
        <w:ind w:left="2910" w:firstLine="24"/>
      </w:pPr>
      <w:rPr>
        <w:position w:val="0"/>
        <w:sz w:val="26"/>
        <w:szCs w:val="26"/>
      </w:rPr>
    </w:lvl>
    <w:lvl w:ilvl="4">
      <w:start w:val="1"/>
      <w:numFmt w:val="decimal"/>
      <w:lvlText w:val="%5."/>
      <w:lvlJc w:val="left"/>
      <w:pPr>
        <w:tabs>
          <w:tab w:val="num" w:pos="4044"/>
        </w:tabs>
        <w:ind w:left="3630" w:firstLine="24"/>
      </w:pPr>
      <w:rPr>
        <w:position w:val="0"/>
        <w:sz w:val="26"/>
        <w:szCs w:val="26"/>
      </w:rPr>
    </w:lvl>
    <w:lvl w:ilvl="5">
      <w:start w:val="1"/>
      <w:numFmt w:val="decimal"/>
      <w:lvlText w:val="%6."/>
      <w:lvlJc w:val="left"/>
      <w:pPr>
        <w:tabs>
          <w:tab w:val="num" w:pos="4764"/>
        </w:tabs>
        <w:ind w:left="4350" w:firstLine="24"/>
      </w:pPr>
      <w:rPr>
        <w:position w:val="0"/>
        <w:sz w:val="26"/>
        <w:szCs w:val="26"/>
      </w:rPr>
    </w:lvl>
    <w:lvl w:ilvl="6">
      <w:start w:val="1"/>
      <w:numFmt w:val="decimal"/>
      <w:lvlText w:val="%7."/>
      <w:lvlJc w:val="left"/>
      <w:pPr>
        <w:tabs>
          <w:tab w:val="num" w:pos="5484"/>
        </w:tabs>
        <w:ind w:left="5070" w:firstLine="24"/>
      </w:pPr>
      <w:rPr>
        <w:position w:val="0"/>
        <w:sz w:val="26"/>
        <w:szCs w:val="26"/>
      </w:rPr>
    </w:lvl>
    <w:lvl w:ilvl="7">
      <w:start w:val="1"/>
      <w:numFmt w:val="decimal"/>
      <w:lvlText w:val="%8."/>
      <w:lvlJc w:val="left"/>
      <w:pPr>
        <w:tabs>
          <w:tab w:val="num" w:pos="6204"/>
        </w:tabs>
        <w:ind w:left="5790" w:firstLine="24"/>
      </w:pPr>
      <w:rPr>
        <w:position w:val="0"/>
        <w:sz w:val="26"/>
        <w:szCs w:val="26"/>
      </w:rPr>
    </w:lvl>
    <w:lvl w:ilvl="8">
      <w:start w:val="1"/>
      <w:numFmt w:val="decimal"/>
      <w:lvlText w:val="%9."/>
      <w:lvlJc w:val="left"/>
      <w:pPr>
        <w:tabs>
          <w:tab w:val="num" w:pos="6924"/>
        </w:tabs>
        <w:ind w:left="6510" w:firstLine="24"/>
      </w:pPr>
      <w:rPr>
        <w:position w:val="0"/>
        <w:sz w:val="26"/>
        <w:szCs w:val="26"/>
      </w:rPr>
    </w:lvl>
  </w:abstractNum>
  <w:abstractNum w:abstractNumId="12">
    <w:nsid w:val="05D325A9"/>
    <w:multiLevelType w:val="multilevel"/>
    <w:tmpl w:val="E9D6340A"/>
    <w:styleLink w:val="List99"/>
    <w:lvl w:ilvl="0">
      <w:start w:val="3"/>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06866B9F"/>
    <w:multiLevelType w:val="multilevel"/>
    <w:tmpl w:val="1A86CF7C"/>
    <w:styleLink w:val="List91"/>
    <w:lvl w:ilvl="0">
      <w:start w:val="5"/>
      <w:numFmt w:val="decimal"/>
      <w:lvlText w:val="%1."/>
      <w:lvlJc w:val="left"/>
      <w:pPr>
        <w:tabs>
          <w:tab w:val="num" w:pos="954"/>
        </w:tabs>
        <w:ind w:left="954" w:hanging="245"/>
      </w:pPr>
      <w:rPr>
        <w:i/>
        <w:iCs/>
        <w:position w:val="0"/>
        <w:sz w:val="24"/>
        <w:szCs w:val="24"/>
      </w:rPr>
    </w:lvl>
    <w:lvl w:ilvl="1">
      <w:start w:val="1"/>
      <w:numFmt w:val="decimal"/>
      <w:lvlText w:val="%2."/>
      <w:lvlJc w:val="left"/>
      <w:pPr>
        <w:tabs>
          <w:tab w:val="num" w:pos="360"/>
        </w:tabs>
        <w:ind w:left="360" w:hanging="360"/>
      </w:pPr>
      <w:rPr>
        <w:i/>
        <w:iCs/>
        <w:position w:val="0"/>
        <w:sz w:val="24"/>
        <w:szCs w:val="24"/>
      </w:rPr>
    </w:lvl>
    <w:lvl w:ilvl="2">
      <w:start w:val="1"/>
      <w:numFmt w:val="decimal"/>
      <w:lvlText w:val="%3."/>
      <w:lvlJc w:val="left"/>
      <w:pPr>
        <w:tabs>
          <w:tab w:val="num" w:pos="2340"/>
        </w:tabs>
        <w:ind w:left="2340" w:hanging="360"/>
      </w:pPr>
      <w:rPr>
        <w:i/>
        <w:iCs/>
        <w:position w:val="0"/>
        <w:sz w:val="24"/>
        <w:szCs w:val="24"/>
      </w:rPr>
    </w:lvl>
    <w:lvl w:ilvl="3">
      <w:start w:val="1"/>
      <w:numFmt w:val="decimal"/>
      <w:lvlText w:val="%4."/>
      <w:lvlJc w:val="left"/>
      <w:pPr>
        <w:tabs>
          <w:tab w:val="num" w:pos="3060"/>
        </w:tabs>
        <w:ind w:left="3060" w:hanging="360"/>
      </w:pPr>
      <w:rPr>
        <w:i/>
        <w:iCs/>
        <w:position w:val="0"/>
        <w:sz w:val="24"/>
        <w:szCs w:val="24"/>
      </w:rPr>
    </w:lvl>
    <w:lvl w:ilvl="4">
      <w:start w:val="1"/>
      <w:numFmt w:val="decimal"/>
      <w:lvlText w:val="%5."/>
      <w:lvlJc w:val="left"/>
      <w:pPr>
        <w:tabs>
          <w:tab w:val="num" w:pos="3780"/>
        </w:tabs>
        <w:ind w:left="3780" w:hanging="360"/>
      </w:pPr>
      <w:rPr>
        <w:i/>
        <w:iCs/>
        <w:position w:val="0"/>
        <w:sz w:val="24"/>
        <w:szCs w:val="24"/>
      </w:rPr>
    </w:lvl>
    <w:lvl w:ilvl="5">
      <w:start w:val="1"/>
      <w:numFmt w:val="decimal"/>
      <w:lvlText w:val="%6."/>
      <w:lvlJc w:val="left"/>
      <w:pPr>
        <w:tabs>
          <w:tab w:val="num" w:pos="4500"/>
        </w:tabs>
        <w:ind w:left="4500" w:hanging="360"/>
      </w:pPr>
      <w:rPr>
        <w:i/>
        <w:iCs/>
        <w:position w:val="0"/>
        <w:sz w:val="24"/>
        <w:szCs w:val="24"/>
      </w:rPr>
    </w:lvl>
    <w:lvl w:ilvl="6">
      <w:start w:val="1"/>
      <w:numFmt w:val="decimal"/>
      <w:lvlText w:val="%7."/>
      <w:lvlJc w:val="left"/>
      <w:pPr>
        <w:tabs>
          <w:tab w:val="num" w:pos="5220"/>
        </w:tabs>
        <w:ind w:left="5220" w:hanging="360"/>
      </w:pPr>
      <w:rPr>
        <w:i/>
        <w:iCs/>
        <w:position w:val="0"/>
        <w:sz w:val="24"/>
        <w:szCs w:val="24"/>
      </w:rPr>
    </w:lvl>
    <w:lvl w:ilvl="7">
      <w:start w:val="1"/>
      <w:numFmt w:val="decimal"/>
      <w:lvlText w:val="%8."/>
      <w:lvlJc w:val="left"/>
      <w:pPr>
        <w:tabs>
          <w:tab w:val="num" w:pos="5940"/>
        </w:tabs>
        <w:ind w:left="5940" w:hanging="360"/>
      </w:pPr>
      <w:rPr>
        <w:i/>
        <w:iCs/>
        <w:position w:val="0"/>
        <w:sz w:val="24"/>
        <w:szCs w:val="24"/>
      </w:rPr>
    </w:lvl>
    <w:lvl w:ilvl="8">
      <w:start w:val="1"/>
      <w:numFmt w:val="decimal"/>
      <w:lvlText w:val="%9."/>
      <w:lvlJc w:val="left"/>
      <w:pPr>
        <w:tabs>
          <w:tab w:val="num" w:pos="6660"/>
        </w:tabs>
        <w:ind w:left="6660" w:hanging="360"/>
      </w:pPr>
      <w:rPr>
        <w:i/>
        <w:iCs/>
        <w:position w:val="0"/>
        <w:sz w:val="24"/>
        <w:szCs w:val="24"/>
      </w:rPr>
    </w:lvl>
  </w:abstractNum>
  <w:abstractNum w:abstractNumId="14">
    <w:nsid w:val="07004B9D"/>
    <w:multiLevelType w:val="multilevel"/>
    <w:tmpl w:val="01C2DFFC"/>
    <w:styleLink w:val="List7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07184FD7"/>
    <w:multiLevelType w:val="multilevel"/>
    <w:tmpl w:val="43323D6A"/>
    <w:styleLink w:val="List54"/>
    <w:lvl w:ilvl="0">
      <w:start w:val="1"/>
      <w:numFmt w:val="decimal"/>
      <w:lvlText w:val="%1."/>
      <w:lvlJc w:val="left"/>
      <w:pPr>
        <w:tabs>
          <w:tab w:val="num" w:pos="116"/>
        </w:tabs>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16">
    <w:nsid w:val="075B5AD0"/>
    <w:multiLevelType w:val="multilevel"/>
    <w:tmpl w:val="3AE025D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7">
    <w:nsid w:val="07E220D4"/>
    <w:multiLevelType w:val="multilevel"/>
    <w:tmpl w:val="5B5C40B2"/>
    <w:styleLink w:val="List97"/>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0802612D"/>
    <w:multiLevelType w:val="multilevel"/>
    <w:tmpl w:val="95A8D45C"/>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9">
    <w:nsid w:val="08722F49"/>
    <w:multiLevelType w:val="multilevel"/>
    <w:tmpl w:val="9A7E7CCE"/>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20">
    <w:nsid w:val="08F9600A"/>
    <w:multiLevelType w:val="multilevel"/>
    <w:tmpl w:val="413C2A22"/>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21">
    <w:nsid w:val="0A9077BB"/>
    <w:multiLevelType w:val="multilevel"/>
    <w:tmpl w:val="2F5E9E9A"/>
    <w:styleLink w:val="List121"/>
    <w:lvl w:ilvl="0">
      <w:start w:val="1"/>
      <w:numFmt w:val="decimal"/>
      <w:lvlText w:val="%1."/>
      <w:lvlJc w:val="left"/>
      <w:pPr>
        <w:tabs>
          <w:tab w:val="num" w:pos="720"/>
        </w:tabs>
        <w:ind w:left="720" w:hanging="360"/>
      </w:pPr>
      <w:rPr>
        <w:position w:val="0"/>
        <w:sz w:val="26"/>
        <w:szCs w:val="26"/>
      </w:rPr>
    </w:lvl>
    <w:lvl w:ilvl="1">
      <w:start w:val="1"/>
      <w:numFmt w:val="lowerLetter"/>
      <w:lvlText w:val="%2."/>
      <w:lvlJc w:val="left"/>
      <w:pPr>
        <w:tabs>
          <w:tab w:val="num" w:pos="1470"/>
        </w:tabs>
        <w:ind w:left="1470" w:hanging="390"/>
      </w:pPr>
      <w:rPr>
        <w:position w:val="0"/>
        <w:sz w:val="26"/>
        <w:szCs w:val="26"/>
      </w:rPr>
    </w:lvl>
    <w:lvl w:ilvl="2">
      <w:start w:val="1"/>
      <w:numFmt w:val="lowerRoman"/>
      <w:lvlText w:val="%3."/>
      <w:lvlJc w:val="left"/>
      <w:pPr>
        <w:tabs>
          <w:tab w:val="num" w:pos="2185"/>
        </w:tabs>
        <w:ind w:left="2185" w:hanging="321"/>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lowerLetter"/>
      <w:lvlText w:val="%5."/>
      <w:lvlJc w:val="left"/>
      <w:pPr>
        <w:tabs>
          <w:tab w:val="num" w:pos="3630"/>
        </w:tabs>
        <w:ind w:left="3630" w:hanging="390"/>
      </w:pPr>
      <w:rPr>
        <w:position w:val="0"/>
        <w:sz w:val="26"/>
        <w:szCs w:val="26"/>
      </w:rPr>
    </w:lvl>
    <w:lvl w:ilvl="5">
      <w:start w:val="1"/>
      <w:numFmt w:val="lowerRoman"/>
      <w:lvlText w:val="%6."/>
      <w:lvlJc w:val="left"/>
      <w:pPr>
        <w:tabs>
          <w:tab w:val="num" w:pos="4345"/>
        </w:tabs>
        <w:ind w:left="4345" w:hanging="321"/>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lowerLetter"/>
      <w:lvlText w:val="%8."/>
      <w:lvlJc w:val="left"/>
      <w:pPr>
        <w:tabs>
          <w:tab w:val="num" w:pos="5790"/>
        </w:tabs>
        <w:ind w:left="5790" w:hanging="390"/>
      </w:pPr>
      <w:rPr>
        <w:position w:val="0"/>
        <w:sz w:val="26"/>
        <w:szCs w:val="26"/>
      </w:rPr>
    </w:lvl>
    <w:lvl w:ilvl="8">
      <w:start w:val="1"/>
      <w:numFmt w:val="lowerRoman"/>
      <w:lvlText w:val="%9."/>
      <w:lvlJc w:val="left"/>
      <w:pPr>
        <w:tabs>
          <w:tab w:val="num" w:pos="6505"/>
        </w:tabs>
        <w:ind w:left="6505" w:hanging="321"/>
      </w:pPr>
      <w:rPr>
        <w:position w:val="0"/>
        <w:sz w:val="26"/>
        <w:szCs w:val="26"/>
      </w:rPr>
    </w:lvl>
  </w:abstractNum>
  <w:abstractNum w:abstractNumId="22">
    <w:nsid w:val="0AA0434E"/>
    <w:multiLevelType w:val="multilevel"/>
    <w:tmpl w:val="85CA30F6"/>
    <w:styleLink w:val="List126"/>
    <w:lvl w:ilvl="0">
      <w:start w:val="1"/>
      <w:numFmt w:val="upp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3">
    <w:nsid w:val="0B933369"/>
    <w:multiLevelType w:val="multilevel"/>
    <w:tmpl w:val="E4F04844"/>
    <w:styleLink w:val="List41"/>
    <w:lvl w:ilvl="0">
      <w:start w:val="1"/>
      <w:numFmt w:val="upperLetter"/>
      <w:lvlText w:val="%1."/>
      <w:lvlJc w:val="left"/>
      <w:pPr>
        <w:tabs>
          <w:tab w:val="num" w:pos="1399"/>
        </w:tabs>
        <w:ind w:left="1399" w:hanging="330"/>
      </w:pPr>
      <w:rPr>
        <w:rFonts w:ascii="Times New Roman" w:eastAsia="Times New Roman" w:hAnsi="Times New Roman" w:cs="Times New Roman"/>
        <w:position w:val="0"/>
        <w:sz w:val="26"/>
        <w:szCs w:val="26"/>
      </w:rPr>
    </w:lvl>
    <w:lvl w:ilvl="1">
      <w:start w:val="1"/>
      <w:numFmt w:val="lowerLetter"/>
      <w:lvlText w:val="%2."/>
      <w:lvlJc w:val="left"/>
      <w:pPr>
        <w:tabs>
          <w:tab w:val="num" w:pos="2179"/>
        </w:tabs>
        <w:ind w:left="2179" w:hanging="390"/>
      </w:pPr>
      <w:rPr>
        <w:rFonts w:ascii="Times New Roman" w:eastAsia="Times New Roman" w:hAnsi="Times New Roman" w:cs="Times New Roman"/>
        <w:position w:val="0"/>
        <w:sz w:val="26"/>
        <w:szCs w:val="26"/>
      </w:rPr>
    </w:lvl>
    <w:lvl w:ilvl="2">
      <w:start w:val="1"/>
      <w:numFmt w:val="lowerRoman"/>
      <w:lvlText w:val="%3."/>
      <w:lvlJc w:val="left"/>
      <w:pPr>
        <w:tabs>
          <w:tab w:val="num" w:pos="2894"/>
        </w:tabs>
        <w:ind w:left="2894" w:hanging="321"/>
      </w:pPr>
      <w:rPr>
        <w:rFonts w:ascii="Times New Roman" w:eastAsia="Times New Roman" w:hAnsi="Times New Roman" w:cs="Times New Roman"/>
        <w:position w:val="0"/>
        <w:sz w:val="26"/>
        <w:szCs w:val="26"/>
      </w:rPr>
    </w:lvl>
    <w:lvl w:ilvl="3">
      <w:start w:val="1"/>
      <w:numFmt w:val="decimal"/>
      <w:lvlText w:val="%4."/>
      <w:lvlJc w:val="left"/>
      <w:pPr>
        <w:tabs>
          <w:tab w:val="num" w:pos="3619"/>
        </w:tabs>
        <w:ind w:left="3619" w:hanging="390"/>
      </w:pPr>
      <w:rPr>
        <w:rFonts w:ascii="Times New Roman" w:eastAsia="Times New Roman" w:hAnsi="Times New Roman" w:cs="Times New Roman"/>
        <w:position w:val="0"/>
        <w:sz w:val="26"/>
        <w:szCs w:val="26"/>
      </w:rPr>
    </w:lvl>
    <w:lvl w:ilvl="4">
      <w:start w:val="1"/>
      <w:numFmt w:val="lowerLetter"/>
      <w:lvlText w:val="%5."/>
      <w:lvlJc w:val="left"/>
      <w:pPr>
        <w:tabs>
          <w:tab w:val="num" w:pos="4339"/>
        </w:tabs>
        <w:ind w:left="4339" w:hanging="390"/>
      </w:pPr>
      <w:rPr>
        <w:rFonts w:ascii="Times New Roman" w:eastAsia="Times New Roman" w:hAnsi="Times New Roman" w:cs="Times New Roman"/>
        <w:position w:val="0"/>
        <w:sz w:val="26"/>
        <w:szCs w:val="26"/>
      </w:rPr>
    </w:lvl>
    <w:lvl w:ilvl="5">
      <w:start w:val="1"/>
      <w:numFmt w:val="lowerRoman"/>
      <w:lvlText w:val="%6."/>
      <w:lvlJc w:val="left"/>
      <w:pPr>
        <w:tabs>
          <w:tab w:val="num" w:pos="5054"/>
        </w:tabs>
        <w:ind w:left="5054" w:hanging="321"/>
      </w:pPr>
      <w:rPr>
        <w:rFonts w:ascii="Times New Roman" w:eastAsia="Times New Roman" w:hAnsi="Times New Roman" w:cs="Times New Roman"/>
        <w:position w:val="0"/>
        <w:sz w:val="26"/>
        <w:szCs w:val="26"/>
      </w:rPr>
    </w:lvl>
    <w:lvl w:ilvl="6">
      <w:start w:val="1"/>
      <w:numFmt w:val="decimal"/>
      <w:lvlText w:val="%7."/>
      <w:lvlJc w:val="left"/>
      <w:pPr>
        <w:tabs>
          <w:tab w:val="num" w:pos="5779"/>
        </w:tabs>
        <w:ind w:left="5779" w:hanging="390"/>
      </w:pPr>
      <w:rPr>
        <w:rFonts w:ascii="Times New Roman" w:eastAsia="Times New Roman" w:hAnsi="Times New Roman" w:cs="Times New Roman"/>
        <w:position w:val="0"/>
        <w:sz w:val="26"/>
        <w:szCs w:val="26"/>
      </w:rPr>
    </w:lvl>
    <w:lvl w:ilvl="7">
      <w:start w:val="1"/>
      <w:numFmt w:val="lowerLetter"/>
      <w:lvlText w:val="%8."/>
      <w:lvlJc w:val="left"/>
      <w:pPr>
        <w:tabs>
          <w:tab w:val="num" w:pos="6499"/>
        </w:tabs>
        <w:ind w:left="6499" w:hanging="390"/>
      </w:pPr>
      <w:rPr>
        <w:rFonts w:ascii="Times New Roman" w:eastAsia="Times New Roman" w:hAnsi="Times New Roman" w:cs="Times New Roman"/>
        <w:position w:val="0"/>
        <w:sz w:val="26"/>
        <w:szCs w:val="26"/>
      </w:rPr>
    </w:lvl>
    <w:lvl w:ilvl="8">
      <w:start w:val="1"/>
      <w:numFmt w:val="lowerRoman"/>
      <w:lvlText w:val="%9."/>
      <w:lvlJc w:val="left"/>
      <w:pPr>
        <w:tabs>
          <w:tab w:val="num" w:pos="7214"/>
        </w:tabs>
        <w:ind w:left="7214" w:hanging="321"/>
      </w:pPr>
      <w:rPr>
        <w:rFonts w:ascii="Times New Roman" w:eastAsia="Times New Roman" w:hAnsi="Times New Roman" w:cs="Times New Roman"/>
        <w:position w:val="0"/>
        <w:sz w:val="26"/>
        <w:szCs w:val="26"/>
      </w:rPr>
    </w:lvl>
  </w:abstractNum>
  <w:abstractNum w:abstractNumId="24">
    <w:nsid w:val="0CDC0595"/>
    <w:multiLevelType w:val="multilevel"/>
    <w:tmpl w:val="C532CBC6"/>
    <w:styleLink w:val="List82"/>
    <w:lvl w:ilvl="0">
      <w:start w:val="1"/>
      <w:numFmt w:val="upperLetter"/>
      <w:lvlText w:val="%1."/>
      <w:lvlJc w:val="left"/>
      <w:pPr>
        <w:tabs>
          <w:tab w:val="num" w:pos="1069"/>
        </w:tabs>
        <w:ind w:left="1069" w:hanging="423"/>
      </w:pPr>
      <w:rPr>
        <w:position w:val="0"/>
        <w:sz w:val="24"/>
        <w:szCs w:val="24"/>
      </w:rPr>
    </w:lvl>
    <w:lvl w:ilvl="1">
      <w:start w:val="1"/>
      <w:numFmt w:val="lowerLetter"/>
      <w:lvlText w:val="%2."/>
      <w:lvlJc w:val="left"/>
      <w:pPr>
        <w:tabs>
          <w:tab w:val="num" w:pos="1789"/>
        </w:tabs>
        <w:ind w:left="1789" w:hanging="360"/>
      </w:pPr>
      <w:rPr>
        <w:position w:val="0"/>
        <w:sz w:val="24"/>
        <w:szCs w:val="24"/>
      </w:rPr>
    </w:lvl>
    <w:lvl w:ilvl="2">
      <w:start w:val="1"/>
      <w:numFmt w:val="lowerRoman"/>
      <w:lvlText w:val="%3."/>
      <w:lvlJc w:val="left"/>
      <w:pPr>
        <w:tabs>
          <w:tab w:val="num" w:pos="2509"/>
        </w:tabs>
        <w:ind w:left="2509" w:hanging="296"/>
      </w:pPr>
      <w:rPr>
        <w:position w:val="0"/>
        <w:sz w:val="24"/>
        <w:szCs w:val="24"/>
      </w:rPr>
    </w:lvl>
    <w:lvl w:ilvl="3">
      <w:start w:val="1"/>
      <w:numFmt w:val="decimal"/>
      <w:lvlText w:val="%4."/>
      <w:lvlJc w:val="left"/>
      <w:pPr>
        <w:tabs>
          <w:tab w:val="num" w:pos="3229"/>
        </w:tabs>
        <w:ind w:left="3229" w:hanging="360"/>
      </w:pPr>
      <w:rPr>
        <w:position w:val="0"/>
        <w:sz w:val="24"/>
        <w:szCs w:val="24"/>
      </w:rPr>
    </w:lvl>
    <w:lvl w:ilvl="4">
      <w:start w:val="1"/>
      <w:numFmt w:val="lowerLetter"/>
      <w:lvlText w:val="%5."/>
      <w:lvlJc w:val="left"/>
      <w:pPr>
        <w:tabs>
          <w:tab w:val="num" w:pos="3949"/>
        </w:tabs>
        <w:ind w:left="3949" w:hanging="360"/>
      </w:pPr>
      <w:rPr>
        <w:position w:val="0"/>
        <w:sz w:val="24"/>
        <w:szCs w:val="24"/>
      </w:rPr>
    </w:lvl>
    <w:lvl w:ilvl="5">
      <w:start w:val="1"/>
      <w:numFmt w:val="lowerRoman"/>
      <w:lvlText w:val="%6."/>
      <w:lvlJc w:val="left"/>
      <w:pPr>
        <w:tabs>
          <w:tab w:val="num" w:pos="4669"/>
        </w:tabs>
        <w:ind w:left="4669" w:hanging="296"/>
      </w:pPr>
      <w:rPr>
        <w:position w:val="0"/>
        <w:sz w:val="24"/>
        <w:szCs w:val="24"/>
      </w:rPr>
    </w:lvl>
    <w:lvl w:ilvl="6">
      <w:start w:val="1"/>
      <w:numFmt w:val="decimal"/>
      <w:lvlText w:val="%7."/>
      <w:lvlJc w:val="left"/>
      <w:pPr>
        <w:tabs>
          <w:tab w:val="num" w:pos="5389"/>
        </w:tabs>
        <w:ind w:left="5389" w:hanging="360"/>
      </w:pPr>
      <w:rPr>
        <w:position w:val="0"/>
        <w:sz w:val="24"/>
        <w:szCs w:val="24"/>
      </w:rPr>
    </w:lvl>
    <w:lvl w:ilvl="7">
      <w:start w:val="1"/>
      <w:numFmt w:val="lowerLetter"/>
      <w:lvlText w:val="%8."/>
      <w:lvlJc w:val="left"/>
      <w:pPr>
        <w:tabs>
          <w:tab w:val="num" w:pos="6109"/>
        </w:tabs>
        <w:ind w:left="6109" w:hanging="360"/>
      </w:pPr>
      <w:rPr>
        <w:position w:val="0"/>
        <w:sz w:val="24"/>
        <w:szCs w:val="24"/>
      </w:rPr>
    </w:lvl>
    <w:lvl w:ilvl="8">
      <w:start w:val="1"/>
      <w:numFmt w:val="lowerRoman"/>
      <w:lvlText w:val="%9."/>
      <w:lvlJc w:val="left"/>
      <w:pPr>
        <w:tabs>
          <w:tab w:val="num" w:pos="6829"/>
        </w:tabs>
        <w:ind w:left="6829" w:hanging="296"/>
      </w:pPr>
      <w:rPr>
        <w:position w:val="0"/>
        <w:sz w:val="24"/>
        <w:szCs w:val="24"/>
      </w:rPr>
    </w:lvl>
  </w:abstractNum>
  <w:abstractNum w:abstractNumId="25">
    <w:nsid w:val="107C1B91"/>
    <w:multiLevelType w:val="multilevel"/>
    <w:tmpl w:val="773CC5E0"/>
    <w:styleLink w:val="List73"/>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6">
    <w:nsid w:val="111E6738"/>
    <w:multiLevelType w:val="multilevel"/>
    <w:tmpl w:val="518A6CCA"/>
    <w:styleLink w:val="List84"/>
    <w:lvl w:ilvl="0">
      <w:start w:val="1"/>
      <w:numFmt w:val="upperLetter"/>
      <w:lvlText w:val="%1."/>
      <w:lvlJc w:val="left"/>
      <w:pPr>
        <w:tabs>
          <w:tab w:val="num" w:pos="1429"/>
        </w:tabs>
        <w:ind w:left="1429" w:hanging="360"/>
      </w:pPr>
      <w:rPr>
        <w:position w:val="0"/>
        <w:sz w:val="24"/>
        <w:szCs w:val="24"/>
      </w:rPr>
    </w:lvl>
    <w:lvl w:ilvl="1">
      <w:start w:val="1"/>
      <w:numFmt w:val="lowerLetter"/>
      <w:lvlText w:val="%2."/>
      <w:lvlJc w:val="left"/>
      <w:pPr>
        <w:tabs>
          <w:tab w:val="num" w:pos="2149"/>
        </w:tabs>
        <w:ind w:left="2149" w:hanging="360"/>
      </w:pPr>
      <w:rPr>
        <w:position w:val="0"/>
        <w:sz w:val="24"/>
        <w:szCs w:val="24"/>
      </w:rPr>
    </w:lvl>
    <w:lvl w:ilvl="2">
      <w:start w:val="1"/>
      <w:numFmt w:val="lowerRoman"/>
      <w:lvlText w:val="%3."/>
      <w:lvlJc w:val="left"/>
      <w:pPr>
        <w:tabs>
          <w:tab w:val="num" w:pos="2869"/>
        </w:tabs>
        <w:ind w:left="2869" w:hanging="296"/>
      </w:pPr>
      <w:rPr>
        <w:position w:val="0"/>
        <w:sz w:val="24"/>
        <w:szCs w:val="24"/>
      </w:rPr>
    </w:lvl>
    <w:lvl w:ilvl="3">
      <w:start w:val="1"/>
      <w:numFmt w:val="decimal"/>
      <w:lvlText w:val="%4."/>
      <w:lvlJc w:val="left"/>
      <w:pPr>
        <w:tabs>
          <w:tab w:val="num" w:pos="3589"/>
        </w:tabs>
        <w:ind w:left="3589" w:hanging="360"/>
      </w:pPr>
      <w:rPr>
        <w:position w:val="0"/>
        <w:sz w:val="24"/>
        <w:szCs w:val="24"/>
      </w:rPr>
    </w:lvl>
    <w:lvl w:ilvl="4">
      <w:start w:val="1"/>
      <w:numFmt w:val="lowerLetter"/>
      <w:lvlText w:val="%5."/>
      <w:lvlJc w:val="left"/>
      <w:pPr>
        <w:tabs>
          <w:tab w:val="num" w:pos="4309"/>
        </w:tabs>
        <w:ind w:left="4309" w:hanging="360"/>
      </w:pPr>
      <w:rPr>
        <w:position w:val="0"/>
        <w:sz w:val="24"/>
        <w:szCs w:val="24"/>
      </w:rPr>
    </w:lvl>
    <w:lvl w:ilvl="5">
      <w:start w:val="1"/>
      <w:numFmt w:val="lowerRoman"/>
      <w:lvlText w:val="%6."/>
      <w:lvlJc w:val="left"/>
      <w:pPr>
        <w:tabs>
          <w:tab w:val="num" w:pos="5029"/>
        </w:tabs>
        <w:ind w:left="5029" w:hanging="296"/>
      </w:pPr>
      <w:rPr>
        <w:position w:val="0"/>
        <w:sz w:val="24"/>
        <w:szCs w:val="24"/>
      </w:rPr>
    </w:lvl>
    <w:lvl w:ilvl="6">
      <w:start w:val="1"/>
      <w:numFmt w:val="decimal"/>
      <w:lvlText w:val="%7."/>
      <w:lvlJc w:val="left"/>
      <w:pPr>
        <w:tabs>
          <w:tab w:val="num" w:pos="5749"/>
        </w:tabs>
        <w:ind w:left="5749" w:hanging="360"/>
      </w:pPr>
      <w:rPr>
        <w:position w:val="0"/>
        <w:sz w:val="24"/>
        <w:szCs w:val="24"/>
      </w:rPr>
    </w:lvl>
    <w:lvl w:ilvl="7">
      <w:start w:val="1"/>
      <w:numFmt w:val="lowerLetter"/>
      <w:lvlText w:val="%8."/>
      <w:lvlJc w:val="left"/>
      <w:pPr>
        <w:tabs>
          <w:tab w:val="num" w:pos="6469"/>
        </w:tabs>
        <w:ind w:left="6469" w:hanging="360"/>
      </w:pPr>
      <w:rPr>
        <w:position w:val="0"/>
        <w:sz w:val="24"/>
        <w:szCs w:val="24"/>
      </w:rPr>
    </w:lvl>
    <w:lvl w:ilvl="8">
      <w:start w:val="1"/>
      <w:numFmt w:val="lowerRoman"/>
      <w:lvlText w:val="%9."/>
      <w:lvlJc w:val="left"/>
      <w:pPr>
        <w:tabs>
          <w:tab w:val="num" w:pos="7189"/>
        </w:tabs>
        <w:ind w:left="7189" w:hanging="296"/>
      </w:pPr>
      <w:rPr>
        <w:position w:val="0"/>
        <w:sz w:val="24"/>
        <w:szCs w:val="24"/>
      </w:rPr>
    </w:lvl>
  </w:abstractNum>
  <w:abstractNum w:abstractNumId="27">
    <w:nsid w:val="130975EE"/>
    <w:multiLevelType w:val="multilevel"/>
    <w:tmpl w:val="DB920554"/>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28">
    <w:nsid w:val="13D63502"/>
    <w:multiLevelType w:val="multilevel"/>
    <w:tmpl w:val="A77229B8"/>
    <w:styleLink w:val="List86"/>
    <w:lvl w:ilvl="0">
      <w:start w:val="1"/>
      <w:numFmt w:val="decimal"/>
      <w:lvlText w:val="%1."/>
      <w:lvlJc w:val="left"/>
      <w:pPr>
        <w:tabs>
          <w:tab w:val="num" w:pos="605"/>
        </w:tabs>
        <w:ind w:left="605" w:hanging="245"/>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29">
    <w:nsid w:val="14BF0D09"/>
    <w:multiLevelType w:val="multilevel"/>
    <w:tmpl w:val="86969E3E"/>
    <w:styleLink w:val="List38"/>
    <w:lvl w:ilvl="0">
      <w:start w:val="1"/>
      <w:numFmt w:val="upperLetter"/>
      <w:lvlText w:val="%1."/>
      <w:lvlJc w:val="left"/>
      <w:pPr>
        <w:tabs>
          <w:tab w:val="num" w:pos="1134"/>
        </w:tabs>
        <w:ind w:left="720" w:hanging="11"/>
      </w:pPr>
      <w:rPr>
        <w:position w:val="0"/>
        <w:sz w:val="26"/>
        <w:szCs w:val="26"/>
      </w:rPr>
    </w:lvl>
    <w:lvl w:ilvl="1">
      <w:start w:val="1"/>
      <w:numFmt w:val="decimal"/>
      <w:lvlText w:val="%2."/>
      <w:lvlJc w:val="left"/>
      <w:pPr>
        <w:tabs>
          <w:tab w:val="num" w:pos="1884"/>
        </w:tabs>
        <w:ind w:left="1470" w:firstLine="24"/>
      </w:pPr>
      <w:rPr>
        <w:position w:val="0"/>
        <w:sz w:val="26"/>
        <w:szCs w:val="26"/>
      </w:rPr>
    </w:lvl>
    <w:lvl w:ilvl="2">
      <w:start w:val="1"/>
      <w:numFmt w:val="decimal"/>
      <w:lvlText w:val="%3."/>
      <w:lvlJc w:val="left"/>
      <w:pPr>
        <w:tabs>
          <w:tab w:val="num" w:pos="2604"/>
        </w:tabs>
        <w:ind w:left="2190" w:firstLine="24"/>
      </w:pPr>
      <w:rPr>
        <w:position w:val="0"/>
        <w:sz w:val="26"/>
        <w:szCs w:val="26"/>
      </w:rPr>
    </w:lvl>
    <w:lvl w:ilvl="3">
      <w:start w:val="1"/>
      <w:numFmt w:val="decimal"/>
      <w:lvlText w:val="%4."/>
      <w:lvlJc w:val="left"/>
      <w:pPr>
        <w:tabs>
          <w:tab w:val="num" w:pos="3324"/>
        </w:tabs>
        <w:ind w:left="2910" w:firstLine="24"/>
      </w:pPr>
      <w:rPr>
        <w:position w:val="0"/>
        <w:sz w:val="26"/>
        <w:szCs w:val="26"/>
      </w:rPr>
    </w:lvl>
    <w:lvl w:ilvl="4">
      <w:start w:val="1"/>
      <w:numFmt w:val="decimal"/>
      <w:lvlText w:val="%5."/>
      <w:lvlJc w:val="left"/>
      <w:pPr>
        <w:tabs>
          <w:tab w:val="num" w:pos="4044"/>
        </w:tabs>
        <w:ind w:left="3630" w:firstLine="24"/>
      </w:pPr>
      <w:rPr>
        <w:position w:val="0"/>
        <w:sz w:val="26"/>
        <w:szCs w:val="26"/>
      </w:rPr>
    </w:lvl>
    <w:lvl w:ilvl="5">
      <w:start w:val="1"/>
      <w:numFmt w:val="decimal"/>
      <w:lvlText w:val="%6."/>
      <w:lvlJc w:val="left"/>
      <w:pPr>
        <w:tabs>
          <w:tab w:val="num" w:pos="4764"/>
        </w:tabs>
        <w:ind w:left="4350" w:firstLine="24"/>
      </w:pPr>
      <w:rPr>
        <w:position w:val="0"/>
        <w:sz w:val="26"/>
        <w:szCs w:val="26"/>
      </w:rPr>
    </w:lvl>
    <w:lvl w:ilvl="6">
      <w:start w:val="1"/>
      <w:numFmt w:val="decimal"/>
      <w:lvlText w:val="%7."/>
      <w:lvlJc w:val="left"/>
      <w:pPr>
        <w:tabs>
          <w:tab w:val="num" w:pos="5484"/>
        </w:tabs>
        <w:ind w:left="5070" w:firstLine="24"/>
      </w:pPr>
      <w:rPr>
        <w:position w:val="0"/>
        <w:sz w:val="26"/>
        <w:szCs w:val="26"/>
      </w:rPr>
    </w:lvl>
    <w:lvl w:ilvl="7">
      <w:start w:val="1"/>
      <w:numFmt w:val="decimal"/>
      <w:lvlText w:val="%8."/>
      <w:lvlJc w:val="left"/>
      <w:pPr>
        <w:tabs>
          <w:tab w:val="num" w:pos="6204"/>
        </w:tabs>
        <w:ind w:left="5790" w:firstLine="24"/>
      </w:pPr>
      <w:rPr>
        <w:position w:val="0"/>
        <w:sz w:val="26"/>
        <w:szCs w:val="26"/>
      </w:rPr>
    </w:lvl>
    <w:lvl w:ilvl="8">
      <w:start w:val="1"/>
      <w:numFmt w:val="decimal"/>
      <w:lvlText w:val="%9."/>
      <w:lvlJc w:val="left"/>
      <w:pPr>
        <w:tabs>
          <w:tab w:val="num" w:pos="6924"/>
        </w:tabs>
        <w:ind w:left="6510" w:firstLine="24"/>
      </w:pPr>
      <w:rPr>
        <w:position w:val="0"/>
        <w:sz w:val="26"/>
        <w:szCs w:val="26"/>
      </w:rPr>
    </w:lvl>
  </w:abstractNum>
  <w:abstractNum w:abstractNumId="30">
    <w:nsid w:val="16AA280F"/>
    <w:multiLevelType w:val="multilevel"/>
    <w:tmpl w:val="1AA46D4C"/>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31">
    <w:nsid w:val="17F41D68"/>
    <w:multiLevelType w:val="multilevel"/>
    <w:tmpl w:val="916C87C0"/>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32">
    <w:nsid w:val="18604242"/>
    <w:multiLevelType w:val="multilevel"/>
    <w:tmpl w:val="590C7A44"/>
    <w:styleLink w:val="List104"/>
    <w:lvl w:ilvl="0">
      <w:start w:val="1"/>
      <w:numFmt w:val="decimal"/>
      <w:lvlText w:val="%1."/>
      <w:lvlJc w:val="left"/>
      <w:pPr>
        <w:tabs>
          <w:tab w:val="num" w:pos="360"/>
        </w:tabs>
        <w:ind w:left="360" w:hanging="360"/>
      </w:pPr>
      <w:rPr>
        <w:position w:val="0"/>
        <w:sz w:val="26"/>
        <w:szCs w:val="26"/>
      </w:rPr>
    </w:lvl>
    <w:lvl w:ilvl="1">
      <w:start w:val="1"/>
      <w:numFmt w:val="decimal"/>
      <w:lvlText w:val="%2."/>
      <w:lvlJc w:val="left"/>
      <w:pPr>
        <w:tabs>
          <w:tab w:val="num" w:pos="1470"/>
        </w:tabs>
        <w:ind w:left="1470" w:hanging="390"/>
      </w:pPr>
      <w:rPr>
        <w:position w:val="0"/>
        <w:sz w:val="26"/>
        <w:szCs w:val="26"/>
      </w:rPr>
    </w:lvl>
    <w:lvl w:ilvl="2">
      <w:start w:val="1"/>
      <w:numFmt w:val="decimal"/>
      <w:lvlText w:val="%3."/>
      <w:lvlJc w:val="left"/>
      <w:pPr>
        <w:tabs>
          <w:tab w:val="num" w:pos="2190"/>
        </w:tabs>
        <w:ind w:left="2190" w:hanging="390"/>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decimal"/>
      <w:lvlText w:val="%5."/>
      <w:lvlJc w:val="left"/>
      <w:pPr>
        <w:tabs>
          <w:tab w:val="num" w:pos="3630"/>
        </w:tabs>
        <w:ind w:left="3630" w:hanging="390"/>
      </w:pPr>
      <w:rPr>
        <w:position w:val="0"/>
        <w:sz w:val="26"/>
        <w:szCs w:val="26"/>
      </w:rPr>
    </w:lvl>
    <w:lvl w:ilvl="5">
      <w:start w:val="1"/>
      <w:numFmt w:val="decimal"/>
      <w:lvlText w:val="%6."/>
      <w:lvlJc w:val="left"/>
      <w:pPr>
        <w:tabs>
          <w:tab w:val="num" w:pos="4350"/>
        </w:tabs>
        <w:ind w:left="4350" w:hanging="390"/>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decimal"/>
      <w:lvlText w:val="%8."/>
      <w:lvlJc w:val="left"/>
      <w:pPr>
        <w:tabs>
          <w:tab w:val="num" w:pos="5790"/>
        </w:tabs>
        <w:ind w:left="5790" w:hanging="390"/>
      </w:pPr>
      <w:rPr>
        <w:position w:val="0"/>
        <w:sz w:val="26"/>
        <w:szCs w:val="26"/>
      </w:rPr>
    </w:lvl>
    <w:lvl w:ilvl="8">
      <w:start w:val="1"/>
      <w:numFmt w:val="decimal"/>
      <w:lvlText w:val="%9."/>
      <w:lvlJc w:val="left"/>
      <w:pPr>
        <w:tabs>
          <w:tab w:val="num" w:pos="6510"/>
        </w:tabs>
        <w:ind w:left="6510" w:hanging="390"/>
      </w:pPr>
      <w:rPr>
        <w:position w:val="0"/>
        <w:sz w:val="26"/>
        <w:szCs w:val="26"/>
      </w:rPr>
    </w:lvl>
  </w:abstractNum>
  <w:abstractNum w:abstractNumId="33">
    <w:nsid w:val="188C5F06"/>
    <w:multiLevelType w:val="multilevel"/>
    <w:tmpl w:val="8D0CB1F6"/>
    <w:styleLink w:val="List110"/>
    <w:lvl w:ilvl="0">
      <w:start w:val="8"/>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4">
    <w:nsid w:val="19627651"/>
    <w:multiLevelType w:val="multilevel"/>
    <w:tmpl w:val="C6E830DA"/>
    <w:styleLink w:val="List95"/>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19AF0540"/>
    <w:multiLevelType w:val="multilevel"/>
    <w:tmpl w:val="3A34401C"/>
    <w:styleLink w:val="List52"/>
    <w:lvl w:ilvl="0">
      <w:start w:val="3"/>
      <w:numFmt w:val="decimal"/>
      <w:lvlText w:val="%1."/>
      <w:lvlJc w:val="left"/>
      <w:pPr>
        <w:tabs>
          <w:tab w:val="num" w:pos="851"/>
        </w:tabs>
        <w:ind w:left="1080" w:hanging="360"/>
      </w:pPr>
      <w:rPr>
        <w:position w:val="0"/>
        <w:sz w:val="26"/>
        <w:szCs w:val="26"/>
      </w:rPr>
    </w:lvl>
    <w:lvl w:ilvl="1">
      <w:start w:val="1"/>
      <w:numFmt w:val="lowerLetter"/>
      <w:lvlText w:val="%2."/>
      <w:lvlJc w:val="left"/>
      <w:pPr>
        <w:tabs>
          <w:tab w:val="num" w:pos="1830"/>
        </w:tabs>
        <w:ind w:left="2059" w:hanging="619"/>
      </w:pPr>
      <w:rPr>
        <w:position w:val="0"/>
        <w:sz w:val="26"/>
        <w:szCs w:val="26"/>
      </w:rPr>
    </w:lvl>
    <w:lvl w:ilvl="2">
      <w:start w:val="1"/>
      <w:numFmt w:val="lowerRoman"/>
      <w:lvlText w:val="%3."/>
      <w:lvlJc w:val="left"/>
      <w:pPr>
        <w:tabs>
          <w:tab w:val="num" w:pos="2545"/>
        </w:tabs>
        <w:ind w:left="2774" w:hanging="550"/>
      </w:pPr>
      <w:rPr>
        <w:position w:val="0"/>
        <w:sz w:val="26"/>
        <w:szCs w:val="26"/>
      </w:rPr>
    </w:lvl>
    <w:lvl w:ilvl="3">
      <w:start w:val="1"/>
      <w:numFmt w:val="decimal"/>
      <w:lvlText w:val="%4."/>
      <w:lvlJc w:val="left"/>
      <w:pPr>
        <w:tabs>
          <w:tab w:val="num" w:pos="3270"/>
        </w:tabs>
        <w:ind w:left="3499" w:hanging="619"/>
      </w:pPr>
      <w:rPr>
        <w:position w:val="0"/>
        <w:sz w:val="26"/>
        <w:szCs w:val="26"/>
      </w:rPr>
    </w:lvl>
    <w:lvl w:ilvl="4">
      <w:start w:val="1"/>
      <w:numFmt w:val="lowerLetter"/>
      <w:lvlText w:val="%5."/>
      <w:lvlJc w:val="left"/>
      <w:pPr>
        <w:tabs>
          <w:tab w:val="num" w:pos="3990"/>
        </w:tabs>
        <w:ind w:left="4219" w:hanging="619"/>
      </w:pPr>
      <w:rPr>
        <w:position w:val="0"/>
        <w:sz w:val="26"/>
        <w:szCs w:val="26"/>
      </w:rPr>
    </w:lvl>
    <w:lvl w:ilvl="5">
      <w:start w:val="1"/>
      <w:numFmt w:val="lowerRoman"/>
      <w:lvlText w:val="%6."/>
      <w:lvlJc w:val="left"/>
      <w:pPr>
        <w:tabs>
          <w:tab w:val="num" w:pos="4705"/>
        </w:tabs>
        <w:ind w:left="4934" w:hanging="550"/>
      </w:pPr>
      <w:rPr>
        <w:position w:val="0"/>
        <w:sz w:val="26"/>
        <w:szCs w:val="26"/>
      </w:rPr>
    </w:lvl>
    <w:lvl w:ilvl="6">
      <w:start w:val="1"/>
      <w:numFmt w:val="decimal"/>
      <w:lvlText w:val="%7."/>
      <w:lvlJc w:val="left"/>
      <w:pPr>
        <w:tabs>
          <w:tab w:val="num" w:pos="5430"/>
        </w:tabs>
        <w:ind w:left="5659" w:hanging="619"/>
      </w:pPr>
      <w:rPr>
        <w:position w:val="0"/>
        <w:sz w:val="26"/>
        <w:szCs w:val="26"/>
      </w:rPr>
    </w:lvl>
    <w:lvl w:ilvl="7">
      <w:start w:val="1"/>
      <w:numFmt w:val="lowerLetter"/>
      <w:lvlText w:val="%8."/>
      <w:lvlJc w:val="left"/>
      <w:pPr>
        <w:tabs>
          <w:tab w:val="num" w:pos="6150"/>
        </w:tabs>
        <w:ind w:left="6379" w:hanging="619"/>
      </w:pPr>
      <w:rPr>
        <w:position w:val="0"/>
        <w:sz w:val="26"/>
        <w:szCs w:val="26"/>
      </w:rPr>
    </w:lvl>
    <w:lvl w:ilvl="8">
      <w:start w:val="1"/>
      <w:numFmt w:val="lowerRoman"/>
      <w:lvlText w:val="%9."/>
      <w:lvlJc w:val="left"/>
      <w:pPr>
        <w:tabs>
          <w:tab w:val="num" w:pos="6865"/>
        </w:tabs>
        <w:ind w:left="7094" w:hanging="550"/>
      </w:pPr>
      <w:rPr>
        <w:position w:val="0"/>
        <w:sz w:val="26"/>
        <w:szCs w:val="26"/>
      </w:rPr>
    </w:lvl>
  </w:abstractNum>
  <w:abstractNum w:abstractNumId="36">
    <w:nsid w:val="1A1660F5"/>
    <w:multiLevelType w:val="multilevel"/>
    <w:tmpl w:val="D03868EA"/>
    <w:styleLink w:val="List83"/>
    <w:lvl w:ilvl="0">
      <w:start w:val="1"/>
      <w:numFmt w:val="upperLetter"/>
      <w:lvlText w:val="%1."/>
      <w:lvlJc w:val="left"/>
      <w:pPr>
        <w:tabs>
          <w:tab w:val="num" w:pos="1069"/>
        </w:tabs>
        <w:ind w:left="1069" w:hanging="282"/>
      </w:pPr>
      <w:rPr>
        <w:position w:val="0"/>
        <w:sz w:val="24"/>
        <w:szCs w:val="24"/>
      </w:rPr>
    </w:lvl>
    <w:lvl w:ilvl="1">
      <w:start w:val="1"/>
      <w:numFmt w:val="lowerLetter"/>
      <w:lvlText w:val="%2."/>
      <w:lvlJc w:val="left"/>
      <w:pPr>
        <w:tabs>
          <w:tab w:val="num" w:pos="1789"/>
        </w:tabs>
        <w:ind w:left="1789" w:hanging="360"/>
      </w:pPr>
      <w:rPr>
        <w:position w:val="0"/>
        <w:sz w:val="24"/>
        <w:szCs w:val="24"/>
      </w:rPr>
    </w:lvl>
    <w:lvl w:ilvl="2">
      <w:start w:val="1"/>
      <w:numFmt w:val="lowerRoman"/>
      <w:lvlText w:val="%3."/>
      <w:lvlJc w:val="left"/>
      <w:pPr>
        <w:tabs>
          <w:tab w:val="num" w:pos="2509"/>
        </w:tabs>
        <w:ind w:left="2509" w:hanging="296"/>
      </w:pPr>
      <w:rPr>
        <w:position w:val="0"/>
        <w:sz w:val="24"/>
        <w:szCs w:val="24"/>
      </w:rPr>
    </w:lvl>
    <w:lvl w:ilvl="3">
      <w:start w:val="1"/>
      <w:numFmt w:val="decimal"/>
      <w:lvlText w:val="%4."/>
      <w:lvlJc w:val="left"/>
      <w:pPr>
        <w:tabs>
          <w:tab w:val="num" w:pos="3229"/>
        </w:tabs>
        <w:ind w:left="3229" w:hanging="360"/>
      </w:pPr>
      <w:rPr>
        <w:position w:val="0"/>
        <w:sz w:val="24"/>
        <w:szCs w:val="24"/>
      </w:rPr>
    </w:lvl>
    <w:lvl w:ilvl="4">
      <w:start w:val="1"/>
      <w:numFmt w:val="lowerLetter"/>
      <w:lvlText w:val="%5."/>
      <w:lvlJc w:val="left"/>
      <w:pPr>
        <w:tabs>
          <w:tab w:val="num" w:pos="3949"/>
        </w:tabs>
        <w:ind w:left="3949" w:hanging="360"/>
      </w:pPr>
      <w:rPr>
        <w:position w:val="0"/>
        <w:sz w:val="24"/>
        <w:szCs w:val="24"/>
      </w:rPr>
    </w:lvl>
    <w:lvl w:ilvl="5">
      <w:start w:val="1"/>
      <w:numFmt w:val="lowerRoman"/>
      <w:lvlText w:val="%6."/>
      <w:lvlJc w:val="left"/>
      <w:pPr>
        <w:tabs>
          <w:tab w:val="num" w:pos="4669"/>
        </w:tabs>
        <w:ind w:left="4669" w:hanging="296"/>
      </w:pPr>
      <w:rPr>
        <w:position w:val="0"/>
        <w:sz w:val="24"/>
        <w:szCs w:val="24"/>
      </w:rPr>
    </w:lvl>
    <w:lvl w:ilvl="6">
      <w:start w:val="1"/>
      <w:numFmt w:val="decimal"/>
      <w:lvlText w:val="%7."/>
      <w:lvlJc w:val="left"/>
      <w:pPr>
        <w:tabs>
          <w:tab w:val="num" w:pos="5389"/>
        </w:tabs>
        <w:ind w:left="5389" w:hanging="360"/>
      </w:pPr>
      <w:rPr>
        <w:position w:val="0"/>
        <w:sz w:val="24"/>
        <w:szCs w:val="24"/>
      </w:rPr>
    </w:lvl>
    <w:lvl w:ilvl="7">
      <w:start w:val="1"/>
      <w:numFmt w:val="lowerLetter"/>
      <w:lvlText w:val="%8."/>
      <w:lvlJc w:val="left"/>
      <w:pPr>
        <w:tabs>
          <w:tab w:val="num" w:pos="6109"/>
        </w:tabs>
        <w:ind w:left="6109" w:hanging="360"/>
      </w:pPr>
      <w:rPr>
        <w:position w:val="0"/>
        <w:sz w:val="24"/>
        <w:szCs w:val="24"/>
      </w:rPr>
    </w:lvl>
    <w:lvl w:ilvl="8">
      <w:start w:val="1"/>
      <w:numFmt w:val="lowerRoman"/>
      <w:lvlText w:val="%9."/>
      <w:lvlJc w:val="left"/>
      <w:pPr>
        <w:tabs>
          <w:tab w:val="num" w:pos="6829"/>
        </w:tabs>
        <w:ind w:left="6829" w:hanging="296"/>
      </w:pPr>
      <w:rPr>
        <w:position w:val="0"/>
        <w:sz w:val="24"/>
        <w:szCs w:val="24"/>
      </w:rPr>
    </w:lvl>
  </w:abstractNum>
  <w:abstractNum w:abstractNumId="37">
    <w:nsid w:val="1A416A37"/>
    <w:multiLevelType w:val="multilevel"/>
    <w:tmpl w:val="13CA6D3E"/>
    <w:styleLink w:val="List130"/>
    <w:lvl w:ilvl="0">
      <w:start w:val="1"/>
      <w:numFmt w:val="decimal"/>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1800"/>
        </w:tabs>
        <w:ind w:left="1800" w:hanging="360"/>
      </w:pPr>
      <w:rPr>
        <w:color w:val="000000"/>
        <w:position w:val="0"/>
        <w:sz w:val="24"/>
        <w:szCs w:val="24"/>
        <w:u w:color="000000"/>
      </w:rPr>
    </w:lvl>
    <w:lvl w:ilvl="2">
      <w:start w:val="1"/>
      <w:numFmt w:val="lowerRoman"/>
      <w:lvlText w:val="%3."/>
      <w:lvlJc w:val="left"/>
      <w:pPr>
        <w:tabs>
          <w:tab w:val="num" w:pos="2520"/>
        </w:tabs>
        <w:ind w:left="2520" w:hanging="296"/>
      </w:pPr>
      <w:rPr>
        <w:color w:val="000000"/>
        <w:position w:val="0"/>
        <w:sz w:val="24"/>
        <w:szCs w:val="24"/>
        <w:u w:color="000000"/>
      </w:rPr>
    </w:lvl>
    <w:lvl w:ilvl="3">
      <w:start w:val="1"/>
      <w:numFmt w:val="decimal"/>
      <w:lvlText w:val="%4."/>
      <w:lvlJc w:val="left"/>
      <w:pPr>
        <w:tabs>
          <w:tab w:val="num" w:pos="3240"/>
        </w:tabs>
        <w:ind w:left="3240" w:hanging="360"/>
      </w:pPr>
      <w:rPr>
        <w:color w:val="000000"/>
        <w:position w:val="0"/>
        <w:sz w:val="24"/>
        <w:szCs w:val="24"/>
        <w:u w:color="000000"/>
      </w:rPr>
    </w:lvl>
    <w:lvl w:ilvl="4">
      <w:start w:val="1"/>
      <w:numFmt w:val="lowerLetter"/>
      <w:lvlText w:val="%5."/>
      <w:lvlJc w:val="left"/>
      <w:pPr>
        <w:tabs>
          <w:tab w:val="num" w:pos="3960"/>
        </w:tabs>
        <w:ind w:left="3960" w:hanging="360"/>
      </w:pPr>
      <w:rPr>
        <w:color w:val="000000"/>
        <w:position w:val="0"/>
        <w:sz w:val="24"/>
        <w:szCs w:val="24"/>
        <w:u w:color="000000"/>
      </w:rPr>
    </w:lvl>
    <w:lvl w:ilvl="5">
      <w:start w:val="1"/>
      <w:numFmt w:val="lowerRoman"/>
      <w:lvlText w:val="%6."/>
      <w:lvlJc w:val="left"/>
      <w:pPr>
        <w:tabs>
          <w:tab w:val="num" w:pos="4680"/>
        </w:tabs>
        <w:ind w:left="4680" w:hanging="296"/>
      </w:pPr>
      <w:rPr>
        <w:color w:val="000000"/>
        <w:position w:val="0"/>
        <w:sz w:val="24"/>
        <w:szCs w:val="24"/>
        <w:u w:color="000000"/>
      </w:rPr>
    </w:lvl>
    <w:lvl w:ilvl="6">
      <w:start w:val="1"/>
      <w:numFmt w:val="decimal"/>
      <w:lvlText w:val="%7."/>
      <w:lvlJc w:val="left"/>
      <w:pPr>
        <w:tabs>
          <w:tab w:val="num" w:pos="5400"/>
        </w:tabs>
        <w:ind w:left="5400" w:hanging="360"/>
      </w:pPr>
      <w:rPr>
        <w:color w:val="000000"/>
        <w:position w:val="0"/>
        <w:sz w:val="24"/>
        <w:szCs w:val="24"/>
        <w:u w:color="000000"/>
      </w:rPr>
    </w:lvl>
    <w:lvl w:ilvl="7">
      <w:start w:val="1"/>
      <w:numFmt w:val="lowerLetter"/>
      <w:lvlText w:val="%8."/>
      <w:lvlJc w:val="left"/>
      <w:pPr>
        <w:tabs>
          <w:tab w:val="num" w:pos="6120"/>
        </w:tabs>
        <w:ind w:left="6120" w:hanging="360"/>
      </w:pPr>
      <w:rPr>
        <w:color w:val="000000"/>
        <w:position w:val="0"/>
        <w:sz w:val="24"/>
        <w:szCs w:val="24"/>
        <w:u w:color="000000"/>
      </w:rPr>
    </w:lvl>
    <w:lvl w:ilvl="8">
      <w:start w:val="1"/>
      <w:numFmt w:val="lowerRoman"/>
      <w:lvlText w:val="%9."/>
      <w:lvlJc w:val="left"/>
      <w:pPr>
        <w:tabs>
          <w:tab w:val="num" w:pos="6840"/>
        </w:tabs>
        <w:ind w:left="6840" w:hanging="296"/>
      </w:pPr>
      <w:rPr>
        <w:color w:val="000000"/>
        <w:position w:val="0"/>
        <w:sz w:val="24"/>
        <w:szCs w:val="24"/>
        <w:u w:color="000000"/>
      </w:rPr>
    </w:lvl>
  </w:abstractNum>
  <w:abstractNum w:abstractNumId="38">
    <w:nsid w:val="1C437FDB"/>
    <w:multiLevelType w:val="multilevel"/>
    <w:tmpl w:val="8DEAC5CA"/>
    <w:styleLink w:val="List1"/>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39">
    <w:nsid w:val="1C760403"/>
    <w:multiLevelType w:val="multilevel"/>
    <w:tmpl w:val="1A408A56"/>
    <w:styleLink w:val="List35"/>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0">
    <w:nsid w:val="1CAA6BF8"/>
    <w:multiLevelType w:val="multilevel"/>
    <w:tmpl w:val="9B84A0EE"/>
    <w:styleLink w:val="List87"/>
    <w:lvl w:ilvl="0">
      <w:start w:val="3"/>
      <w:numFmt w:val="decimal"/>
      <w:lvlText w:val="%1."/>
      <w:lvlJc w:val="left"/>
      <w:pPr>
        <w:tabs>
          <w:tab w:val="num" w:pos="965"/>
        </w:tabs>
        <w:ind w:left="965" w:hanging="245"/>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41">
    <w:nsid w:val="1CFD56CF"/>
    <w:multiLevelType w:val="multilevel"/>
    <w:tmpl w:val="2586F1FC"/>
    <w:styleLink w:val="List2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2">
    <w:nsid w:val="1E0C618F"/>
    <w:multiLevelType w:val="multilevel"/>
    <w:tmpl w:val="F288D79C"/>
    <w:styleLink w:val="List101"/>
    <w:lvl w:ilvl="0">
      <w:start w:val="1"/>
      <w:numFmt w:val="decimal"/>
      <w:lvlText w:val="%1."/>
      <w:lvlJc w:val="left"/>
      <w:rPr>
        <w:spacing w:val="0"/>
        <w:position w:val="0"/>
      </w:rPr>
    </w:lvl>
    <w:lvl w:ilvl="1">
      <w:start w:val="1"/>
      <w:numFmt w:val="decimal"/>
      <w:lvlText w:val="%2."/>
      <w:lvlJc w:val="left"/>
      <w:rPr>
        <w:spacing w:val="1"/>
        <w:position w:val="0"/>
      </w:rPr>
    </w:lvl>
    <w:lvl w:ilvl="2">
      <w:start w:val="1"/>
      <w:numFmt w:val="decimal"/>
      <w:lvlText w:val="%3."/>
      <w:lvlJc w:val="left"/>
      <w:rPr>
        <w:spacing w:val="0"/>
        <w:position w:val="0"/>
      </w:rPr>
    </w:lvl>
    <w:lvl w:ilvl="3">
      <w:start w:val="1"/>
      <w:numFmt w:val="decimal"/>
      <w:lvlText w:val="%4."/>
      <w:lvlJc w:val="left"/>
      <w:rPr>
        <w:spacing w:val="0"/>
        <w:position w:val="0"/>
      </w:rPr>
    </w:lvl>
    <w:lvl w:ilvl="4">
      <w:start w:val="1"/>
      <w:numFmt w:val="decimal"/>
      <w:lvlText w:val="%5."/>
      <w:lvlJc w:val="left"/>
      <w:rPr>
        <w:spacing w:val="0"/>
        <w:position w:val="0"/>
      </w:rPr>
    </w:lvl>
    <w:lvl w:ilvl="5">
      <w:start w:val="1"/>
      <w:numFmt w:val="decimal"/>
      <w:lvlText w:val="%6."/>
      <w:lvlJc w:val="left"/>
      <w:rPr>
        <w:spacing w:val="0"/>
        <w:position w:val="0"/>
      </w:rPr>
    </w:lvl>
    <w:lvl w:ilvl="6">
      <w:start w:val="1"/>
      <w:numFmt w:val="decimal"/>
      <w:lvlText w:val="%7."/>
      <w:lvlJc w:val="left"/>
      <w:rPr>
        <w:spacing w:val="0"/>
        <w:position w:val="0"/>
      </w:rPr>
    </w:lvl>
    <w:lvl w:ilvl="7">
      <w:start w:val="1"/>
      <w:numFmt w:val="decimal"/>
      <w:lvlText w:val="%8."/>
      <w:lvlJc w:val="left"/>
      <w:rPr>
        <w:spacing w:val="0"/>
        <w:position w:val="0"/>
      </w:rPr>
    </w:lvl>
    <w:lvl w:ilvl="8">
      <w:start w:val="1"/>
      <w:numFmt w:val="decimal"/>
      <w:lvlText w:val="%9."/>
      <w:lvlJc w:val="left"/>
      <w:rPr>
        <w:spacing w:val="0"/>
        <w:position w:val="0"/>
      </w:rPr>
    </w:lvl>
  </w:abstractNum>
  <w:abstractNum w:abstractNumId="43">
    <w:nsid w:val="1E1D08BE"/>
    <w:multiLevelType w:val="multilevel"/>
    <w:tmpl w:val="2B54A4D8"/>
    <w:styleLink w:val="List49"/>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44">
    <w:nsid w:val="1EC11039"/>
    <w:multiLevelType w:val="multilevel"/>
    <w:tmpl w:val="2D2A104C"/>
    <w:styleLink w:val="List92"/>
    <w:lvl w:ilvl="0">
      <w:start w:val="7"/>
      <w:numFmt w:val="decimal"/>
      <w:lvlText w:val="%1."/>
      <w:lvlJc w:val="left"/>
      <w:pPr>
        <w:tabs>
          <w:tab w:val="num" w:pos="987"/>
        </w:tabs>
        <w:ind w:left="987" w:hanging="267"/>
      </w:pPr>
      <w:rPr>
        <w:i/>
        <w:iCs/>
        <w:position w:val="0"/>
        <w:sz w:val="24"/>
        <w:szCs w:val="24"/>
      </w:rPr>
    </w:lvl>
    <w:lvl w:ilvl="1">
      <w:start w:val="1"/>
      <w:numFmt w:val="decimal"/>
      <w:lvlText w:val="%2."/>
      <w:lvlJc w:val="left"/>
      <w:pPr>
        <w:tabs>
          <w:tab w:val="num" w:pos="360"/>
        </w:tabs>
        <w:ind w:left="360" w:hanging="360"/>
      </w:pPr>
      <w:rPr>
        <w:i/>
        <w:iCs/>
        <w:position w:val="0"/>
        <w:sz w:val="24"/>
        <w:szCs w:val="24"/>
      </w:rPr>
    </w:lvl>
    <w:lvl w:ilvl="2">
      <w:start w:val="1"/>
      <w:numFmt w:val="decimal"/>
      <w:lvlText w:val="%3."/>
      <w:lvlJc w:val="left"/>
      <w:pPr>
        <w:tabs>
          <w:tab w:val="num" w:pos="2340"/>
        </w:tabs>
        <w:ind w:left="2340" w:hanging="360"/>
      </w:pPr>
      <w:rPr>
        <w:i/>
        <w:iCs/>
        <w:position w:val="0"/>
        <w:sz w:val="24"/>
        <w:szCs w:val="24"/>
      </w:rPr>
    </w:lvl>
    <w:lvl w:ilvl="3">
      <w:start w:val="1"/>
      <w:numFmt w:val="decimal"/>
      <w:lvlText w:val="%4."/>
      <w:lvlJc w:val="left"/>
      <w:pPr>
        <w:tabs>
          <w:tab w:val="num" w:pos="3060"/>
        </w:tabs>
        <w:ind w:left="3060" w:hanging="360"/>
      </w:pPr>
      <w:rPr>
        <w:i/>
        <w:iCs/>
        <w:position w:val="0"/>
        <w:sz w:val="24"/>
        <w:szCs w:val="24"/>
      </w:rPr>
    </w:lvl>
    <w:lvl w:ilvl="4">
      <w:start w:val="1"/>
      <w:numFmt w:val="decimal"/>
      <w:lvlText w:val="%5."/>
      <w:lvlJc w:val="left"/>
      <w:pPr>
        <w:tabs>
          <w:tab w:val="num" w:pos="3780"/>
        </w:tabs>
        <w:ind w:left="3780" w:hanging="360"/>
      </w:pPr>
      <w:rPr>
        <w:i/>
        <w:iCs/>
        <w:position w:val="0"/>
        <w:sz w:val="24"/>
        <w:szCs w:val="24"/>
      </w:rPr>
    </w:lvl>
    <w:lvl w:ilvl="5">
      <w:start w:val="1"/>
      <w:numFmt w:val="decimal"/>
      <w:lvlText w:val="%6."/>
      <w:lvlJc w:val="left"/>
      <w:pPr>
        <w:tabs>
          <w:tab w:val="num" w:pos="4500"/>
        </w:tabs>
        <w:ind w:left="4500" w:hanging="360"/>
      </w:pPr>
      <w:rPr>
        <w:i/>
        <w:iCs/>
        <w:position w:val="0"/>
        <w:sz w:val="24"/>
        <w:szCs w:val="24"/>
      </w:rPr>
    </w:lvl>
    <w:lvl w:ilvl="6">
      <w:start w:val="1"/>
      <w:numFmt w:val="decimal"/>
      <w:lvlText w:val="%7."/>
      <w:lvlJc w:val="left"/>
      <w:pPr>
        <w:tabs>
          <w:tab w:val="num" w:pos="5220"/>
        </w:tabs>
        <w:ind w:left="5220" w:hanging="360"/>
      </w:pPr>
      <w:rPr>
        <w:i/>
        <w:iCs/>
        <w:position w:val="0"/>
        <w:sz w:val="24"/>
        <w:szCs w:val="24"/>
      </w:rPr>
    </w:lvl>
    <w:lvl w:ilvl="7">
      <w:start w:val="1"/>
      <w:numFmt w:val="decimal"/>
      <w:lvlText w:val="%8."/>
      <w:lvlJc w:val="left"/>
      <w:pPr>
        <w:tabs>
          <w:tab w:val="num" w:pos="5940"/>
        </w:tabs>
        <w:ind w:left="5940" w:hanging="360"/>
      </w:pPr>
      <w:rPr>
        <w:i/>
        <w:iCs/>
        <w:position w:val="0"/>
        <w:sz w:val="24"/>
        <w:szCs w:val="24"/>
      </w:rPr>
    </w:lvl>
    <w:lvl w:ilvl="8">
      <w:start w:val="1"/>
      <w:numFmt w:val="decimal"/>
      <w:lvlText w:val="%9."/>
      <w:lvlJc w:val="left"/>
      <w:pPr>
        <w:tabs>
          <w:tab w:val="num" w:pos="6660"/>
        </w:tabs>
        <w:ind w:left="6660" w:hanging="360"/>
      </w:pPr>
      <w:rPr>
        <w:i/>
        <w:iCs/>
        <w:position w:val="0"/>
        <w:sz w:val="24"/>
        <w:szCs w:val="24"/>
      </w:rPr>
    </w:lvl>
  </w:abstractNum>
  <w:abstractNum w:abstractNumId="45">
    <w:nsid w:val="20297CE1"/>
    <w:multiLevelType w:val="multilevel"/>
    <w:tmpl w:val="4E489C18"/>
    <w:styleLink w:val="List50"/>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46">
    <w:nsid w:val="20965A6F"/>
    <w:multiLevelType w:val="multilevel"/>
    <w:tmpl w:val="2DE29FAC"/>
    <w:styleLink w:val="List64"/>
    <w:lvl w:ilvl="0">
      <w:start w:val="4"/>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7">
    <w:nsid w:val="20B73C20"/>
    <w:multiLevelType w:val="hybridMultilevel"/>
    <w:tmpl w:val="32FA2F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0ED6DCB"/>
    <w:multiLevelType w:val="multilevel"/>
    <w:tmpl w:val="AFC21D22"/>
    <w:styleLink w:val="List79"/>
    <w:lvl w:ilvl="0">
      <w:start w:val="1"/>
      <w:numFmt w:val="decimal"/>
      <w:lvlText w:val="%1."/>
      <w:lvlJc w:val="left"/>
      <w:pPr>
        <w:tabs>
          <w:tab w:val="num" w:pos="245"/>
        </w:tabs>
        <w:ind w:left="245" w:hanging="245"/>
      </w:pPr>
      <w:rPr>
        <w:position w:val="0"/>
        <w:sz w:val="24"/>
        <w:szCs w:val="24"/>
      </w:rPr>
    </w:lvl>
    <w:lvl w:ilvl="1">
      <w:start w:val="1"/>
      <w:numFmt w:val="decimal"/>
      <w:lvlText w:val="%2."/>
      <w:lvlJc w:val="left"/>
      <w:pPr>
        <w:tabs>
          <w:tab w:val="num" w:pos="706"/>
        </w:tabs>
        <w:ind w:left="706" w:hanging="706"/>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49">
    <w:nsid w:val="227C21D0"/>
    <w:multiLevelType w:val="multilevel"/>
    <w:tmpl w:val="CFCC583E"/>
    <w:styleLink w:val="List96"/>
    <w:lvl w:ilvl="0">
      <w:start w:val="19"/>
      <w:numFmt w:val="decimal"/>
      <w:lvlText w:val="%1."/>
      <w:lvlJc w:val="left"/>
      <w:pPr>
        <w:tabs>
          <w:tab w:val="num" w:pos="465"/>
        </w:tabs>
        <w:ind w:left="465" w:hanging="465"/>
      </w:pPr>
      <w:rPr>
        <w:position w:val="0"/>
        <w:sz w:val="26"/>
        <w:szCs w:val="26"/>
      </w:rPr>
    </w:lvl>
    <w:lvl w:ilvl="1">
      <w:start w:val="1"/>
      <w:numFmt w:val="lowerLetter"/>
      <w:lvlText w:val="%2."/>
      <w:lvlJc w:val="left"/>
      <w:pPr>
        <w:tabs>
          <w:tab w:val="num" w:pos="1470"/>
        </w:tabs>
        <w:ind w:left="1470" w:hanging="390"/>
      </w:pPr>
      <w:rPr>
        <w:position w:val="0"/>
        <w:sz w:val="26"/>
        <w:szCs w:val="26"/>
      </w:rPr>
    </w:lvl>
    <w:lvl w:ilvl="2">
      <w:start w:val="1"/>
      <w:numFmt w:val="lowerRoman"/>
      <w:lvlText w:val="%3."/>
      <w:lvlJc w:val="left"/>
      <w:pPr>
        <w:tabs>
          <w:tab w:val="num" w:pos="2185"/>
        </w:tabs>
        <w:ind w:left="2185" w:hanging="321"/>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lowerLetter"/>
      <w:lvlText w:val="%5."/>
      <w:lvlJc w:val="left"/>
      <w:pPr>
        <w:tabs>
          <w:tab w:val="num" w:pos="3630"/>
        </w:tabs>
        <w:ind w:left="3630" w:hanging="390"/>
      </w:pPr>
      <w:rPr>
        <w:position w:val="0"/>
        <w:sz w:val="26"/>
        <w:szCs w:val="26"/>
      </w:rPr>
    </w:lvl>
    <w:lvl w:ilvl="5">
      <w:start w:val="1"/>
      <w:numFmt w:val="lowerRoman"/>
      <w:lvlText w:val="%6."/>
      <w:lvlJc w:val="left"/>
      <w:pPr>
        <w:tabs>
          <w:tab w:val="num" w:pos="4345"/>
        </w:tabs>
        <w:ind w:left="4345" w:hanging="321"/>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lowerLetter"/>
      <w:lvlText w:val="%8."/>
      <w:lvlJc w:val="left"/>
      <w:pPr>
        <w:tabs>
          <w:tab w:val="num" w:pos="5790"/>
        </w:tabs>
        <w:ind w:left="5790" w:hanging="390"/>
      </w:pPr>
      <w:rPr>
        <w:position w:val="0"/>
        <w:sz w:val="26"/>
        <w:szCs w:val="26"/>
      </w:rPr>
    </w:lvl>
    <w:lvl w:ilvl="8">
      <w:start w:val="1"/>
      <w:numFmt w:val="lowerRoman"/>
      <w:lvlText w:val="%9."/>
      <w:lvlJc w:val="left"/>
      <w:pPr>
        <w:tabs>
          <w:tab w:val="num" w:pos="6505"/>
        </w:tabs>
        <w:ind w:left="6505" w:hanging="321"/>
      </w:pPr>
      <w:rPr>
        <w:position w:val="0"/>
        <w:sz w:val="26"/>
        <w:szCs w:val="26"/>
      </w:rPr>
    </w:lvl>
  </w:abstractNum>
  <w:abstractNum w:abstractNumId="50">
    <w:nsid w:val="2291598F"/>
    <w:multiLevelType w:val="multilevel"/>
    <w:tmpl w:val="172409A6"/>
    <w:styleLink w:val="List1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1">
    <w:nsid w:val="23E65EA7"/>
    <w:multiLevelType w:val="multilevel"/>
    <w:tmpl w:val="10EC79DE"/>
    <w:styleLink w:val="List3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2">
    <w:nsid w:val="24AA399B"/>
    <w:multiLevelType w:val="multilevel"/>
    <w:tmpl w:val="583ECA3E"/>
    <w:styleLink w:val="List109"/>
    <w:lvl w:ilvl="0">
      <w:start w:val="2"/>
      <w:numFmt w:val="decimal"/>
      <w:lvlText w:val="%1."/>
      <w:lvlJc w:val="left"/>
      <w:pPr>
        <w:tabs>
          <w:tab w:val="num" w:pos="1416"/>
        </w:tabs>
        <w:ind w:left="707" w:firstLine="2"/>
      </w:pPr>
      <w:rPr>
        <w:position w:val="0"/>
        <w:sz w:val="26"/>
        <w:szCs w:val="26"/>
      </w:rPr>
    </w:lvl>
    <w:lvl w:ilvl="1">
      <w:start w:val="1"/>
      <w:numFmt w:val="lowerLetter"/>
      <w:lvlText w:val="%2."/>
      <w:lvlJc w:val="left"/>
      <w:pPr>
        <w:tabs>
          <w:tab w:val="num" w:pos="2179"/>
        </w:tabs>
        <w:ind w:left="1470" w:firstLine="319"/>
      </w:pPr>
      <w:rPr>
        <w:position w:val="0"/>
        <w:sz w:val="26"/>
        <w:szCs w:val="26"/>
      </w:rPr>
    </w:lvl>
    <w:lvl w:ilvl="2">
      <w:start w:val="1"/>
      <w:numFmt w:val="lowerRoman"/>
      <w:lvlText w:val="%3."/>
      <w:lvlJc w:val="left"/>
      <w:pPr>
        <w:tabs>
          <w:tab w:val="num" w:pos="2894"/>
        </w:tabs>
        <w:ind w:left="2185" w:firstLine="388"/>
      </w:pPr>
      <w:rPr>
        <w:position w:val="0"/>
        <w:sz w:val="26"/>
        <w:szCs w:val="26"/>
      </w:rPr>
    </w:lvl>
    <w:lvl w:ilvl="3">
      <w:start w:val="1"/>
      <w:numFmt w:val="decimal"/>
      <w:lvlText w:val="%4."/>
      <w:lvlJc w:val="left"/>
      <w:pPr>
        <w:tabs>
          <w:tab w:val="num" w:pos="3619"/>
        </w:tabs>
        <w:ind w:left="2910" w:firstLine="319"/>
      </w:pPr>
      <w:rPr>
        <w:position w:val="0"/>
        <w:sz w:val="26"/>
        <w:szCs w:val="26"/>
      </w:rPr>
    </w:lvl>
    <w:lvl w:ilvl="4">
      <w:start w:val="1"/>
      <w:numFmt w:val="lowerLetter"/>
      <w:lvlText w:val="%5."/>
      <w:lvlJc w:val="left"/>
      <w:pPr>
        <w:tabs>
          <w:tab w:val="num" w:pos="4339"/>
        </w:tabs>
        <w:ind w:left="3630" w:firstLine="319"/>
      </w:pPr>
      <w:rPr>
        <w:position w:val="0"/>
        <w:sz w:val="26"/>
        <w:szCs w:val="26"/>
      </w:rPr>
    </w:lvl>
    <w:lvl w:ilvl="5">
      <w:start w:val="1"/>
      <w:numFmt w:val="lowerRoman"/>
      <w:lvlText w:val="%6."/>
      <w:lvlJc w:val="left"/>
      <w:pPr>
        <w:tabs>
          <w:tab w:val="num" w:pos="5054"/>
        </w:tabs>
        <w:ind w:left="4345" w:firstLine="388"/>
      </w:pPr>
      <w:rPr>
        <w:position w:val="0"/>
        <w:sz w:val="26"/>
        <w:szCs w:val="26"/>
      </w:rPr>
    </w:lvl>
    <w:lvl w:ilvl="6">
      <w:start w:val="1"/>
      <w:numFmt w:val="decimal"/>
      <w:lvlText w:val="%7."/>
      <w:lvlJc w:val="left"/>
      <w:pPr>
        <w:tabs>
          <w:tab w:val="num" w:pos="5779"/>
        </w:tabs>
        <w:ind w:left="5070" w:firstLine="319"/>
      </w:pPr>
      <w:rPr>
        <w:position w:val="0"/>
        <w:sz w:val="26"/>
        <w:szCs w:val="26"/>
      </w:rPr>
    </w:lvl>
    <w:lvl w:ilvl="7">
      <w:start w:val="1"/>
      <w:numFmt w:val="lowerLetter"/>
      <w:lvlText w:val="%8."/>
      <w:lvlJc w:val="left"/>
      <w:pPr>
        <w:tabs>
          <w:tab w:val="num" w:pos="6499"/>
        </w:tabs>
        <w:ind w:left="5790" w:firstLine="319"/>
      </w:pPr>
      <w:rPr>
        <w:position w:val="0"/>
        <w:sz w:val="26"/>
        <w:szCs w:val="26"/>
      </w:rPr>
    </w:lvl>
    <w:lvl w:ilvl="8">
      <w:start w:val="1"/>
      <w:numFmt w:val="lowerRoman"/>
      <w:lvlText w:val="%9."/>
      <w:lvlJc w:val="left"/>
      <w:pPr>
        <w:tabs>
          <w:tab w:val="num" w:pos="7214"/>
        </w:tabs>
        <w:ind w:left="6505" w:firstLine="388"/>
      </w:pPr>
      <w:rPr>
        <w:position w:val="0"/>
        <w:sz w:val="26"/>
        <w:szCs w:val="26"/>
      </w:rPr>
    </w:lvl>
  </w:abstractNum>
  <w:abstractNum w:abstractNumId="53">
    <w:nsid w:val="25597FB0"/>
    <w:multiLevelType w:val="multilevel"/>
    <w:tmpl w:val="9A541A8E"/>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54">
    <w:nsid w:val="257D65F2"/>
    <w:multiLevelType w:val="multilevel"/>
    <w:tmpl w:val="A53C9D76"/>
    <w:styleLink w:val="34"/>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decimal"/>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55">
    <w:nsid w:val="25B669B7"/>
    <w:multiLevelType w:val="multilevel"/>
    <w:tmpl w:val="9EBC0B32"/>
    <w:styleLink w:val="List112"/>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6">
    <w:nsid w:val="268B49F8"/>
    <w:multiLevelType w:val="multilevel"/>
    <w:tmpl w:val="DBFE6220"/>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57">
    <w:nsid w:val="27DD72A5"/>
    <w:multiLevelType w:val="multilevel"/>
    <w:tmpl w:val="0E52E60E"/>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58">
    <w:nsid w:val="28143FC6"/>
    <w:multiLevelType w:val="multilevel"/>
    <w:tmpl w:val="B3CE96C2"/>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59">
    <w:nsid w:val="29347B80"/>
    <w:multiLevelType w:val="multilevel"/>
    <w:tmpl w:val="6D5E1C74"/>
    <w:styleLink w:val="List32"/>
    <w:lvl w:ilvl="0">
      <w:start w:val="1"/>
      <w:numFmt w:val="decimal"/>
      <w:lvlText w:val="%1."/>
      <w:lvlJc w:val="left"/>
      <w:pPr>
        <w:tabs>
          <w:tab w:val="num" w:pos="810"/>
        </w:tabs>
        <w:ind w:left="810" w:hanging="810"/>
      </w:pPr>
      <w:rPr>
        <w:rFonts w:ascii="Times New Roman" w:eastAsia="Times New Roman" w:hAnsi="Times New Roman" w:cs="Times New Roman"/>
        <w:position w:val="0"/>
        <w:sz w:val="26"/>
        <w:szCs w:val="26"/>
      </w:rPr>
    </w:lvl>
    <w:lvl w:ilvl="1">
      <w:start w:val="1"/>
      <w:numFmt w:val="decimal"/>
      <w:lvlText w:val="%2."/>
      <w:lvlJc w:val="left"/>
      <w:pPr>
        <w:tabs>
          <w:tab w:val="num" w:pos="915"/>
        </w:tabs>
        <w:ind w:left="915" w:hanging="195"/>
      </w:pPr>
      <w:rPr>
        <w:rFonts w:ascii="Times New Roman" w:eastAsia="Times New Roman" w:hAnsi="Times New Roman" w:cs="Times New Roman"/>
        <w:position w:val="0"/>
        <w:sz w:val="26"/>
        <w:szCs w:val="26"/>
      </w:rPr>
    </w:lvl>
    <w:lvl w:ilvl="2">
      <w:start w:val="1"/>
      <w:numFmt w:val="decimal"/>
      <w:lvlText w:val="%3."/>
      <w:lvlJc w:val="left"/>
      <w:pPr>
        <w:tabs>
          <w:tab w:val="num" w:pos="1674"/>
        </w:tabs>
        <w:ind w:left="1674" w:hanging="234"/>
      </w:pPr>
      <w:rPr>
        <w:rFonts w:ascii="Times New Roman" w:eastAsia="Times New Roman" w:hAnsi="Times New Roman" w:cs="Times New Roman"/>
        <w:position w:val="0"/>
        <w:sz w:val="26"/>
        <w:szCs w:val="26"/>
      </w:rPr>
    </w:lvl>
    <w:lvl w:ilvl="3">
      <w:start w:val="1"/>
      <w:numFmt w:val="decimal"/>
      <w:lvlText w:val="%4."/>
      <w:lvlJc w:val="left"/>
      <w:pPr>
        <w:tabs>
          <w:tab w:val="num" w:pos="2420"/>
        </w:tabs>
        <w:ind w:left="2420" w:hanging="260"/>
      </w:pPr>
      <w:rPr>
        <w:rFonts w:ascii="Times New Roman" w:eastAsia="Times New Roman" w:hAnsi="Times New Roman" w:cs="Times New Roman"/>
        <w:position w:val="0"/>
        <w:sz w:val="26"/>
        <w:szCs w:val="26"/>
      </w:rPr>
    </w:lvl>
    <w:lvl w:ilvl="4">
      <w:start w:val="1"/>
      <w:numFmt w:val="decimal"/>
      <w:lvlText w:val="%5."/>
      <w:lvlJc w:val="left"/>
      <w:pPr>
        <w:tabs>
          <w:tab w:val="num" w:pos="3140"/>
        </w:tabs>
        <w:ind w:left="3140" w:hanging="260"/>
      </w:pPr>
      <w:rPr>
        <w:rFonts w:ascii="Times New Roman" w:eastAsia="Times New Roman" w:hAnsi="Times New Roman" w:cs="Times New Roman"/>
        <w:position w:val="0"/>
        <w:sz w:val="26"/>
        <w:szCs w:val="26"/>
      </w:rPr>
    </w:lvl>
    <w:lvl w:ilvl="5">
      <w:start w:val="1"/>
      <w:numFmt w:val="decimal"/>
      <w:lvlText w:val="%6."/>
      <w:lvlJc w:val="left"/>
      <w:pPr>
        <w:tabs>
          <w:tab w:val="num" w:pos="3860"/>
        </w:tabs>
        <w:ind w:left="3860" w:hanging="260"/>
      </w:pPr>
      <w:rPr>
        <w:rFonts w:ascii="Times New Roman" w:eastAsia="Times New Roman" w:hAnsi="Times New Roman" w:cs="Times New Roman"/>
        <w:position w:val="0"/>
        <w:sz w:val="26"/>
        <w:szCs w:val="26"/>
      </w:rPr>
    </w:lvl>
    <w:lvl w:ilvl="6">
      <w:start w:val="1"/>
      <w:numFmt w:val="decimal"/>
      <w:lvlText w:val="%7."/>
      <w:lvlJc w:val="left"/>
      <w:pPr>
        <w:tabs>
          <w:tab w:val="num" w:pos="4580"/>
        </w:tabs>
        <w:ind w:left="4580" w:hanging="260"/>
      </w:pPr>
      <w:rPr>
        <w:rFonts w:ascii="Times New Roman" w:eastAsia="Times New Roman" w:hAnsi="Times New Roman" w:cs="Times New Roman"/>
        <w:position w:val="0"/>
        <w:sz w:val="26"/>
        <w:szCs w:val="26"/>
      </w:rPr>
    </w:lvl>
    <w:lvl w:ilvl="7">
      <w:start w:val="1"/>
      <w:numFmt w:val="decimal"/>
      <w:lvlText w:val="%8."/>
      <w:lvlJc w:val="left"/>
      <w:pPr>
        <w:tabs>
          <w:tab w:val="num" w:pos="5300"/>
        </w:tabs>
        <w:ind w:left="5300" w:hanging="260"/>
      </w:pPr>
      <w:rPr>
        <w:rFonts w:ascii="Times New Roman" w:eastAsia="Times New Roman" w:hAnsi="Times New Roman" w:cs="Times New Roman"/>
        <w:position w:val="0"/>
        <w:sz w:val="26"/>
        <w:szCs w:val="26"/>
      </w:rPr>
    </w:lvl>
    <w:lvl w:ilvl="8">
      <w:start w:val="1"/>
      <w:numFmt w:val="decimal"/>
      <w:lvlText w:val="%9."/>
      <w:lvlJc w:val="left"/>
      <w:pPr>
        <w:tabs>
          <w:tab w:val="num" w:pos="6020"/>
        </w:tabs>
        <w:ind w:left="6020" w:hanging="260"/>
      </w:pPr>
      <w:rPr>
        <w:rFonts w:ascii="Times New Roman" w:eastAsia="Times New Roman" w:hAnsi="Times New Roman" w:cs="Times New Roman"/>
        <w:position w:val="0"/>
        <w:sz w:val="26"/>
        <w:szCs w:val="26"/>
      </w:rPr>
    </w:lvl>
  </w:abstractNum>
  <w:abstractNum w:abstractNumId="60">
    <w:nsid w:val="2C160893"/>
    <w:multiLevelType w:val="multilevel"/>
    <w:tmpl w:val="6624D32C"/>
    <w:styleLink w:val="List4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1">
    <w:nsid w:val="2C7D7C55"/>
    <w:multiLevelType w:val="multilevel"/>
    <w:tmpl w:val="240E7DA8"/>
    <w:styleLink w:val="List15"/>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2">
    <w:nsid w:val="2C9A4FA8"/>
    <w:multiLevelType w:val="multilevel"/>
    <w:tmpl w:val="26E6B910"/>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63">
    <w:nsid w:val="2D1C36C4"/>
    <w:multiLevelType w:val="multilevel"/>
    <w:tmpl w:val="768684A8"/>
    <w:styleLink w:val="List115"/>
    <w:lvl w:ilvl="0">
      <w:start w:val="1"/>
      <w:numFmt w:val="upperLetter"/>
      <w:lvlText w:val="%1."/>
      <w:lvlJc w:val="left"/>
      <w:pPr>
        <w:tabs>
          <w:tab w:val="num" w:pos="425"/>
        </w:tabs>
        <w:ind w:left="425" w:hanging="425"/>
      </w:pPr>
      <w:rPr>
        <w:color w:val="000000"/>
        <w:position w:val="0"/>
        <w:sz w:val="24"/>
        <w:szCs w:val="24"/>
        <w:u w:color="000000"/>
      </w:rPr>
    </w:lvl>
    <w:lvl w:ilvl="1">
      <w:start w:val="1"/>
      <w:numFmt w:val="lowerLetter"/>
      <w:lvlText w:val="%2."/>
      <w:lvlJc w:val="left"/>
      <w:pPr>
        <w:tabs>
          <w:tab w:val="num" w:pos="2149"/>
        </w:tabs>
        <w:ind w:left="2149" w:hanging="360"/>
      </w:pPr>
      <w:rPr>
        <w:color w:val="000000"/>
        <w:position w:val="0"/>
        <w:sz w:val="24"/>
        <w:szCs w:val="24"/>
        <w:u w:color="000000"/>
      </w:rPr>
    </w:lvl>
    <w:lvl w:ilvl="2">
      <w:start w:val="1"/>
      <w:numFmt w:val="lowerRoman"/>
      <w:lvlText w:val="%3."/>
      <w:lvlJc w:val="left"/>
      <w:pPr>
        <w:tabs>
          <w:tab w:val="num" w:pos="2869"/>
        </w:tabs>
        <w:ind w:left="2869" w:hanging="296"/>
      </w:pPr>
      <w:rPr>
        <w:color w:val="000000"/>
        <w:position w:val="0"/>
        <w:sz w:val="24"/>
        <w:szCs w:val="24"/>
        <w:u w:color="000000"/>
      </w:rPr>
    </w:lvl>
    <w:lvl w:ilvl="3">
      <w:start w:val="1"/>
      <w:numFmt w:val="decimal"/>
      <w:lvlText w:val="%4."/>
      <w:lvlJc w:val="left"/>
      <w:pPr>
        <w:tabs>
          <w:tab w:val="num" w:pos="3589"/>
        </w:tabs>
        <w:ind w:left="3589" w:hanging="360"/>
      </w:pPr>
      <w:rPr>
        <w:color w:val="000000"/>
        <w:position w:val="0"/>
        <w:sz w:val="24"/>
        <w:szCs w:val="24"/>
        <w:u w:color="000000"/>
      </w:rPr>
    </w:lvl>
    <w:lvl w:ilvl="4">
      <w:start w:val="1"/>
      <w:numFmt w:val="lowerLetter"/>
      <w:lvlText w:val="%5."/>
      <w:lvlJc w:val="left"/>
      <w:pPr>
        <w:tabs>
          <w:tab w:val="num" w:pos="4309"/>
        </w:tabs>
        <w:ind w:left="4309" w:hanging="360"/>
      </w:pPr>
      <w:rPr>
        <w:color w:val="000000"/>
        <w:position w:val="0"/>
        <w:sz w:val="24"/>
        <w:szCs w:val="24"/>
        <w:u w:color="000000"/>
      </w:rPr>
    </w:lvl>
    <w:lvl w:ilvl="5">
      <w:start w:val="1"/>
      <w:numFmt w:val="lowerRoman"/>
      <w:lvlText w:val="%6."/>
      <w:lvlJc w:val="left"/>
      <w:pPr>
        <w:tabs>
          <w:tab w:val="num" w:pos="5029"/>
        </w:tabs>
        <w:ind w:left="5029" w:hanging="296"/>
      </w:pPr>
      <w:rPr>
        <w:color w:val="000000"/>
        <w:position w:val="0"/>
        <w:sz w:val="24"/>
        <w:szCs w:val="24"/>
        <w:u w:color="000000"/>
      </w:rPr>
    </w:lvl>
    <w:lvl w:ilvl="6">
      <w:start w:val="1"/>
      <w:numFmt w:val="decimal"/>
      <w:lvlText w:val="%7."/>
      <w:lvlJc w:val="left"/>
      <w:pPr>
        <w:tabs>
          <w:tab w:val="num" w:pos="5749"/>
        </w:tabs>
        <w:ind w:left="5749" w:hanging="360"/>
      </w:pPr>
      <w:rPr>
        <w:color w:val="000000"/>
        <w:position w:val="0"/>
        <w:sz w:val="24"/>
        <w:szCs w:val="24"/>
        <w:u w:color="000000"/>
      </w:rPr>
    </w:lvl>
    <w:lvl w:ilvl="7">
      <w:start w:val="1"/>
      <w:numFmt w:val="lowerLetter"/>
      <w:lvlText w:val="%8."/>
      <w:lvlJc w:val="left"/>
      <w:pPr>
        <w:tabs>
          <w:tab w:val="num" w:pos="6469"/>
        </w:tabs>
        <w:ind w:left="6469" w:hanging="360"/>
      </w:pPr>
      <w:rPr>
        <w:color w:val="000000"/>
        <w:position w:val="0"/>
        <w:sz w:val="24"/>
        <w:szCs w:val="24"/>
        <w:u w:color="000000"/>
      </w:rPr>
    </w:lvl>
    <w:lvl w:ilvl="8">
      <w:start w:val="1"/>
      <w:numFmt w:val="lowerRoman"/>
      <w:lvlText w:val="%9."/>
      <w:lvlJc w:val="left"/>
      <w:pPr>
        <w:tabs>
          <w:tab w:val="num" w:pos="7189"/>
        </w:tabs>
        <w:ind w:left="7189" w:hanging="296"/>
      </w:pPr>
      <w:rPr>
        <w:color w:val="000000"/>
        <w:position w:val="0"/>
        <w:sz w:val="24"/>
        <w:szCs w:val="24"/>
        <w:u w:color="000000"/>
      </w:rPr>
    </w:lvl>
  </w:abstractNum>
  <w:abstractNum w:abstractNumId="64">
    <w:nsid w:val="2E151FE3"/>
    <w:multiLevelType w:val="multilevel"/>
    <w:tmpl w:val="22B6E7EC"/>
    <w:styleLink w:val="List105"/>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65">
    <w:nsid w:val="2EB6357A"/>
    <w:multiLevelType w:val="multilevel"/>
    <w:tmpl w:val="8CD676F4"/>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66">
    <w:nsid w:val="2EF4791D"/>
    <w:multiLevelType w:val="multilevel"/>
    <w:tmpl w:val="3A78646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7">
    <w:nsid w:val="2FAA36DD"/>
    <w:multiLevelType w:val="multilevel"/>
    <w:tmpl w:val="EE26A6B2"/>
    <w:styleLink w:val="List75"/>
    <w:lvl w:ilvl="0">
      <w:start w:val="1"/>
      <w:numFmt w:val="decimal"/>
      <w:lvlText w:val="%1."/>
      <w:lvlJc w:val="left"/>
      <w:pPr>
        <w:tabs>
          <w:tab w:val="num" w:pos="1080"/>
        </w:tabs>
        <w:ind w:left="1080" w:hanging="360"/>
      </w:pPr>
      <w:rPr>
        <w:position w:val="0"/>
        <w:sz w:val="24"/>
        <w:szCs w:val="24"/>
        <w:lang w:val="ru-RU"/>
      </w:rPr>
    </w:lvl>
    <w:lvl w:ilvl="1">
      <w:start w:val="1"/>
      <w:numFmt w:val="lowerLetter"/>
      <w:lvlText w:val="%2."/>
      <w:lvlJc w:val="left"/>
      <w:pPr>
        <w:tabs>
          <w:tab w:val="num" w:pos="1800"/>
        </w:tabs>
        <w:ind w:left="1800" w:hanging="360"/>
      </w:pPr>
      <w:rPr>
        <w:position w:val="0"/>
        <w:sz w:val="24"/>
        <w:szCs w:val="24"/>
        <w:lang w:val="ru-RU"/>
      </w:rPr>
    </w:lvl>
    <w:lvl w:ilvl="2">
      <w:start w:val="1"/>
      <w:numFmt w:val="lowerRoman"/>
      <w:lvlText w:val="%3."/>
      <w:lvlJc w:val="left"/>
      <w:pPr>
        <w:tabs>
          <w:tab w:val="num" w:pos="2520"/>
        </w:tabs>
        <w:ind w:left="2520" w:hanging="296"/>
      </w:pPr>
      <w:rPr>
        <w:position w:val="0"/>
        <w:sz w:val="24"/>
        <w:szCs w:val="24"/>
        <w:lang w:val="ru-RU"/>
      </w:rPr>
    </w:lvl>
    <w:lvl w:ilvl="3">
      <w:start w:val="1"/>
      <w:numFmt w:val="decimal"/>
      <w:lvlText w:val="%4."/>
      <w:lvlJc w:val="left"/>
      <w:pPr>
        <w:tabs>
          <w:tab w:val="num" w:pos="3240"/>
        </w:tabs>
        <w:ind w:left="3240" w:hanging="360"/>
      </w:pPr>
      <w:rPr>
        <w:position w:val="0"/>
        <w:sz w:val="24"/>
        <w:szCs w:val="24"/>
        <w:lang w:val="ru-RU"/>
      </w:rPr>
    </w:lvl>
    <w:lvl w:ilvl="4">
      <w:start w:val="1"/>
      <w:numFmt w:val="lowerLetter"/>
      <w:lvlText w:val="%5."/>
      <w:lvlJc w:val="left"/>
      <w:pPr>
        <w:tabs>
          <w:tab w:val="num" w:pos="3960"/>
        </w:tabs>
        <w:ind w:left="3960" w:hanging="360"/>
      </w:pPr>
      <w:rPr>
        <w:position w:val="0"/>
        <w:sz w:val="24"/>
        <w:szCs w:val="24"/>
        <w:lang w:val="ru-RU"/>
      </w:rPr>
    </w:lvl>
    <w:lvl w:ilvl="5">
      <w:start w:val="1"/>
      <w:numFmt w:val="lowerRoman"/>
      <w:lvlText w:val="%6."/>
      <w:lvlJc w:val="left"/>
      <w:pPr>
        <w:tabs>
          <w:tab w:val="num" w:pos="4680"/>
        </w:tabs>
        <w:ind w:left="4680" w:hanging="296"/>
      </w:pPr>
      <w:rPr>
        <w:position w:val="0"/>
        <w:sz w:val="24"/>
        <w:szCs w:val="24"/>
        <w:lang w:val="ru-RU"/>
      </w:rPr>
    </w:lvl>
    <w:lvl w:ilvl="6">
      <w:start w:val="1"/>
      <w:numFmt w:val="decimal"/>
      <w:lvlText w:val="%7."/>
      <w:lvlJc w:val="left"/>
      <w:pPr>
        <w:tabs>
          <w:tab w:val="num" w:pos="5400"/>
        </w:tabs>
        <w:ind w:left="5400" w:hanging="360"/>
      </w:pPr>
      <w:rPr>
        <w:position w:val="0"/>
        <w:sz w:val="24"/>
        <w:szCs w:val="24"/>
        <w:lang w:val="ru-RU"/>
      </w:rPr>
    </w:lvl>
    <w:lvl w:ilvl="7">
      <w:start w:val="1"/>
      <w:numFmt w:val="lowerLetter"/>
      <w:lvlText w:val="%8."/>
      <w:lvlJc w:val="left"/>
      <w:pPr>
        <w:tabs>
          <w:tab w:val="num" w:pos="6120"/>
        </w:tabs>
        <w:ind w:left="6120" w:hanging="360"/>
      </w:pPr>
      <w:rPr>
        <w:position w:val="0"/>
        <w:sz w:val="24"/>
        <w:szCs w:val="24"/>
        <w:lang w:val="ru-RU"/>
      </w:rPr>
    </w:lvl>
    <w:lvl w:ilvl="8">
      <w:start w:val="1"/>
      <w:numFmt w:val="lowerRoman"/>
      <w:lvlText w:val="%9."/>
      <w:lvlJc w:val="left"/>
      <w:pPr>
        <w:tabs>
          <w:tab w:val="num" w:pos="6840"/>
        </w:tabs>
        <w:ind w:left="6840" w:hanging="296"/>
      </w:pPr>
      <w:rPr>
        <w:position w:val="0"/>
        <w:sz w:val="24"/>
        <w:szCs w:val="24"/>
        <w:lang w:val="ru-RU"/>
      </w:rPr>
    </w:lvl>
  </w:abstractNum>
  <w:abstractNum w:abstractNumId="68">
    <w:nsid w:val="30C41253"/>
    <w:multiLevelType w:val="multilevel"/>
    <w:tmpl w:val="62BA02FA"/>
    <w:styleLink w:val="List94"/>
    <w:lvl w:ilvl="0">
      <w:start w:val="1"/>
      <w:numFmt w:val="upperLetter"/>
      <w:lvlText w:val="%1."/>
      <w:lvlJc w:val="left"/>
      <w:pPr>
        <w:tabs>
          <w:tab w:val="num" w:pos="720"/>
        </w:tabs>
        <w:ind w:left="720" w:hanging="42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9">
    <w:nsid w:val="31C04E2C"/>
    <w:multiLevelType w:val="multilevel"/>
    <w:tmpl w:val="8A2C604E"/>
    <w:styleLink w:val="List48"/>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70">
    <w:nsid w:val="32437F10"/>
    <w:multiLevelType w:val="multilevel"/>
    <w:tmpl w:val="BBB0CE7A"/>
    <w:lvl w:ilvl="0">
      <w:start w:val="1"/>
      <w:numFmt w:val="decimal"/>
      <w:lvlText w:val="%1."/>
      <w:lvlJc w:val="left"/>
      <w:pPr>
        <w:tabs>
          <w:tab w:val="num" w:pos="965"/>
        </w:tabs>
        <w:ind w:left="965" w:hanging="245"/>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71">
    <w:nsid w:val="332F53A3"/>
    <w:multiLevelType w:val="multilevel"/>
    <w:tmpl w:val="D5222ABC"/>
    <w:lvl w:ilvl="0">
      <w:start w:val="1"/>
      <w:numFmt w:val="decimal"/>
      <w:lvlText w:val="%1."/>
      <w:lvlJc w:val="left"/>
      <w:pPr>
        <w:tabs>
          <w:tab w:val="num" w:pos="459"/>
        </w:tabs>
        <w:ind w:left="425" w:hanging="391"/>
      </w:pPr>
      <w:rPr>
        <w:position w:val="0"/>
        <w:sz w:val="26"/>
        <w:szCs w:val="26"/>
      </w:rPr>
    </w:lvl>
    <w:lvl w:ilvl="1">
      <w:start w:val="1"/>
      <w:numFmt w:val="decimal"/>
      <w:lvlText w:val="%2."/>
      <w:lvlJc w:val="left"/>
      <w:pPr>
        <w:tabs>
          <w:tab w:val="num" w:pos="819"/>
        </w:tabs>
        <w:ind w:left="785" w:hanging="391"/>
      </w:pPr>
      <w:rPr>
        <w:position w:val="0"/>
        <w:sz w:val="26"/>
        <w:szCs w:val="26"/>
      </w:rPr>
    </w:lvl>
    <w:lvl w:ilvl="2">
      <w:start w:val="1"/>
      <w:numFmt w:val="decimal"/>
      <w:lvlText w:val="%3."/>
      <w:lvlJc w:val="left"/>
      <w:pPr>
        <w:tabs>
          <w:tab w:val="num" w:pos="1179"/>
        </w:tabs>
        <w:ind w:left="1145" w:hanging="391"/>
      </w:pPr>
      <w:rPr>
        <w:position w:val="0"/>
        <w:sz w:val="26"/>
        <w:szCs w:val="26"/>
      </w:rPr>
    </w:lvl>
    <w:lvl w:ilvl="3">
      <w:start w:val="1"/>
      <w:numFmt w:val="decimal"/>
      <w:lvlText w:val="%4."/>
      <w:lvlJc w:val="left"/>
      <w:pPr>
        <w:tabs>
          <w:tab w:val="num" w:pos="1539"/>
        </w:tabs>
        <w:ind w:left="1505" w:hanging="391"/>
      </w:pPr>
      <w:rPr>
        <w:position w:val="0"/>
        <w:sz w:val="26"/>
        <w:szCs w:val="26"/>
      </w:rPr>
    </w:lvl>
    <w:lvl w:ilvl="4">
      <w:start w:val="1"/>
      <w:numFmt w:val="decimal"/>
      <w:lvlText w:val="%5."/>
      <w:lvlJc w:val="left"/>
      <w:pPr>
        <w:tabs>
          <w:tab w:val="num" w:pos="1899"/>
        </w:tabs>
        <w:ind w:left="1865" w:hanging="391"/>
      </w:pPr>
      <w:rPr>
        <w:position w:val="0"/>
        <w:sz w:val="26"/>
        <w:szCs w:val="26"/>
      </w:rPr>
    </w:lvl>
    <w:lvl w:ilvl="5">
      <w:start w:val="1"/>
      <w:numFmt w:val="decimal"/>
      <w:lvlText w:val="%6."/>
      <w:lvlJc w:val="left"/>
      <w:pPr>
        <w:tabs>
          <w:tab w:val="num" w:pos="2259"/>
        </w:tabs>
        <w:ind w:left="2225" w:hanging="391"/>
      </w:pPr>
      <w:rPr>
        <w:position w:val="0"/>
        <w:sz w:val="26"/>
        <w:szCs w:val="26"/>
      </w:rPr>
    </w:lvl>
    <w:lvl w:ilvl="6">
      <w:start w:val="1"/>
      <w:numFmt w:val="decimal"/>
      <w:lvlText w:val="%7."/>
      <w:lvlJc w:val="left"/>
      <w:pPr>
        <w:tabs>
          <w:tab w:val="num" w:pos="2619"/>
        </w:tabs>
        <w:ind w:left="2585" w:hanging="391"/>
      </w:pPr>
      <w:rPr>
        <w:position w:val="0"/>
        <w:sz w:val="26"/>
        <w:szCs w:val="26"/>
      </w:rPr>
    </w:lvl>
    <w:lvl w:ilvl="7">
      <w:start w:val="1"/>
      <w:numFmt w:val="decimal"/>
      <w:lvlText w:val="%8."/>
      <w:lvlJc w:val="left"/>
      <w:pPr>
        <w:tabs>
          <w:tab w:val="num" w:pos="2979"/>
        </w:tabs>
        <w:ind w:left="2945" w:hanging="391"/>
      </w:pPr>
      <w:rPr>
        <w:position w:val="0"/>
        <w:sz w:val="26"/>
        <w:szCs w:val="26"/>
      </w:rPr>
    </w:lvl>
    <w:lvl w:ilvl="8">
      <w:start w:val="1"/>
      <w:numFmt w:val="decimal"/>
      <w:lvlText w:val="%9."/>
      <w:lvlJc w:val="left"/>
      <w:pPr>
        <w:tabs>
          <w:tab w:val="num" w:pos="3339"/>
        </w:tabs>
        <w:ind w:left="3305" w:hanging="391"/>
      </w:pPr>
      <w:rPr>
        <w:position w:val="0"/>
        <w:sz w:val="26"/>
        <w:szCs w:val="26"/>
      </w:rPr>
    </w:lvl>
  </w:abstractNum>
  <w:abstractNum w:abstractNumId="72">
    <w:nsid w:val="3386568A"/>
    <w:multiLevelType w:val="multilevel"/>
    <w:tmpl w:val="89EC834C"/>
    <w:styleLink w:val="List80"/>
    <w:lvl w:ilvl="0">
      <w:start w:val="1"/>
      <w:numFmt w:val="decimal"/>
      <w:lvlText w:val="%1."/>
      <w:lvlJc w:val="left"/>
      <w:pPr>
        <w:tabs>
          <w:tab w:val="num" w:pos="245"/>
        </w:tabs>
        <w:ind w:left="245" w:hanging="245"/>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1418"/>
        </w:tabs>
        <w:ind w:left="1418" w:hanging="425"/>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73">
    <w:nsid w:val="34113667"/>
    <w:multiLevelType w:val="multilevel"/>
    <w:tmpl w:val="B8CACE40"/>
    <w:styleLink w:val="List12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4">
    <w:nsid w:val="35110C22"/>
    <w:multiLevelType w:val="multilevel"/>
    <w:tmpl w:val="505E979E"/>
    <w:styleLink w:val="51"/>
    <w:lvl w:ilvl="0">
      <w:start w:val="1"/>
      <w:numFmt w:val="decimal"/>
      <w:lvlText w:val="%1."/>
      <w:lvlJc w:val="left"/>
      <w:pPr>
        <w:tabs>
          <w:tab w:val="num" w:pos="720"/>
        </w:tabs>
        <w:ind w:left="72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decimal"/>
      <w:lvlText w:val="%3."/>
      <w:lvlJc w:val="left"/>
      <w:pPr>
        <w:tabs>
          <w:tab w:val="num" w:pos="2190"/>
        </w:tabs>
        <w:ind w:left="2190" w:hanging="390"/>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decimal"/>
      <w:lvlText w:val="%5."/>
      <w:lvlJc w:val="left"/>
      <w:pPr>
        <w:tabs>
          <w:tab w:val="num" w:pos="3630"/>
        </w:tabs>
        <w:ind w:left="3630" w:hanging="390"/>
      </w:pPr>
      <w:rPr>
        <w:position w:val="0"/>
        <w:sz w:val="26"/>
        <w:szCs w:val="26"/>
      </w:rPr>
    </w:lvl>
    <w:lvl w:ilvl="5">
      <w:start w:val="1"/>
      <w:numFmt w:val="decimal"/>
      <w:lvlText w:val="%6."/>
      <w:lvlJc w:val="left"/>
      <w:pPr>
        <w:tabs>
          <w:tab w:val="num" w:pos="4350"/>
        </w:tabs>
        <w:ind w:left="4350" w:hanging="390"/>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decimal"/>
      <w:lvlText w:val="%8."/>
      <w:lvlJc w:val="left"/>
      <w:pPr>
        <w:tabs>
          <w:tab w:val="num" w:pos="5790"/>
        </w:tabs>
        <w:ind w:left="5790" w:hanging="390"/>
      </w:pPr>
      <w:rPr>
        <w:position w:val="0"/>
        <w:sz w:val="26"/>
        <w:szCs w:val="26"/>
      </w:rPr>
    </w:lvl>
    <w:lvl w:ilvl="8">
      <w:start w:val="1"/>
      <w:numFmt w:val="decimal"/>
      <w:lvlText w:val="%9."/>
      <w:lvlJc w:val="left"/>
      <w:pPr>
        <w:tabs>
          <w:tab w:val="num" w:pos="6510"/>
        </w:tabs>
        <w:ind w:left="6510" w:hanging="390"/>
      </w:pPr>
      <w:rPr>
        <w:position w:val="0"/>
        <w:sz w:val="26"/>
        <w:szCs w:val="26"/>
      </w:rPr>
    </w:lvl>
  </w:abstractNum>
  <w:abstractNum w:abstractNumId="75">
    <w:nsid w:val="363A08B1"/>
    <w:multiLevelType w:val="multilevel"/>
    <w:tmpl w:val="30C0BC36"/>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76">
    <w:nsid w:val="38710FE8"/>
    <w:multiLevelType w:val="multilevel"/>
    <w:tmpl w:val="DB282C6A"/>
    <w:styleLink w:val="31"/>
    <w:lvl w:ilvl="0">
      <w:start w:val="1"/>
      <w:numFmt w:val="decimal"/>
      <w:lvlText w:val="%1."/>
      <w:lvlJc w:val="left"/>
      <w:pPr>
        <w:tabs>
          <w:tab w:val="num" w:pos="720"/>
        </w:tabs>
        <w:ind w:left="720" w:hanging="360"/>
      </w:pPr>
      <w:rPr>
        <w:position w:val="0"/>
        <w:sz w:val="26"/>
        <w:szCs w:val="26"/>
      </w:rPr>
    </w:lvl>
    <w:lvl w:ilvl="1">
      <w:start w:val="1"/>
      <w:numFmt w:val="decimal"/>
      <w:lvlText w:val="%2."/>
      <w:lvlJc w:val="left"/>
      <w:pPr>
        <w:tabs>
          <w:tab w:val="num" w:pos="1470"/>
        </w:tabs>
        <w:ind w:left="1470" w:hanging="390"/>
      </w:pPr>
      <w:rPr>
        <w:position w:val="0"/>
        <w:sz w:val="26"/>
        <w:szCs w:val="26"/>
      </w:rPr>
    </w:lvl>
    <w:lvl w:ilvl="2">
      <w:start w:val="1"/>
      <w:numFmt w:val="decimal"/>
      <w:lvlText w:val="%3."/>
      <w:lvlJc w:val="left"/>
      <w:pPr>
        <w:tabs>
          <w:tab w:val="num" w:pos="2190"/>
        </w:tabs>
        <w:ind w:left="2190" w:hanging="390"/>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decimal"/>
      <w:lvlText w:val="%5."/>
      <w:lvlJc w:val="left"/>
      <w:pPr>
        <w:tabs>
          <w:tab w:val="num" w:pos="3630"/>
        </w:tabs>
        <w:ind w:left="3630" w:hanging="390"/>
      </w:pPr>
      <w:rPr>
        <w:position w:val="0"/>
        <w:sz w:val="26"/>
        <w:szCs w:val="26"/>
      </w:rPr>
    </w:lvl>
    <w:lvl w:ilvl="5">
      <w:start w:val="1"/>
      <w:numFmt w:val="decimal"/>
      <w:lvlText w:val="%6."/>
      <w:lvlJc w:val="left"/>
      <w:pPr>
        <w:tabs>
          <w:tab w:val="num" w:pos="4350"/>
        </w:tabs>
        <w:ind w:left="4350" w:hanging="390"/>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decimal"/>
      <w:lvlText w:val="%8."/>
      <w:lvlJc w:val="left"/>
      <w:pPr>
        <w:tabs>
          <w:tab w:val="num" w:pos="5790"/>
        </w:tabs>
        <w:ind w:left="5790" w:hanging="390"/>
      </w:pPr>
      <w:rPr>
        <w:position w:val="0"/>
        <w:sz w:val="26"/>
        <w:szCs w:val="26"/>
      </w:rPr>
    </w:lvl>
    <w:lvl w:ilvl="8">
      <w:start w:val="1"/>
      <w:numFmt w:val="decimal"/>
      <w:lvlText w:val="%9."/>
      <w:lvlJc w:val="left"/>
      <w:pPr>
        <w:tabs>
          <w:tab w:val="num" w:pos="6510"/>
        </w:tabs>
        <w:ind w:left="6510" w:hanging="390"/>
      </w:pPr>
      <w:rPr>
        <w:position w:val="0"/>
        <w:sz w:val="26"/>
        <w:szCs w:val="26"/>
      </w:rPr>
    </w:lvl>
  </w:abstractNum>
  <w:abstractNum w:abstractNumId="77">
    <w:nsid w:val="39B220C1"/>
    <w:multiLevelType w:val="multilevel"/>
    <w:tmpl w:val="750E2356"/>
    <w:styleLink w:val="List60"/>
    <w:lvl w:ilvl="0">
      <w:start w:val="1"/>
      <w:numFmt w:val="decimal"/>
      <w:lvlText w:val="%1."/>
      <w:lvlJc w:val="left"/>
      <w:pPr>
        <w:tabs>
          <w:tab w:val="num" w:pos="116"/>
        </w:tabs>
      </w:pPr>
      <w:rPr>
        <w:position w:val="0"/>
        <w:sz w:val="24"/>
        <w:szCs w:val="24"/>
      </w:rPr>
    </w:lvl>
    <w:lvl w:ilvl="1">
      <w:start w:val="1"/>
      <w:numFmt w:val="decimal"/>
      <w:lvlText w:val="%2."/>
      <w:lvlJc w:val="left"/>
      <w:pPr>
        <w:tabs>
          <w:tab w:val="num" w:pos="1070"/>
        </w:tabs>
        <w:ind w:left="107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78">
    <w:nsid w:val="39C331EC"/>
    <w:multiLevelType w:val="multilevel"/>
    <w:tmpl w:val="C560ACFA"/>
    <w:styleLink w:val="List71"/>
    <w:lvl w:ilvl="0">
      <w:start w:val="3"/>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9">
    <w:nsid w:val="3AFE579F"/>
    <w:multiLevelType w:val="multilevel"/>
    <w:tmpl w:val="496E6728"/>
    <w:styleLink w:val="List129"/>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80">
    <w:nsid w:val="3B446B5D"/>
    <w:multiLevelType w:val="multilevel"/>
    <w:tmpl w:val="255ECF9C"/>
    <w:lvl w:ilvl="0">
      <w:start w:val="1"/>
      <w:numFmt w:val="decimal"/>
      <w:lvlText w:val="%1."/>
      <w:lvlJc w:val="left"/>
      <w:pPr>
        <w:tabs>
          <w:tab w:val="num" w:pos="965"/>
        </w:tabs>
        <w:ind w:left="965" w:hanging="245"/>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81">
    <w:nsid w:val="3B6C6C82"/>
    <w:multiLevelType w:val="multilevel"/>
    <w:tmpl w:val="23DE503A"/>
    <w:styleLink w:val="List9"/>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2">
    <w:nsid w:val="3C670B76"/>
    <w:multiLevelType w:val="multilevel"/>
    <w:tmpl w:val="C9CC2D38"/>
    <w:styleLink w:val="List114"/>
    <w:lvl w:ilvl="0">
      <w:start w:val="1"/>
      <w:numFmt w:val="upperLetter"/>
      <w:lvlText w:val="%1."/>
      <w:lvlJc w:val="left"/>
      <w:pPr>
        <w:tabs>
          <w:tab w:val="num" w:pos="425"/>
        </w:tabs>
        <w:ind w:left="425" w:hanging="425"/>
      </w:pPr>
      <w:rPr>
        <w:color w:val="000000"/>
        <w:position w:val="0"/>
        <w:sz w:val="24"/>
        <w:szCs w:val="24"/>
        <w:u w:color="000000"/>
      </w:rPr>
    </w:lvl>
    <w:lvl w:ilvl="1">
      <w:start w:val="1"/>
      <w:numFmt w:val="lowerLetter"/>
      <w:lvlText w:val="%2."/>
      <w:lvlJc w:val="left"/>
      <w:pPr>
        <w:tabs>
          <w:tab w:val="num" w:pos="2149"/>
        </w:tabs>
        <w:ind w:left="2149" w:hanging="360"/>
      </w:pPr>
      <w:rPr>
        <w:color w:val="000000"/>
        <w:position w:val="0"/>
        <w:sz w:val="24"/>
        <w:szCs w:val="24"/>
        <w:u w:color="000000"/>
      </w:rPr>
    </w:lvl>
    <w:lvl w:ilvl="2">
      <w:start w:val="1"/>
      <w:numFmt w:val="lowerRoman"/>
      <w:lvlText w:val="%3."/>
      <w:lvlJc w:val="left"/>
      <w:pPr>
        <w:tabs>
          <w:tab w:val="num" w:pos="2869"/>
        </w:tabs>
        <w:ind w:left="2869" w:hanging="296"/>
      </w:pPr>
      <w:rPr>
        <w:color w:val="000000"/>
        <w:position w:val="0"/>
        <w:sz w:val="24"/>
        <w:szCs w:val="24"/>
        <w:u w:color="000000"/>
      </w:rPr>
    </w:lvl>
    <w:lvl w:ilvl="3">
      <w:start w:val="1"/>
      <w:numFmt w:val="decimal"/>
      <w:lvlText w:val="%4."/>
      <w:lvlJc w:val="left"/>
      <w:pPr>
        <w:tabs>
          <w:tab w:val="num" w:pos="3589"/>
        </w:tabs>
        <w:ind w:left="3589" w:hanging="360"/>
      </w:pPr>
      <w:rPr>
        <w:color w:val="000000"/>
        <w:position w:val="0"/>
        <w:sz w:val="24"/>
        <w:szCs w:val="24"/>
        <w:u w:color="000000"/>
      </w:rPr>
    </w:lvl>
    <w:lvl w:ilvl="4">
      <w:start w:val="1"/>
      <w:numFmt w:val="lowerLetter"/>
      <w:lvlText w:val="%5."/>
      <w:lvlJc w:val="left"/>
      <w:pPr>
        <w:tabs>
          <w:tab w:val="num" w:pos="4309"/>
        </w:tabs>
        <w:ind w:left="4309" w:hanging="360"/>
      </w:pPr>
      <w:rPr>
        <w:color w:val="000000"/>
        <w:position w:val="0"/>
        <w:sz w:val="24"/>
        <w:szCs w:val="24"/>
        <w:u w:color="000000"/>
      </w:rPr>
    </w:lvl>
    <w:lvl w:ilvl="5">
      <w:start w:val="1"/>
      <w:numFmt w:val="lowerRoman"/>
      <w:lvlText w:val="%6."/>
      <w:lvlJc w:val="left"/>
      <w:pPr>
        <w:tabs>
          <w:tab w:val="num" w:pos="5029"/>
        </w:tabs>
        <w:ind w:left="5029" w:hanging="296"/>
      </w:pPr>
      <w:rPr>
        <w:color w:val="000000"/>
        <w:position w:val="0"/>
        <w:sz w:val="24"/>
        <w:szCs w:val="24"/>
        <w:u w:color="000000"/>
      </w:rPr>
    </w:lvl>
    <w:lvl w:ilvl="6">
      <w:start w:val="1"/>
      <w:numFmt w:val="decimal"/>
      <w:lvlText w:val="%7."/>
      <w:lvlJc w:val="left"/>
      <w:pPr>
        <w:tabs>
          <w:tab w:val="num" w:pos="5749"/>
        </w:tabs>
        <w:ind w:left="5749" w:hanging="360"/>
      </w:pPr>
      <w:rPr>
        <w:color w:val="000000"/>
        <w:position w:val="0"/>
        <w:sz w:val="24"/>
        <w:szCs w:val="24"/>
        <w:u w:color="000000"/>
      </w:rPr>
    </w:lvl>
    <w:lvl w:ilvl="7">
      <w:start w:val="1"/>
      <w:numFmt w:val="lowerLetter"/>
      <w:lvlText w:val="%8."/>
      <w:lvlJc w:val="left"/>
      <w:pPr>
        <w:tabs>
          <w:tab w:val="num" w:pos="6469"/>
        </w:tabs>
        <w:ind w:left="6469" w:hanging="360"/>
      </w:pPr>
      <w:rPr>
        <w:color w:val="000000"/>
        <w:position w:val="0"/>
        <w:sz w:val="24"/>
        <w:szCs w:val="24"/>
        <w:u w:color="000000"/>
      </w:rPr>
    </w:lvl>
    <w:lvl w:ilvl="8">
      <w:start w:val="1"/>
      <w:numFmt w:val="lowerRoman"/>
      <w:lvlText w:val="%9."/>
      <w:lvlJc w:val="left"/>
      <w:pPr>
        <w:tabs>
          <w:tab w:val="num" w:pos="7189"/>
        </w:tabs>
        <w:ind w:left="7189" w:hanging="296"/>
      </w:pPr>
      <w:rPr>
        <w:color w:val="000000"/>
        <w:position w:val="0"/>
        <w:sz w:val="24"/>
        <w:szCs w:val="24"/>
        <w:u w:color="000000"/>
      </w:rPr>
    </w:lvl>
  </w:abstractNum>
  <w:abstractNum w:abstractNumId="83">
    <w:nsid w:val="3C927D50"/>
    <w:multiLevelType w:val="multilevel"/>
    <w:tmpl w:val="8C0E9A82"/>
    <w:lvl w:ilvl="0">
      <w:start w:val="1"/>
      <w:numFmt w:val="decimal"/>
      <w:lvlText w:val="%1."/>
      <w:lvlJc w:val="left"/>
      <w:pPr>
        <w:tabs>
          <w:tab w:val="num" w:pos="1134"/>
        </w:tabs>
        <w:ind w:left="1134" w:hanging="425"/>
      </w:pPr>
      <w:rPr>
        <w:position w:val="0"/>
        <w:sz w:val="26"/>
        <w:szCs w:val="26"/>
      </w:rPr>
    </w:lvl>
    <w:lvl w:ilvl="1">
      <w:start w:val="1"/>
      <w:numFmt w:val="decimal"/>
      <w:lvlText w:val="%2."/>
      <w:lvlJc w:val="left"/>
      <w:pPr>
        <w:tabs>
          <w:tab w:val="num" w:pos="1494"/>
        </w:tabs>
        <w:ind w:left="1494" w:hanging="425"/>
      </w:pPr>
      <w:rPr>
        <w:position w:val="0"/>
        <w:sz w:val="26"/>
        <w:szCs w:val="26"/>
      </w:rPr>
    </w:lvl>
    <w:lvl w:ilvl="2">
      <w:start w:val="1"/>
      <w:numFmt w:val="decimal"/>
      <w:lvlText w:val="%3."/>
      <w:lvlJc w:val="left"/>
      <w:pPr>
        <w:tabs>
          <w:tab w:val="num" w:pos="1854"/>
        </w:tabs>
        <w:ind w:left="1854" w:hanging="425"/>
      </w:pPr>
      <w:rPr>
        <w:position w:val="0"/>
        <w:sz w:val="26"/>
        <w:szCs w:val="26"/>
      </w:rPr>
    </w:lvl>
    <w:lvl w:ilvl="3">
      <w:start w:val="1"/>
      <w:numFmt w:val="decimal"/>
      <w:lvlText w:val="%4."/>
      <w:lvlJc w:val="left"/>
      <w:pPr>
        <w:tabs>
          <w:tab w:val="num" w:pos="2214"/>
        </w:tabs>
        <w:ind w:left="2214" w:hanging="425"/>
      </w:pPr>
      <w:rPr>
        <w:position w:val="0"/>
        <w:sz w:val="26"/>
        <w:szCs w:val="26"/>
      </w:rPr>
    </w:lvl>
    <w:lvl w:ilvl="4">
      <w:start w:val="1"/>
      <w:numFmt w:val="decimal"/>
      <w:lvlText w:val="%5."/>
      <w:lvlJc w:val="left"/>
      <w:pPr>
        <w:tabs>
          <w:tab w:val="num" w:pos="2574"/>
        </w:tabs>
        <w:ind w:left="2574" w:hanging="425"/>
      </w:pPr>
      <w:rPr>
        <w:position w:val="0"/>
        <w:sz w:val="26"/>
        <w:szCs w:val="26"/>
      </w:rPr>
    </w:lvl>
    <w:lvl w:ilvl="5">
      <w:start w:val="1"/>
      <w:numFmt w:val="decimal"/>
      <w:lvlText w:val="%6."/>
      <w:lvlJc w:val="left"/>
      <w:pPr>
        <w:tabs>
          <w:tab w:val="num" w:pos="2934"/>
        </w:tabs>
        <w:ind w:left="2934" w:hanging="425"/>
      </w:pPr>
      <w:rPr>
        <w:position w:val="0"/>
        <w:sz w:val="26"/>
        <w:szCs w:val="26"/>
      </w:rPr>
    </w:lvl>
    <w:lvl w:ilvl="6">
      <w:start w:val="1"/>
      <w:numFmt w:val="decimal"/>
      <w:lvlText w:val="%7."/>
      <w:lvlJc w:val="left"/>
      <w:pPr>
        <w:tabs>
          <w:tab w:val="num" w:pos="3294"/>
        </w:tabs>
        <w:ind w:left="3294" w:hanging="425"/>
      </w:pPr>
      <w:rPr>
        <w:position w:val="0"/>
        <w:sz w:val="26"/>
        <w:szCs w:val="26"/>
      </w:rPr>
    </w:lvl>
    <w:lvl w:ilvl="7">
      <w:start w:val="1"/>
      <w:numFmt w:val="decimal"/>
      <w:lvlText w:val="%8."/>
      <w:lvlJc w:val="left"/>
      <w:pPr>
        <w:tabs>
          <w:tab w:val="num" w:pos="3654"/>
        </w:tabs>
        <w:ind w:left="3654" w:hanging="425"/>
      </w:pPr>
      <w:rPr>
        <w:position w:val="0"/>
        <w:sz w:val="26"/>
        <w:szCs w:val="26"/>
      </w:rPr>
    </w:lvl>
    <w:lvl w:ilvl="8">
      <w:start w:val="1"/>
      <w:numFmt w:val="decimal"/>
      <w:lvlText w:val="%9."/>
      <w:lvlJc w:val="left"/>
      <w:pPr>
        <w:tabs>
          <w:tab w:val="num" w:pos="4014"/>
        </w:tabs>
        <w:ind w:left="4014" w:hanging="425"/>
      </w:pPr>
      <w:rPr>
        <w:position w:val="0"/>
        <w:sz w:val="26"/>
        <w:szCs w:val="26"/>
      </w:rPr>
    </w:lvl>
  </w:abstractNum>
  <w:abstractNum w:abstractNumId="84">
    <w:nsid w:val="3CB237DF"/>
    <w:multiLevelType w:val="multilevel"/>
    <w:tmpl w:val="35460622"/>
    <w:styleLink w:val="List25"/>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5">
    <w:nsid w:val="3E201295"/>
    <w:multiLevelType w:val="multilevel"/>
    <w:tmpl w:val="3F225DBC"/>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86">
    <w:nsid w:val="3EB55B70"/>
    <w:multiLevelType w:val="multilevel"/>
    <w:tmpl w:val="3FACFC2E"/>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87">
    <w:nsid w:val="3FEC7162"/>
    <w:multiLevelType w:val="multilevel"/>
    <w:tmpl w:val="FE4E9A5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8">
    <w:nsid w:val="400A13B1"/>
    <w:multiLevelType w:val="multilevel"/>
    <w:tmpl w:val="2272C532"/>
    <w:styleLink w:val="List29"/>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9">
    <w:nsid w:val="40B068F1"/>
    <w:multiLevelType w:val="multilevel"/>
    <w:tmpl w:val="63A67050"/>
    <w:styleLink w:val="21"/>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90">
    <w:nsid w:val="41757102"/>
    <w:multiLevelType w:val="multilevel"/>
    <w:tmpl w:val="3ACC16C4"/>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91">
    <w:nsid w:val="41C844E7"/>
    <w:multiLevelType w:val="multilevel"/>
    <w:tmpl w:val="426C8EA2"/>
    <w:styleLink w:val="List123"/>
    <w:lvl w:ilvl="0">
      <w:start w:val="2"/>
      <w:numFmt w:val="decimal"/>
      <w:lvlText w:val="%1."/>
      <w:lvlJc w:val="left"/>
      <w:pPr>
        <w:tabs>
          <w:tab w:val="num" w:pos="720"/>
        </w:tabs>
        <w:ind w:left="720" w:hanging="465"/>
      </w:pPr>
      <w:rPr>
        <w:position w:val="0"/>
        <w:sz w:val="26"/>
        <w:szCs w:val="26"/>
      </w:rPr>
    </w:lvl>
    <w:lvl w:ilvl="1">
      <w:start w:val="1"/>
      <w:numFmt w:val="lowerLetter"/>
      <w:lvlText w:val="%2."/>
      <w:lvlJc w:val="left"/>
      <w:pPr>
        <w:tabs>
          <w:tab w:val="num" w:pos="1470"/>
        </w:tabs>
        <w:ind w:left="1470" w:hanging="390"/>
      </w:pPr>
      <w:rPr>
        <w:position w:val="0"/>
        <w:sz w:val="26"/>
        <w:szCs w:val="26"/>
      </w:rPr>
    </w:lvl>
    <w:lvl w:ilvl="2">
      <w:start w:val="1"/>
      <w:numFmt w:val="lowerRoman"/>
      <w:lvlText w:val="%3."/>
      <w:lvlJc w:val="left"/>
      <w:pPr>
        <w:tabs>
          <w:tab w:val="num" w:pos="2185"/>
        </w:tabs>
        <w:ind w:left="2185" w:hanging="321"/>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lowerLetter"/>
      <w:lvlText w:val="%5."/>
      <w:lvlJc w:val="left"/>
      <w:pPr>
        <w:tabs>
          <w:tab w:val="num" w:pos="3630"/>
        </w:tabs>
        <w:ind w:left="3630" w:hanging="390"/>
      </w:pPr>
      <w:rPr>
        <w:position w:val="0"/>
        <w:sz w:val="26"/>
        <w:szCs w:val="26"/>
      </w:rPr>
    </w:lvl>
    <w:lvl w:ilvl="5">
      <w:start w:val="1"/>
      <w:numFmt w:val="lowerRoman"/>
      <w:lvlText w:val="%6."/>
      <w:lvlJc w:val="left"/>
      <w:pPr>
        <w:tabs>
          <w:tab w:val="num" w:pos="4345"/>
        </w:tabs>
        <w:ind w:left="4345" w:hanging="321"/>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lowerLetter"/>
      <w:lvlText w:val="%8."/>
      <w:lvlJc w:val="left"/>
      <w:pPr>
        <w:tabs>
          <w:tab w:val="num" w:pos="5790"/>
        </w:tabs>
        <w:ind w:left="5790" w:hanging="390"/>
      </w:pPr>
      <w:rPr>
        <w:position w:val="0"/>
        <w:sz w:val="26"/>
        <w:szCs w:val="26"/>
      </w:rPr>
    </w:lvl>
    <w:lvl w:ilvl="8">
      <w:start w:val="1"/>
      <w:numFmt w:val="lowerRoman"/>
      <w:lvlText w:val="%9."/>
      <w:lvlJc w:val="left"/>
      <w:pPr>
        <w:tabs>
          <w:tab w:val="num" w:pos="6505"/>
        </w:tabs>
        <w:ind w:left="6505" w:hanging="321"/>
      </w:pPr>
      <w:rPr>
        <w:position w:val="0"/>
        <w:sz w:val="26"/>
        <w:szCs w:val="26"/>
      </w:rPr>
    </w:lvl>
  </w:abstractNum>
  <w:abstractNum w:abstractNumId="92">
    <w:nsid w:val="41EA6287"/>
    <w:multiLevelType w:val="multilevel"/>
    <w:tmpl w:val="22021C3E"/>
    <w:lvl w:ilvl="0">
      <w:start w:val="1"/>
      <w:numFmt w:val="decimal"/>
      <w:lvlText w:val="%1."/>
      <w:lvlJc w:val="left"/>
      <w:pPr>
        <w:tabs>
          <w:tab w:val="num" w:pos="720"/>
        </w:tabs>
        <w:ind w:left="720" w:hanging="360"/>
      </w:pPr>
      <w:rPr>
        <w:b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decimal"/>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93">
    <w:nsid w:val="42A16C14"/>
    <w:multiLevelType w:val="multilevel"/>
    <w:tmpl w:val="084484E0"/>
    <w:styleLink w:val="List78"/>
    <w:lvl w:ilvl="0">
      <w:start w:val="1"/>
      <w:numFmt w:val="upperLetter"/>
      <w:lvlText w:val="%1."/>
      <w:lvlJc w:val="left"/>
      <w:pPr>
        <w:tabs>
          <w:tab w:val="num" w:pos="1069"/>
        </w:tabs>
        <w:ind w:left="1069" w:hanging="425"/>
      </w:pPr>
      <w:rPr>
        <w:position w:val="0"/>
        <w:sz w:val="24"/>
        <w:szCs w:val="24"/>
      </w:rPr>
    </w:lvl>
    <w:lvl w:ilvl="1">
      <w:start w:val="1"/>
      <w:numFmt w:val="lowerLetter"/>
      <w:lvlText w:val="%2."/>
      <w:lvlJc w:val="left"/>
      <w:pPr>
        <w:tabs>
          <w:tab w:val="num" w:pos="1789"/>
        </w:tabs>
        <w:ind w:left="1789" w:hanging="360"/>
      </w:pPr>
      <w:rPr>
        <w:position w:val="0"/>
        <w:sz w:val="24"/>
        <w:szCs w:val="24"/>
      </w:rPr>
    </w:lvl>
    <w:lvl w:ilvl="2">
      <w:start w:val="1"/>
      <w:numFmt w:val="lowerRoman"/>
      <w:lvlText w:val="%3."/>
      <w:lvlJc w:val="left"/>
      <w:pPr>
        <w:tabs>
          <w:tab w:val="num" w:pos="2509"/>
        </w:tabs>
        <w:ind w:left="2509" w:hanging="296"/>
      </w:pPr>
      <w:rPr>
        <w:position w:val="0"/>
        <w:sz w:val="24"/>
        <w:szCs w:val="24"/>
      </w:rPr>
    </w:lvl>
    <w:lvl w:ilvl="3">
      <w:start w:val="1"/>
      <w:numFmt w:val="decimal"/>
      <w:lvlText w:val="%4."/>
      <w:lvlJc w:val="left"/>
      <w:pPr>
        <w:tabs>
          <w:tab w:val="num" w:pos="3229"/>
        </w:tabs>
        <w:ind w:left="3229" w:hanging="360"/>
      </w:pPr>
      <w:rPr>
        <w:position w:val="0"/>
        <w:sz w:val="24"/>
        <w:szCs w:val="24"/>
      </w:rPr>
    </w:lvl>
    <w:lvl w:ilvl="4">
      <w:start w:val="1"/>
      <w:numFmt w:val="lowerLetter"/>
      <w:lvlText w:val="%5."/>
      <w:lvlJc w:val="left"/>
      <w:pPr>
        <w:tabs>
          <w:tab w:val="num" w:pos="3949"/>
        </w:tabs>
        <w:ind w:left="3949" w:hanging="360"/>
      </w:pPr>
      <w:rPr>
        <w:position w:val="0"/>
        <w:sz w:val="24"/>
        <w:szCs w:val="24"/>
      </w:rPr>
    </w:lvl>
    <w:lvl w:ilvl="5">
      <w:start w:val="1"/>
      <w:numFmt w:val="lowerRoman"/>
      <w:lvlText w:val="%6."/>
      <w:lvlJc w:val="left"/>
      <w:pPr>
        <w:tabs>
          <w:tab w:val="num" w:pos="4669"/>
        </w:tabs>
        <w:ind w:left="4669" w:hanging="296"/>
      </w:pPr>
      <w:rPr>
        <w:position w:val="0"/>
        <w:sz w:val="24"/>
        <w:szCs w:val="24"/>
      </w:rPr>
    </w:lvl>
    <w:lvl w:ilvl="6">
      <w:start w:val="1"/>
      <w:numFmt w:val="decimal"/>
      <w:lvlText w:val="%7."/>
      <w:lvlJc w:val="left"/>
      <w:pPr>
        <w:tabs>
          <w:tab w:val="num" w:pos="5389"/>
        </w:tabs>
        <w:ind w:left="5389" w:hanging="360"/>
      </w:pPr>
      <w:rPr>
        <w:position w:val="0"/>
        <w:sz w:val="24"/>
        <w:szCs w:val="24"/>
      </w:rPr>
    </w:lvl>
    <w:lvl w:ilvl="7">
      <w:start w:val="1"/>
      <w:numFmt w:val="lowerLetter"/>
      <w:lvlText w:val="%8."/>
      <w:lvlJc w:val="left"/>
      <w:pPr>
        <w:tabs>
          <w:tab w:val="num" w:pos="6109"/>
        </w:tabs>
        <w:ind w:left="6109" w:hanging="360"/>
      </w:pPr>
      <w:rPr>
        <w:position w:val="0"/>
        <w:sz w:val="24"/>
        <w:szCs w:val="24"/>
      </w:rPr>
    </w:lvl>
    <w:lvl w:ilvl="8">
      <w:start w:val="1"/>
      <w:numFmt w:val="lowerRoman"/>
      <w:lvlText w:val="%9."/>
      <w:lvlJc w:val="left"/>
      <w:pPr>
        <w:tabs>
          <w:tab w:val="num" w:pos="6829"/>
        </w:tabs>
        <w:ind w:left="6829" w:hanging="296"/>
      </w:pPr>
      <w:rPr>
        <w:position w:val="0"/>
        <w:sz w:val="24"/>
        <w:szCs w:val="24"/>
      </w:rPr>
    </w:lvl>
  </w:abstractNum>
  <w:abstractNum w:abstractNumId="94">
    <w:nsid w:val="42C002C5"/>
    <w:multiLevelType w:val="multilevel"/>
    <w:tmpl w:val="E3F4B4DC"/>
    <w:styleLink w:val="List28"/>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5">
    <w:nsid w:val="43427261"/>
    <w:multiLevelType w:val="multilevel"/>
    <w:tmpl w:val="6DB2ACCA"/>
    <w:styleLink w:val="List119"/>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6">
    <w:nsid w:val="43E27517"/>
    <w:multiLevelType w:val="multilevel"/>
    <w:tmpl w:val="90C444A2"/>
    <w:styleLink w:val="List127"/>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97">
    <w:nsid w:val="442B6373"/>
    <w:multiLevelType w:val="multilevel"/>
    <w:tmpl w:val="E03A967E"/>
    <w:styleLink w:val="List11"/>
    <w:lvl w:ilvl="0">
      <w:start w:val="1"/>
      <w:numFmt w:val="decimal"/>
      <w:lvlText w:val="%1."/>
      <w:lvlJc w:val="left"/>
      <w:pPr>
        <w:tabs>
          <w:tab w:val="num" w:pos="426"/>
        </w:tabs>
        <w:ind w:left="426" w:hanging="426"/>
      </w:pPr>
      <w:rPr>
        <w:position w:val="0"/>
        <w:sz w:val="26"/>
        <w:szCs w:val="26"/>
      </w:rPr>
    </w:lvl>
    <w:lvl w:ilvl="1">
      <w:start w:val="1"/>
      <w:numFmt w:val="lowerLetter"/>
      <w:lvlText w:val="%2."/>
      <w:lvlJc w:val="left"/>
      <w:pPr>
        <w:tabs>
          <w:tab w:val="num" w:pos="2616"/>
        </w:tabs>
        <w:ind w:left="2616" w:hanging="390"/>
      </w:pPr>
      <w:rPr>
        <w:position w:val="0"/>
        <w:sz w:val="26"/>
        <w:szCs w:val="26"/>
      </w:rPr>
    </w:lvl>
    <w:lvl w:ilvl="2">
      <w:start w:val="1"/>
      <w:numFmt w:val="lowerRoman"/>
      <w:lvlText w:val="%3."/>
      <w:lvlJc w:val="left"/>
      <w:pPr>
        <w:tabs>
          <w:tab w:val="num" w:pos="3331"/>
        </w:tabs>
        <w:ind w:left="3331" w:hanging="321"/>
      </w:pPr>
      <w:rPr>
        <w:position w:val="0"/>
        <w:sz w:val="26"/>
        <w:szCs w:val="26"/>
      </w:rPr>
    </w:lvl>
    <w:lvl w:ilvl="3">
      <w:start w:val="1"/>
      <w:numFmt w:val="decimal"/>
      <w:lvlText w:val="%4."/>
      <w:lvlJc w:val="left"/>
      <w:pPr>
        <w:tabs>
          <w:tab w:val="num" w:pos="4056"/>
        </w:tabs>
        <w:ind w:left="4056" w:hanging="390"/>
      </w:pPr>
      <w:rPr>
        <w:position w:val="0"/>
        <w:sz w:val="26"/>
        <w:szCs w:val="26"/>
      </w:rPr>
    </w:lvl>
    <w:lvl w:ilvl="4">
      <w:start w:val="1"/>
      <w:numFmt w:val="lowerLetter"/>
      <w:lvlText w:val="%5."/>
      <w:lvlJc w:val="left"/>
      <w:pPr>
        <w:tabs>
          <w:tab w:val="num" w:pos="4776"/>
        </w:tabs>
        <w:ind w:left="4776" w:hanging="390"/>
      </w:pPr>
      <w:rPr>
        <w:position w:val="0"/>
        <w:sz w:val="26"/>
        <w:szCs w:val="26"/>
      </w:rPr>
    </w:lvl>
    <w:lvl w:ilvl="5">
      <w:start w:val="1"/>
      <w:numFmt w:val="lowerRoman"/>
      <w:lvlText w:val="%6."/>
      <w:lvlJc w:val="left"/>
      <w:pPr>
        <w:tabs>
          <w:tab w:val="num" w:pos="5491"/>
        </w:tabs>
        <w:ind w:left="5491" w:hanging="321"/>
      </w:pPr>
      <w:rPr>
        <w:position w:val="0"/>
        <w:sz w:val="26"/>
        <w:szCs w:val="26"/>
      </w:rPr>
    </w:lvl>
    <w:lvl w:ilvl="6">
      <w:start w:val="1"/>
      <w:numFmt w:val="decimal"/>
      <w:lvlText w:val="%7."/>
      <w:lvlJc w:val="left"/>
      <w:pPr>
        <w:tabs>
          <w:tab w:val="num" w:pos="6216"/>
        </w:tabs>
        <w:ind w:left="6216" w:hanging="390"/>
      </w:pPr>
      <w:rPr>
        <w:position w:val="0"/>
        <w:sz w:val="26"/>
        <w:szCs w:val="26"/>
      </w:rPr>
    </w:lvl>
    <w:lvl w:ilvl="7">
      <w:start w:val="1"/>
      <w:numFmt w:val="lowerLetter"/>
      <w:lvlText w:val="%8."/>
      <w:lvlJc w:val="left"/>
      <w:pPr>
        <w:tabs>
          <w:tab w:val="num" w:pos="6936"/>
        </w:tabs>
        <w:ind w:left="6936" w:hanging="390"/>
      </w:pPr>
      <w:rPr>
        <w:position w:val="0"/>
        <w:sz w:val="26"/>
        <w:szCs w:val="26"/>
      </w:rPr>
    </w:lvl>
    <w:lvl w:ilvl="8">
      <w:start w:val="1"/>
      <w:numFmt w:val="lowerRoman"/>
      <w:lvlText w:val="%9."/>
      <w:lvlJc w:val="left"/>
      <w:pPr>
        <w:tabs>
          <w:tab w:val="num" w:pos="7651"/>
        </w:tabs>
        <w:ind w:left="7651" w:hanging="321"/>
      </w:pPr>
      <w:rPr>
        <w:position w:val="0"/>
        <w:sz w:val="26"/>
        <w:szCs w:val="26"/>
      </w:rPr>
    </w:lvl>
  </w:abstractNum>
  <w:abstractNum w:abstractNumId="98">
    <w:nsid w:val="45580AD9"/>
    <w:multiLevelType w:val="multilevel"/>
    <w:tmpl w:val="AF6E9398"/>
    <w:styleLink w:val="List67"/>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9">
    <w:nsid w:val="465D170C"/>
    <w:multiLevelType w:val="multilevel"/>
    <w:tmpl w:val="CF22E880"/>
    <w:styleLink w:val="List46"/>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0">
    <w:nsid w:val="468760A0"/>
    <w:multiLevelType w:val="multilevel"/>
    <w:tmpl w:val="6B224DC0"/>
    <w:styleLink w:val="List23"/>
    <w:lvl w:ilvl="0">
      <w:start w:val="1"/>
      <w:numFmt w:val="upperLetter"/>
      <w:lvlText w:val="%1."/>
      <w:lvlJc w:val="left"/>
      <w:pPr>
        <w:tabs>
          <w:tab w:val="num" w:pos="2124"/>
        </w:tabs>
        <w:ind w:left="1418"/>
      </w:pPr>
      <w:rPr>
        <w:position w:val="0"/>
        <w:sz w:val="26"/>
        <w:szCs w:val="26"/>
      </w:rPr>
    </w:lvl>
    <w:lvl w:ilvl="1">
      <w:start w:val="1"/>
      <w:numFmt w:val="lowerLetter"/>
      <w:lvlText w:val="%2."/>
      <w:lvlJc w:val="left"/>
      <w:pPr>
        <w:tabs>
          <w:tab w:val="num" w:pos="1816"/>
        </w:tabs>
        <w:ind w:left="1110" w:firstLine="316"/>
      </w:pPr>
      <w:rPr>
        <w:position w:val="0"/>
        <w:sz w:val="26"/>
        <w:szCs w:val="26"/>
      </w:rPr>
    </w:lvl>
    <w:lvl w:ilvl="2">
      <w:start w:val="1"/>
      <w:numFmt w:val="lowerRoman"/>
      <w:lvlText w:val="%3."/>
      <w:lvlJc w:val="left"/>
      <w:pPr>
        <w:tabs>
          <w:tab w:val="num" w:pos="2531"/>
        </w:tabs>
        <w:ind w:left="1825" w:firstLine="385"/>
      </w:pPr>
      <w:rPr>
        <w:position w:val="0"/>
        <w:sz w:val="26"/>
        <w:szCs w:val="26"/>
      </w:rPr>
    </w:lvl>
    <w:lvl w:ilvl="3">
      <w:start w:val="1"/>
      <w:numFmt w:val="decimal"/>
      <w:lvlText w:val="%4."/>
      <w:lvlJc w:val="left"/>
      <w:pPr>
        <w:tabs>
          <w:tab w:val="num" w:pos="3256"/>
        </w:tabs>
        <w:ind w:left="2550" w:firstLine="316"/>
      </w:pPr>
      <w:rPr>
        <w:position w:val="0"/>
        <w:sz w:val="26"/>
        <w:szCs w:val="26"/>
      </w:rPr>
    </w:lvl>
    <w:lvl w:ilvl="4">
      <w:start w:val="1"/>
      <w:numFmt w:val="lowerLetter"/>
      <w:lvlText w:val="%5."/>
      <w:lvlJc w:val="left"/>
      <w:pPr>
        <w:tabs>
          <w:tab w:val="num" w:pos="3976"/>
        </w:tabs>
        <w:ind w:left="3270" w:firstLine="316"/>
      </w:pPr>
      <w:rPr>
        <w:position w:val="0"/>
        <w:sz w:val="26"/>
        <w:szCs w:val="26"/>
      </w:rPr>
    </w:lvl>
    <w:lvl w:ilvl="5">
      <w:start w:val="1"/>
      <w:numFmt w:val="lowerRoman"/>
      <w:lvlText w:val="%6."/>
      <w:lvlJc w:val="left"/>
      <w:pPr>
        <w:tabs>
          <w:tab w:val="num" w:pos="4691"/>
        </w:tabs>
        <w:ind w:left="3985" w:firstLine="385"/>
      </w:pPr>
      <w:rPr>
        <w:position w:val="0"/>
        <w:sz w:val="26"/>
        <w:szCs w:val="26"/>
      </w:rPr>
    </w:lvl>
    <w:lvl w:ilvl="6">
      <w:start w:val="1"/>
      <w:numFmt w:val="decimal"/>
      <w:lvlText w:val="%7."/>
      <w:lvlJc w:val="left"/>
      <w:pPr>
        <w:tabs>
          <w:tab w:val="num" w:pos="5416"/>
        </w:tabs>
        <w:ind w:left="4710" w:firstLine="316"/>
      </w:pPr>
      <w:rPr>
        <w:position w:val="0"/>
        <w:sz w:val="26"/>
        <w:szCs w:val="26"/>
      </w:rPr>
    </w:lvl>
    <w:lvl w:ilvl="7">
      <w:start w:val="1"/>
      <w:numFmt w:val="lowerLetter"/>
      <w:lvlText w:val="%8."/>
      <w:lvlJc w:val="left"/>
      <w:pPr>
        <w:tabs>
          <w:tab w:val="num" w:pos="6136"/>
        </w:tabs>
        <w:ind w:left="5430" w:firstLine="316"/>
      </w:pPr>
      <w:rPr>
        <w:position w:val="0"/>
        <w:sz w:val="26"/>
        <w:szCs w:val="26"/>
      </w:rPr>
    </w:lvl>
    <w:lvl w:ilvl="8">
      <w:start w:val="1"/>
      <w:numFmt w:val="lowerRoman"/>
      <w:lvlText w:val="%9."/>
      <w:lvlJc w:val="left"/>
      <w:pPr>
        <w:tabs>
          <w:tab w:val="num" w:pos="6851"/>
        </w:tabs>
        <w:ind w:left="6145" w:firstLine="385"/>
      </w:pPr>
      <w:rPr>
        <w:position w:val="0"/>
        <w:sz w:val="26"/>
        <w:szCs w:val="26"/>
      </w:rPr>
    </w:lvl>
  </w:abstractNum>
  <w:abstractNum w:abstractNumId="101">
    <w:nsid w:val="487D39D3"/>
    <w:multiLevelType w:val="hybridMultilevel"/>
    <w:tmpl w:val="32FA2F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49115392"/>
    <w:multiLevelType w:val="multilevel"/>
    <w:tmpl w:val="BB3C9FEC"/>
    <w:styleLink w:val="List3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3">
    <w:nsid w:val="497857FA"/>
    <w:multiLevelType w:val="multilevel"/>
    <w:tmpl w:val="D04465F4"/>
    <w:styleLink w:val="List40"/>
    <w:lvl w:ilvl="0">
      <w:start w:val="1"/>
      <w:numFmt w:val="upperLetter"/>
      <w:lvlText w:val="%1."/>
      <w:lvlJc w:val="left"/>
      <w:pPr>
        <w:tabs>
          <w:tab w:val="num" w:pos="1134"/>
        </w:tabs>
        <w:ind w:left="720" w:hanging="11"/>
      </w:pPr>
      <w:rPr>
        <w:position w:val="0"/>
        <w:sz w:val="26"/>
        <w:szCs w:val="26"/>
      </w:rPr>
    </w:lvl>
    <w:lvl w:ilvl="1">
      <w:start w:val="1"/>
      <w:numFmt w:val="decimal"/>
      <w:lvlText w:val="%2."/>
      <w:lvlJc w:val="left"/>
      <w:pPr>
        <w:tabs>
          <w:tab w:val="num" w:pos="1884"/>
        </w:tabs>
        <w:ind w:left="1470" w:firstLine="24"/>
      </w:pPr>
      <w:rPr>
        <w:position w:val="0"/>
        <w:sz w:val="26"/>
        <w:szCs w:val="26"/>
      </w:rPr>
    </w:lvl>
    <w:lvl w:ilvl="2">
      <w:start w:val="1"/>
      <w:numFmt w:val="decimal"/>
      <w:lvlText w:val="%3."/>
      <w:lvlJc w:val="left"/>
      <w:pPr>
        <w:tabs>
          <w:tab w:val="num" w:pos="2604"/>
        </w:tabs>
        <w:ind w:left="2190" w:firstLine="24"/>
      </w:pPr>
      <w:rPr>
        <w:position w:val="0"/>
        <w:sz w:val="26"/>
        <w:szCs w:val="26"/>
      </w:rPr>
    </w:lvl>
    <w:lvl w:ilvl="3">
      <w:start w:val="1"/>
      <w:numFmt w:val="decimal"/>
      <w:lvlText w:val="%4."/>
      <w:lvlJc w:val="left"/>
      <w:pPr>
        <w:tabs>
          <w:tab w:val="num" w:pos="3324"/>
        </w:tabs>
        <w:ind w:left="2910" w:firstLine="24"/>
      </w:pPr>
      <w:rPr>
        <w:position w:val="0"/>
        <w:sz w:val="26"/>
        <w:szCs w:val="26"/>
      </w:rPr>
    </w:lvl>
    <w:lvl w:ilvl="4">
      <w:start w:val="1"/>
      <w:numFmt w:val="decimal"/>
      <w:lvlText w:val="%5."/>
      <w:lvlJc w:val="left"/>
      <w:pPr>
        <w:tabs>
          <w:tab w:val="num" w:pos="4044"/>
        </w:tabs>
        <w:ind w:left="3630" w:firstLine="24"/>
      </w:pPr>
      <w:rPr>
        <w:position w:val="0"/>
        <w:sz w:val="26"/>
        <w:szCs w:val="26"/>
      </w:rPr>
    </w:lvl>
    <w:lvl w:ilvl="5">
      <w:start w:val="1"/>
      <w:numFmt w:val="decimal"/>
      <w:lvlText w:val="%6."/>
      <w:lvlJc w:val="left"/>
      <w:pPr>
        <w:tabs>
          <w:tab w:val="num" w:pos="4764"/>
        </w:tabs>
        <w:ind w:left="4350" w:firstLine="24"/>
      </w:pPr>
      <w:rPr>
        <w:position w:val="0"/>
        <w:sz w:val="26"/>
        <w:szCs w:val="26"/>
      </w:rPr>
    </w:lvl>
    <w:lvl w:ilvl="6">
      <w:start w:val="1"/>
      <w:numFmt w:val="decimal"/>
      <w:lvlText w:val="%7."/>
      <w:lvlJc w:val="left"/>
      <w:pPr>
        <w:tabs>
          <w:tab w:val="num" w:pos="5484"/>
        </w:tabs>
        <w:ind w:left="5070" w:firstLine="24"/>
      </w:pPr>
      <w:rPr>
        <w:position w:val="0"/>
        <w:sz w:val="26"/>
        <w:szCs w:val="26"/>
      </w:rPr>
    </w:lvl>
    <w:lvl w:ilvl="7">
      <w:start w:val="1"/>
      <w:numFmt w:val="decimal"/>
      <w:lvlText w:val="%8."/>
      <w:lvlJc w:val="left"/>
      <w:pPr>
        <w:tabs>
          <w:tab w:val="num" w:pos="6204"/>
        </w:tabs>
        <w:ind w:left="5790" w:firstLine="24"/>
      </w:pPr>
      <w:rPr>
        <w:position w:val="0"/>
        <w:sz w:val="26"/>
        <w:szCs w:val="26"/>
      </w:rPr>
    </w:lvl>
    <w:lvl w:ilvl="8">
      <w:start w:val="1"/>
      <w:numFmt w:val="decimal"/>
      <w:lvlText w:val="%9."/>
      <w:lvlJc w:val="left"/>
      <w:pPr>
        <w:tabs>
          <w:tab w:val="num" w:pos="6924"/>
        </w:tabs>
        <w:ind w:left="6510" w:firstLine="24"/>
      </w:pPr>
      <w:rPr>
        <w:position w:val="0"/>
        <w:sz w:val="26"/>
        <w:szCs w:val="26"/>
      </w:rPr>
    </w:lvl>
  </w:abstractNum>
  <w:abstractNum w:abstractNumId="104">
    <w:nsid w:val="4A323015"/>
    <w:multiLevelType w:val="multilevel"/>
    <w:tmpl w:val="B14AE268"/>
    <w:styleLink w:val="List117"/>
    <w:lvl w:ilvl="0">
      <w:start w:val="1"/>
      <w:numFmt w:val="upperLetter"/>
      <w:lvlText w:val="%1."/>
      <w:lvlJc w:val="left"/>
      <w:pPr>
        <w:tabs>
          <w:tab w:val="num" w:pos="567"/>
        </w:tabs>
        <w:ind w:left="567" w:hanging="567"/>
      </w:pPr>
      <w:rPr>
        <w:color w:val="000000"/>
        <w:position w:val="0"/>
        <w:sz w:val="24"/>
        <w:szCs w:val="24"/>
        <w:u w:color="339966"/>
      </w:rPr>
    </w:lvl>
    <w:lvl w:ilvl="1">
      <w:start w:val="1"/>
      <w:numFmt w:val="lowerLetter"/>
      <w:lvlText w:val="%2."/>
      <w:lvlJc w:val="left"/>
      <w:pPr>
        <w:tabs>
          <w:tab w:val="num" w:pos="2149"/>
        </w:tabs>
        <w:ind w:left="2149" w:hanging="360"/>
      </w:pPr>
      <w:rPr>
        <w:color w:val="000000"/>
        <w:position w:val="0"/>
        <w:sz w:val="24"/>
        <w:szCs w:val="24"/>
        <w:u w:color="000000"/>
      </w:rPr>
    </w:lvl>
    <w:lvl w:ilvl="2">
      <w:start w:val="1"/>
      <w:numFmt w:val="lowerRoman"/>
      <w:lvlText w:val="%3."/>
      <w:lvlJc w:val="left"/>
      <w:pPr>
        <w:tabs>
          <w:tab w:val="num" w:pos="2869"/>
        </w:tabs>
        <w:ind w:left="2869" w:hanging="296"/>
      </w:pPr>
      <w:rPr>
        <w:color w:val="000000"/>
        <w:position w:val="0"/>
        <w:sz w:val="24"/>
        <w:szCs w:val="24"/>
        <w:u w:color="000000"/>
      </w:rPr>
    </w:lvl>
    <w:lvl w:ilvl="3">
      <w:start w:val="1"/>
      <w:numFmt w:val="decimal"/>
      <w:lvlText w:val="%4."/>
      <w:lvlJc w:val="left"/>
      <w:pPr>
        <w:tabs>
          <w:tab w:val="num" w:pos="3589"/>
        </w:tabs>
        <w:ind w:left="3589" w:hanging="360"/>
      </w:pPr>
      <w:rPr>
        <w:color w:val="000000"/>
        <w:position w:val="0"/>
        <w:sz w:val="24"/>
        <w:szCs w:val="24"/>
        <w:u w:color="000000"/>
      </w:rPr>
    </w:lvl>
    <w:lvl w:ilvl="4">
      <w:start w:val="1"/>
      <w:numFmt w:val="lowerLetter"/>
      <w:lvlText w:val="%5."/>
      <w:lvlJc w:val="left"/>
      <w:pPr>
        <w:tabs>
          <w:tab w:val="num" w:pos="4309"/>
        </w:tabs>
        <w:ind w:left="4309" w:hanging="360"/>
      </w:pPr>
      <w:rPr>
        <w:color w:val="000000"/>
        <w:position w:val="0"/>
        <w:sz w:val="24"/>
        <w:szCs w:val="24"/>
        <w:u w:color="000000"/>
      </w:rPr>
    </w:lvl>
    <w:lvl w:ilvl="5">
      <w:start w:val="1"/>
      <w:numFmt w:val="lowerRoman"/>
      <w:lvlText w:val="%6."/>
      <w:lvlJc w:val="left"/>
      <w:pPr>
        <w:tabs>
          <w:tab w:val="num" w:pos="5029"/>
        </w:tabs>
        <w:ind w:left="5029" w:hanging="296"/>
      </w:pPr>
      <w:rPr>
        <w:color w:val="000000"/>
        <w:position w:val="0"/>
        <w:sz w:val="24"/>
        <w:szCs w:val="24"/>
        <w:u w:color="000000"/>
      </w:rPr>
    </w:lvl>
    <w:lvl w:ilvl="6">
      <w:start w:val="1"/>
      <w:numFmt w:val="decimal"/>
      <w:lvlText w:val="%7."/>
      <w:lvlJc w:val="left"/>
      <w:pPr>
        <w:tabs>
          <w:tab w:val="num" w:pos="5749"/>
        </w:tabs>
        <w:ind w:left="5749" w:hanging="360"/>
      </w:pPr>
      <w:rPr>
        <w:color w:val="000000"/>
        <w:position w:val="0"/>
        <w:sz w:val="24"/>
        <w:szCs w:val="24"/>
        <w:u w:color="000000"/>
      </w:rPr>
    </w:lvl>
    <w:lvl w:ilvl="7">
      <w:start w:val="1"/>
      <w:numFmt w:val="lowerLetter"/>
      <w:lvlText w:val="%8."/>
      <w:lvlJc w:val="left"/>
      <w:pPr>
        <w:tabs>
          <w:tab w:val="num" w:pos="6469"/>
        </w:tabs>
        <w:ind w:left="6469" w:hanging="360"/>
      </w:pPr>
      <w:rPr>
        <w:color w:val="000000"/>
        <w:position w:val="0"/>
        <w:sz w:val="24"/>
        <w:szCs w:val="24"/>
        <w:u w:color="000000"/>
      </w:rPr>
    </w:lvl>
    <w:lvl w:ilvl="8">
      <w:start w:val="1"/>
      <w:numFmt w:val="lowerRoman"/>
      <w:lvlText w:val="%9."/>
      <w:lvlJc w:val="left"/>
      <w:pPr>
        <w:tabs>
          <w:tab w:val="num" w:pos="7189"/>
        </w:tabs>
        <w:ind w:left="7189" w:hanging="296"/>
      </w:pPr>
      <w:rPr>
        <w:color w:val="000000"/>
        <w:position w:val="0"/>
        <w:sz w:val="24"/>
        <w:szCs w:val="24"/>
        <w:u w:color="000000"/>
      </w:rPr>
    </w:lvl>
  </w:abstractNum>
  <w:abstractNum w:abstractNumId="105">
    <w:nsid w:val="4B1D5126"/>
    <w:multiLevelType w:val="multilevel"/>
    <w:tmpl w:val="A622D924"/>
    <w:styleLink w:val="List118"/>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06">
    <w:nsid w:val="4BAF45C4"/>
    <w:multiLevelType w:val="multilevel"/>
    <w:tmpl w:val="75C2ED92"/>
    <w:styleLink w:val="List6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7">
    <w:nsid w:val="4C29777D"/>
    <w:multiLevelType w:val="multilevel"/>
    <w:tmpl w:val="6E845758"/>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08">
    <w:nsid w:val="4CDA16E9"/>
    <w:multiLevelType w:val="multilevel"/>
    <w:tmpl w:val="4282F172"/>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09">
    <w:nsid w:val="4DF16686"/>
    <w:multiLevelType w:val="multilevel"/>
    <w:tmpl w:val="BB6A5572"/>
    <w:styleLink w:val="List4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0">
    <w:nsid w:val="4F9B35F9"/>
    <w:multiLevelType w:val="multilevel"/>
    <w:tmpl w:val="931C4118"/>
    <w:styleLink w:val="List77"/>
    <w:lvl w:ilvl="0">
      <w:start w:val="1"/>
      <w:numFmt w:val="upperLetter"/>
      <w:lvlText w:val="%1."/>
      <w:lvlJc w:val="left"/>
      <w:pPr>
        <w:tabs>
          <w:tab w:val="num" w:pos="1788"/>
        </w:tabs>
        <w:ind w:left="1788" w:hanging="360"/>
      </w:pPr>
      <w:rPr>
        <w:position w:val="0"/>
        <w:sz w:val="24"/>
        <w:szCs w:val="24"/>
      </w:rPr>
    </w:lvl>
    <w:lvl w:ilvl="1">
      <w:start w:val="1"/>
      <w:numFmt w:val="lowerLetter"/>
      <w:lvlText w:val="%2."/>
      <w:lvlJc w:val="left"/>
      <w:pPr>
        <w:tabs>
          <w:tab w:val="num" w:pos="2508"/>
        </w:tabs>
        <w:ind w:left="2508" w:hanging="360"/>
      </w:pPr>
      <w:rPr>
        <w:position w:val="0"/>
        <w:sz w:val="24"/>
        <w:szCs w:val="24"/>
      </w:rPr>
    </w:lvl>
    <w:lvl w:ilvl="2">
      <w:start w:val="1"/>
      <w:numFmt w:val="lowerRoman"/>
      <w:lvlText w:val="%3."/>
      <w:lvlJc w:val="left"/>
      <w:pPr>
        <w:tabs>
          <w:tab w:val="num" w:pos="3228"/>
        </w:tabs>
        <w:ind w:left="3228" w:hanging="296"/>
      </w:pPr>
      <w:rPr>
        <w:position w:val="0"/>
        <w:sz w:val="24"/>
        <w:szCs w:val="24"/>
      </w:rPr>
    </w:lvl>
    <w:lvl w:ilvl="3">
      <w:start w:val="1"/>
      <w:numFmt w:val="decimal"/>
      <w:lvlText w:val="%4."/>
      <w:lvlJc w:val="left"/>
      <w:pPr>
        <w:tabs>
          <w:tab w:val="num" w:pos="3948"/>
        </w:tabs>
        <w:ind w:left="3948" w:hanging="360"/>
      </w:pPr>
      <w:rPr>
        <w:position w:val="0"/>
        <w:sz w:val="24"/>
        <w:szCs w:val="24"/>
      </w:rPr>
    </w:lvl>
    <w:lvl w:ilvl="4">
      <w:start w:val="1"/>
      <w:numFmt w:val="lowerLetter"/>
      <w:lvlText w:val="%5."/>
      <w:lvlJc w:val="left"/>
      <w:pPr>
        <w:tabs>
          <w:tab w:val="num" w:pos="4668"/>
        </w:tabs>
        <w:ind w:left="4668" w:hanging="360"/>
      </w:pPr>
      <w:rPr>
        <w:position w:val="0"/>
        <w:sz w:val="24"/>
        <w:szCs w:val="24"/>
      </w:rPr>
    </w:lvl>
    <w:lvl w:ilvl="5">
      <w:start w:val="1"/>
      <w:numFmt w:val="lowerRoman"/>
      <w:lvlText w:val="%6."/>
      <w:lvlJc w:val="left"/>
      <w:pPr>
        <w:tabs>
          <w:tab w:val="num" w:pos="5388"/>
        </w:tabs>
        <w:ind w:left="5388" w:hanging="296"/>
      </w:pPr>
      <w:rPr>
        <w:position w:val="0"/>
        <w:sz w:val="24"/>
        <w:szCs w:val="24"/>
      </w:rPr>
    </w:lvl>
    <w:lvl w:ilvl="6">
      <w:start w:val="1"/>
      <w:numFmt w:val="decimal"/>
      <w:lvlText w:val="%7."/>
      <w:lvlJc w:val="left"/>
      <w:pPr>
        <w:tabs>
          <w:tab w:val="num" w:pos="6108"/>
        </w:tabs>
        <w:ind w:left="6108" w:hanging="360"/>
      </w:pPr>
      <w:rPr>
        <w:position w:val="0"/>
        <w:sz w:val="24"/>
        <w:szCs w:val="24"/>
      </w:rPr>
    </w:lvl>
    <w:lvl w:ilvl="7">
      <w:start w:val="1"/>
      <w:numFmt w:val="lowerLetter"/>
      <w:lvlText w:val="%8."/>
      <w:lvlJc w:val="left"/>
      <w:pPr>
        <w:tabs>
          <w:tab w:val="num" w:pos="6828"/>
        </w:tabs>
        <w:ind w:left="6828" w:hanging="360"/>
      </w:pPr>
      <w:rPr>
        <w:position w:val="0"/>
        <w:sz w:val="24"/>
        <w:szCs w:val="24"/>
      </w:rPr>
    </w:lvl>
    <w:lvl w:ilvl="8">
      <w:start w:val="1"/>
      <w:numFmt w:val="lowerRoman"/>
      <w:lvlText w:val="%9."/>
      <w:lvlJc w:val="left"/>
      <w:pPr>
        <w:tabs>
          <w:tab w:val="num" w:pos="7548"/>
        </w:tabs>
        <w:ind w:left="7548" w:hanging="296"/>
      </w:pPr>
      <w:rPr>
        <w:position w:val="0"/>
        <w:sz w:val="24"/>
        <w:szCs w:val="24"/>
      </w:rPr>
    </w:lvl>
  </w:abstractNum>
  <w:abstractNum w:abstractNumId="111">
    <w:nsid w:val="4F9E2BE2"/>
    <w:multiLevelType w:val="multilevel"/>
    <w:tmpl w:val="5554F3BA"/>
    <w:styleLink w:val="List33"/>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12">
    <w:nsid w:val="5068704B"/>
    <w:multiLevelType w:val="multilevel"/>
    <w:tmpl w:val="6E320392"/>
    <w:styleLink w:val="List3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13">
    <w:nsid w:val="51E1604E"/>
    <w:multiLevelType w:val="multilevel"/>
    <w:tmpl w:val="992EF774"/>
    <w:styleLink w:val="List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4">
    <w:nsid w:val="52525BE1"/>
    <w:multiLevelType w:val="multilevel"/>
    <w:tmpl w:val="26BC6C54"/>
    <w:styleLink w:val="List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5">
    <w:nsid w:val="52E26F23"/>
    <w:multiLevelType w:val="multilevel"/>
    <w:tmpl w:val="E3B2AA1E"/>
    <w:styleLink w:val="List5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6">
    <w:nsid w:val="531B68C6"/>
    <w:multiLevelType w:val="multilevel"/>
    <w:tmpl w:val="A8B83180"/>
    <w:styleLink w:val="List7"/>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7">
    <w:nsid w:val="539C4B66"/>
    <w:multiLevelType w:val="multilevel"/>
    <w:tmpl w:val="9992EB4C"/>
    <w:styleLink w:val="List37"/>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8">
    <w:nsid w:val="544C1E64"/>
    <w:multiLevelType w:val="multilevel"/>
    <w:tmpl w:val="4B928C28"/>
    <w:lvl w:ilvl="0">
      <w:start w:val="5"/>
      <w:numFmt w:val="decimal"/>
      <w:lvlText w:val="%1."/>
      <w:lvlJc w:val="left"/>
      <w:pPr>
        <w:tabs>
          <w:tab w:val="num" w:pos="417"/>
        </w:tabs>
        <w:ind w:left="417" w:hanging="360"/>
      </w:pPr>
      <w:rPr>
        <w:i/>
        <w:iCs/>
        <w:position w:val="0"/>
        <w:sz w:val="24"/>
        <w:szCs w:val="24"/>
      </w:rPr>
    </w:lvl>
    <w:lvl w:ilvl="1">
      <w:start w:val="1"/>
      <w:numFmt w:val="lowerLetter"/>
      <w:lvlText w:val="%2."/>
      <w:lvlJc w:val="left"/>
      <w:pPr>
        <w:tabs>
          <w:tab w:val="num" w:pos="1137"/>
        </w:tabs>
        <w:ind w:left="1137" w:hanging="360"/>
      </w:pPr>
      <w:rPr>
        <w:i/>
        <w:iCs/>
        <w:position w:val="0"/>
        <w:sz w:val="24"/>
        <w:szCs w:val="24"/>
      </w:rPr>
    </w:lvl>
    <w:lvl w:ilvl="2">
      <w:start w:val="1"/>
      <w:numFmt w:val="lowerRoman"/>
      <w:lvlText w:val="%3."/>
      <w:lvlJc w:val="left"/>
      <w:pPr>
        <w:tabs>
          <w:tab w:val="num" w:pos="1857"/>
        </w:tabs>
        <w:ind w:left="1857" w:hanging="296"/>
      </w:pPr>
      <w:rPr>
        <w:i/>
        <w:iCs/>
        <w:position w:val="0"/>
        <w:sz w:val="24"/>
        <w:szCs w:val="24"/>
      </w:rPr>
    </w:lvl>
    <w:lvl w:ilvl="3">
      <w:start w:val="1"/>
      <w:numFmt w:val="decimal"/>
      <w:lvlText w:val="%4."/>
      <w:lvlJc w:val="left"/>
      <w:pPr>
        <w:tabs>
          <w:tab w:val="num" w:pos="2577"/>
        </w:tabs>
        <w:ind w:left="2577" w:hanging="360"/>
      </w:pPr>
      <w:rPr>
        <w:i/>
        <w:iCs/>
        <w:position w:val="0"/>
        <w:sz w:val="24"/>
        <w:szCs w:val="24"/>
      </w:rPr>
    </w:lvl>
    <w:lvl w:ilvl="4">
      <w:start w:val="1"/>
      <w:numFmt w:val="lowerLetter"/>
      <w:lvlText w:val="%5."/>
      <w:lvlJc w:val="left"/>
      <w:pPr>
        <w:tabs>
          <w:tab w:val="num" w:pos="3297"/>
        </w:tabs>
        <w:ind w:left="3297" w:hanging="360"/>
      </w:pPr>
      <w:rPr>
        <w:i/>
        <w:iCs/>
        <w:position w:val="0"/>
        <w:sz w:val="24"/>
        <w:szCs w:val="24"/>
      </w:rPr>
    </w:lvl>
    <w:lvl w:ilvl="5">
      <w:start w:val="1"/>
      <w:numFmt w:val="lowerRoman"/>
      <w:lvlText w:val="%6."/>
      <w:lvlJc w:val="left"/>
      <w:pPr>
        <w:tabs>
          <w:tab w:val="num" w:pos="4017"/>
        </w:tabs>
        <w:ind w:left="4017" w:hanging="296"/>
      </w:pPr>
      <w:rPr>
        <w:i/>
        <w:iCs/>
        <w:position w:val="0"/>
        <w:sz w:val="24"/>
        <w:szCs w:val="24"/>
      </w:rPr>
    </w:lvl>
    <w:lvl w:ilvl="6">
      <w:start w:val="1"/>
      <w:numFmt w:val="decimal"/>
      <w:lvlText w:val="%7."/>
      <w:lvlJc w:val="left"/>
      <w:pPr>
        <w:tabs>
          <w:tab w:val="num" w:pos="4737"/>
        </w:tabs>
        <w:ind w:left="4737" w:hanging="360"/>
      </w:pPr>
      <w:rPr>
        <w:i/>
        <w:iCs/>
        <w:position w:val="0"/>
        <w:sz w:val="24"/>
        <w:szCs w:val="24"/>
      </w:rPr>
    </w:lvl>
    <w:lvl w:ilvl="7">
      <w:start w:val="1"/>
      <w:numFmt w:val="lowerLetter"/>
      <w:lvlText w:val="%8."/>
      <w:lvlJc w:val="left"/>
      <w:pPr>
        <w:tabs>
          <w:tab w:val="num" w:pos="5457"/>
        </w:tabs>
        <w:ind w:left="5457" w:hanging="360"/>
      </w:pPr>
      <w:rPr>
        <w:i/>
        <w:iCs/>
        <w:position w:val="0"/>
        <w:sz w:val="24"/>
        <w:szCs w:val="24"/>
      </w:rPr>
    </w:lvl>
    <w:lvl w:ilvl="8">
      <w:start w:val="1"/>
      <w:numFmt w:val="lowerRoman"/>
      <w:lvlText w:val="%9."/>
      <w:lvlJc w:val="left"/>
      <w:pPr>
        <w:tabs>
          <w:tab w:val="num" w:pos="6177"/>
        </w:tabs>
        <w:ind w:left="6177" w:hanging="296"/>
      </w:pPr>
      <w:rPr>
        <w:i/>
        <w:iCs/>
        <w:position w:val="0"/>
        <w:sz w:val="24"/>
        <w:szCs w:val="24"/>
      </w:rPr>
    </w:lvl>
  </w:abstractNum>
  <w:abstractNum w:abstractNumId="119">
    <w:nsid w:val="54C01AA1"/>
    <w:multiLevelType w:val="multilevel"/>
    <w:tmpl w:val="830AAC80"/>
    <w:styleLink w:val="List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0">
    <w:nsid w:val="554447E6"/>
    <w:multiLevelType w:val="multilevel"/>
    <w:tmpl w:val="ECA050B4"/>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21">
    <w:nsid w:val="56BC1F9F"/>
    <w:multiLevelType w:val="multilevel"/>
    <w:tmpl w:val="880A4D9E"/>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22">
    <w:nsid w:val="576F7B06"/>
    <w:multiLevelType w:val="multilevel"/>
    <w:tmpl w:val="AB4ADD36"/>
    <w:styleLink w:val="List4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3">
    <w:nsid w:val="5AE37983"/>
    <w:multiLevelType w:val="multilevel"/>
    <w:tmpl w:val="B2BEAB86"/>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24">
    <w:nsid w:val="5B673D3E"/>
    <w:multiLevelType w:val="multilevel"/>
    <w:tmpl w:val="7BDC1220"/>
    <w:styleLink w:val="List24"/>
    <w:lvl w:ilvl="0">
      <w:start w:val="1"/>
      <w:numFmt w:val="upperLetter"/>
      <w:lvlText w:val="%1."/>
      <w:lvlJc w:val="left"/>
      <w:pPr>
        <w:tabs>
          <w:tab w:val="num" w:pos="2124"/>
        </w:tabs>
        <w:ind w:left="1418"/>
      </w:pPr>
      <w:rPr>
        <w:position w:val="0"/>
        <w:sz w:val="26"/>
        <w:szCs w:val="26"/>
      </w:rPr>
    </w:lvl>
    <w:lvl w:ilvl="1">
      <w:start w:val="1"/>
      <w:numFmt w:val="lowerLetter"/>
      <w:lvlText w:val="%2."/>
      <w:lvlJc w:val="left"/>
      <w:pPr>
        <w:tabs>
          <w:tab w:val="num" w:pos="1816"/>
        </w:tabs>
        <w:ind w:left="1110" w:firstLine="316"/>
      </w:pPr>
      <w:rPr>
        <w:position w:val="0"/>
        <w:sz w:val="26"/>
        <w:szCs w:val="26"/>
      </w:rPr>
    </w:lvl>
    <w:lvl w:ilvl="2">
      <w:start w:val="1"/>
      <w:numFmt w:val="lowerRoman"/>
      <w:lvlText w:val="%3."/>
      <w:lvlJc w:val="left"/>
      <w:pPr>
        <w:tabs>
          <w:tab w:val="num" w:pos="2531"/>
        </w:tabs>
        <w:ind w:left="1825" w:firstLine="385"/>
      </w:pPr>
      <w:rPr>
        <w:position w:val="0"/>
        <w:sz w:val="26"/>
        <w:szCs w:val="26"/>
      </w:rPr>
    </w:lvl>
    <w:lvl w:ilvl="3">
      <w:start w:val="1"/>
      <w:numFmt w:val="decimal"/>
      <w:lvlText w:val="%4."/>
      <w:lvlJc w:val="left"/>
      <w:pPr>
        <w:tabs>
          <w:tab w:val="num" w:pos="3256"/>
        </w:tabs>
        <w:ind w:left="2550" w:firstLine="316"/>
      </w:pPr>
      <w:rPr>
        <w:position w:val="0"/>
        <w:sz w:val="26"/>
        <w:szCs w:val="26"/>
      </w:rPr>
    </w:lvl>
    <w:lvl w:ilvl="4">
      <w:start w:val="1"/>
      <w:numFmt w:val="lowerLetter"/>
      <w:lvlText w:val="%5."/>
      <w:lvlJc w:val="left"/>
      <w:pPr>
        <w:tabs>
          <w:tab w:val="num" w:pos="3976"/>
        </w:tabs>
        <w:ind w:left="3270" w:firstLine="316"/>
      </w:pPr>
      <w:rPr>
        <w:position w:val="0"/>
        <w:sz w:val="26"/>
        <w:szCs w:val="26"/>
      </w:rPr>
    </w:lvl>
    <w:lvl w:ilvl="5">
      <w:start w:val="1"/>
      <w:numFmt w:val="lowerRoman"/>
      <w:lvlText w:val="%6."/>
      <w:lvlJc w:val="left"/>
      <w:pPr>
        <w:tabs>
          <w:tab w:val="num" w:pos="4691"/>
        </w:tabs>
        <w:ind w:left="3985" w:firstLine="385"/>
      </w:pPr>
      <w:rPr>
        <w:position w:val="0"/>
        <w:sz w:val="26"/>
        <w:szCs w:val="26"/>
      </w:rPr>
    </w:lvl>
    <w:lvl w:ilvl="6">
      <w:start w:val="1"/>
      <w:numFmt w:val="decimal"/>
      <w:lvlText w:val="%7."/>
      <w:lvlJc w:val="left"/>
      <w:pPr>
        <w:tabs>
          <w:tab w:val="num" w:pos="5416"/>
        </w:tabs>
        <w:ind w:left="4710" w:firstLine="316"/>
      </w:pPr>
      <w:rPr>
        <w:position w:val="0"/>
        <w:sz w:val="26"/>
        <w:szCs w:val="26"/>
      </w:rPr>
    </w:lvl>
    <w:lvl w:ilvl="7">
      <w:start w:val="1"/>
      <w:numFmt w:val="lowerLetter"/>
      <w:lvlText w:val="%8."/>
      <w:lvlJc w:val="left"/>
      <w:pPr>
        <w:tabs>
          <w:tab w:val="num" w:pos="6136"/>
        </w:tabs>
        <w:ind w:left="5430" w:firstLine="316"/>
      </w:pPr>
      <w:rPr>
        <w:position w:val="0"/>
        <w:sz w:val="26"/>
        <w:szCs w:val="26"/>
      </w:rPr>
    </w:lvl>
    <w:lvl w:ilvl="8">
      <w:start w:val="1"/>
      <w:numFmt w:val="lowerRoman"/>
      <w:lvlText w:val="%9."/>
      <w:lvlJc w:val="left"/>
      <w:pPr>
        <w:tabs>
          <w:tab w:val="num" w:pos="6851"/>
        </w:tabs>
        <w:ind w:left="6145" w:firstLine="385"/>
      </w:pPr>
      <w:rPr>
        <w:position w:val="0"/>
        <w:sz w:val="26"/>
        <w:szCs w:val="26"/>
      </w:rPr>
    </w:lvl>
  </w:abstractNum>
  <w:abstractNum w:abstractNumId="125">
    <w:nsid w:val="5BCC59F8"/>
    <w:multiLevelType w:val="multilevel"/>
    <w:tmpl w:val="A6881CF2"/>
    <w:styleLink w:val="List116"/>
    <w:lvl w:ilvl="0">
      <w:start w:val="1"/>
      <w:numFmt w:val="upperLetter"/>
      <w:lvlText w:val="%1."/>
      <w:lvlJc w:val="left"/>
      <w:pPr>
        <w:tabs>
          <w:tab w:val="num" w:pos="706"/>
        </w:tabs>
        <w:ind w:left="706" w:hanging="706"/>
      </w:pPr>
      <w:rPr>
        <w:color w:val="000000"/>
        <w:position w:val="0"/>
        <w:sz w:val="24"/>
        <w:szCs w:val="24"/>
        <w:u w:color="000000"/>
      </w:rPr>
    </w:lvl>
    <w:lvl w:ilvl="1">
      <w:start w:val="1"/>
      <w:numFmt w:val="lowerLetter"/>
      <w:lvlText w:val="%2."/>
      <w:lvlJc w:val="left"/>
      <w:pPr>
        <w:tabs>
          <w:tab w:val="num" w:pos="2149"/>
        </w:tabs>
        <w:ind w:left="2149" w:hanging="360"/>
      </w:pPr>
      <w:rPr>
        <w:color w:val="000000"/>
        <w:position w:val="0"/>
        <w:sz w:val="24"/>
        <w:szCs w:val="24"/>
        <w:u w:color="000000"/>
      </w:rPr>
    </w:lvl>
    <w:lvl w:ilvl="2">
      <w:start w:val="1"/>
      <w:numFmt w:val="lowerRoman"/>
      <w:lvlText w:val="%3."/>
      <w:lvlJc w:val="left"/>
      <w:pPr>
        <w:tabs>
          <w:tab w:val="num" w:pos="2869"/>
        </w:tabs>
        <w:ind w:left="2869" w:hanging="296"/>
      </w:pPr>
      <w:rPr>
        <w:color w:val="000000"/>
        <w:position w:val="0"/>
        <w:sz w:val="24"/>
        <w:szCs w:val="24"/>
        <w:u w:color="000000"/>
      </w:rPr>
    </w:lvl>
    <w:lvl w:ilvl="3">
      <w:start w:val="1"/>
      <w:numFmt w:val="decimal"/>
      <w:lvlText w:val="%4."/>
      <w:lvlJc w:val="left"/>
      <w:pPr>
        <w:tabs>
          <w:tab w:val="num" w:pos="3589"/>
        </w:tabs>
        <w:ind w:left="3589" w:hanging="360"/>
      </w:pPr>
      <w:rPr>
        <w:color w:val="000000"/>
        <w:position w:val="0"/>
        <w:sz w:val="24"/>
        <w:szCs w:val="24"/>
        <w:u w:color="000000"/>
      </w:rPr>
    </w:lvl>
    <w:lvl w:ilvl="4">
      <w:start w:val="1"/>
      <w:numFmt w:val="lowerLetter"/>
      <w:lvlText w:val="%5."/>
      <w:lvlJc w:val="left"/>
      <w:pPr>
        <w:tabs>
          <w:tab w:val="num" w:pos="4309"/>
        </w:tabs>
        <w:ind w:left="4309" w:hanging="360"/>
      </w:pPr>
      <w:rPr>
        <w:color w:val="000000"/>
        <w:position w:val="0"/>
        <w:sz w:val="24"/>
        <w:szCs w:val="24"/>
        <w:u w:color="000000"/>
      </w:rPr>
    </w:lvl>
    <w:lvl w:ilvl="5">
      <w:start w:val="1"/>
      <w:numFmt w:val="lowerRoman"/>
      <w:lvlText w:val="%6."/>
      <w:lvlJc w:val="left"/>
      <w:pPr>
        <w:tabs>
          <w:tab w:val="num" w:pos="5029"/>
        </w:tabs>
        <w:ind w:left="5029" w:hanging="296"/>
      </w:pPr>
      <w:rPr>
        <w:color w:val="000000"/>
        <w:position w:val="0"/>
        <w:sz w:val="24"/>
        <w:szCs w:val="24"/>
        <w:u w:color="000000"/>
      </w:rPr>
    </w:lvl>
    <w:lvl w:ilvl="6">
      <w:start w:val="1"/>
      <w:numFmt w:val="decimal"/>
      <w:lvlText w:val="%7."/>
      <w:lvlJc w:val="left"/>
      <w:pPr>
        <w:tabs>
          <w:tab w:val="num" w:pos="5749"/>
        </w:tabs>
        <w:ind w:left="5749" w:hanging="360"/>
      </w:pPr>
      <w:rPr>
        <w:color w:val="000000"/>
        <w:position w:val="0"/>
        <w:sz w:val="24"/>
        <w:szCs w:val="24"/>
        <w:u w:color="000000"/>
      </w:rPr>
    </w:lvl>
    <w:lvl w:ilvl="7">
      <w:start w:val="1"/>
      <w:numFmt w:val="lowerLetter"/>
      <w:lvlText w:val="%8."/>
      <w:lvlJc w:val="left"/>
      <w:pPr>
        <w:tabs>
          <w:tab w:val="num" w:pos="6469"/>
        </w:tabs>
        <w:ind w:left="6469" w:hanging="360"/>
      </w:pPr>
      <w:rPr>
        <w:color w:val="000000"/>
        <w:position w:val="0"/>
        <w:sz w:val="24"/>
        <w:szCs w:val="24"/>
        <w:u w:color="000000"/>
      </w:rPr>
    </w:lvl>
    <w:lvl w:ilvl="8">
      <w:start w:val="1"/>
      <w:numFmt w:val="lowerRoman"/>
      <w:lvlText w:val="%9."/>
      <w:lvlJc w:val="left"/>
      <w:pPr>
        <w:tabs>
          <w:tab w:val="num" w:pos="7189"/>
        </w:tabs>
        <w:ind w:left="7189" w:hanging="296"/>
      </w:pPr>
      <w:rPr>
        <w:color w:val="000000"/>
        <w:position w:val="0"/>
        <w:sz w:val="24"/>
        <w:szCs w:val="24"/>
        <w:u w:color="000000"/>
      </w:rPr>
    </w:lvl>
  </w:abstractNum>
  <w:abstractNum w:abstractNumId="126">
    <w:nsid w:val="5C091248"/>
    <w:multiLevelType w:val="multilevel"/>
    <w:tmpl w:val="FABA57BA"/>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127">
    <w:nsid w:val="5C8650B2"/>
    <w:multiLevelType w:val="multilevel"/>
    <w:tmpl w:val="F9F82504"/>
    <w:styleLink w:val="41"/>
    <w:lvl w:ilvl="0">
      <w:start w:val="1"/>
      <w:numFmt w:val="decimal"/>
      <w:lvlText w:val="%1."/>
      <w:lvlJc w:val="left"/>
      <w:pPr>
        <w:tabs>
          <w:tab w:val="num" w:pos="720"/>
        </w:tabs>
        <w:ind w:left="720" w:hanging="360"/>
      </w:pPr>
      <w:rPr>
        <w:position w:val="0"/>
        <w:sz w:val="26"/>
        <w:szCs w:val="26"/>
      </w:rPr>
    </w:lvl>
    <w:lvl w:ilvl="1">
      <w:start w:val="1"/>
      <w:numFmt w:val="decimal"/>
      <w:lvlText w:val="%2."/>
      <w:lvlJc w:val="left"/>
      <w:pPr>
        <w:tabs>
          <w:tab w:val="num" w:pos="1470"/>
        </w:tabs>
        <w:ind w:left="1470" w:hanging="390"/>
      </w:pPr>
      <w:rPr>
        <w:position w:val="0"/>
        <w:sz w:val="26"/>
        <w:szCs w:val="26"/>
      </w:rPr>
    </w:lvl>
    <w:lvl w:ilvl="2">
      <w:start w:val="1"/>
      <w:numFmt w:val="decimal"/>
      <w:lvlText w:val="%3."/>
      <w:lvlJc w:val="left"/>
      <w:pPr>
        <w:tabs>
          <w:tab w:val="num" w:pos="2190"/>
        </w:tabs>
        <w:ind w:left="2190" w:hanging="390"/>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decimal"/>
      <w:lvlText w:val="%5."/>
      <w:lvlJc w:val="left"/>
      <w:pPr>
        <w:tabs>
          <w:tab w:val="num" w:pos="3630"/>
        </w:tabs>
        <w:ind w:left="3630" w:hanging="390"/>
      </w:pPr>
      <w:rPr>
        <w:position w:val="0"/>
        <w:sz w:val="26"/>
        <w:szCs w:val="26"/>
      </w:rPr>
    </w:lvl>
    <w:lvl w:ilvl="5">
      <w:start w:val="1"/>
      <w:numFmt w:val="decimal"/>
      <w:lvlText w:val="%6."/>
      <w:lvlJc w:val="left"/>
      <w:pPr>
        <w:tabs>
          <w:tab w:val="num" w:pos="4350"/>
        </w:tabs>
        <w:ind w:left="4350" w:hanging="390"/>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decimal"/>
      <w:lvlText w:val="%8."/>
      <w:lvlJc w:val="left"/>
      <w:pPr>
        <w:tabs>
          <w:tab w:val="num" w:pos="5790"/>
        </w:tabs>
        <w:ind w:left="5790" w:hanging="390"/>
      </w:pPr>
      <w:rPr>
        <w:position w:val="0"/>
        <w:sz w:val="26"/>
        <w:szCs w:val="26"/>
      </w:rPr>
    </w:lvl>
    <w:lvl w:ilvl="8">
      <w:start w:val="1"/>
      <w:numFmt w:val="decimal"/>
      <w:lvlText w:val="%9."/>
      <w:lvlJc w:val="left"/>
      <w:pPr>
        <w:tabs>
          <w:tab w:val="num" w:pos="6510"/>
        </w:tabs>
        <w:ind w:left="6510" w:hanging="390"/>
      </w:pPr>
      <w:rPr>
        <w:position w:val="0"/>
        <w:sz w:val="26"/>
        <w:szCs w:val="26"/>
      </w:rPr>
    </w:lvl>
  </w:abstractNum>
  <w:abstractNum w:abstractNumId="128">
    <w:nsid w:val="5C9F0ADD"/>
    <w:multiLevelType w:val="multilevel"/>
    <w:tmpl w:val="DB4EEDE6"/>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29">
    <w:nsid w:val="5CB026D6"/>
    <w:multiLevelType w:val="multilevel"/>
    <w:tmpl w:val="0F84BE9E"/>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30">
    <w:nsid w:val="5CD77AFC"/>
    <w:multiLevelType w:val="multilevel"/>
    <w:tmpl w:val="D0F86396"/>
    <w:styleLink w:val="List0"/>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31">
    <w:nsid w:val="5CEA3CED"/>
    <w:multiLevelType w:val="multilevel"/>
    <w:tmpl w:val="3724BBCE"/>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32">
    <w:nsid w:val="5E7A2B55"/>
    <w:multiLevelType w:val="multilevel"/>
    <w:tmpl w:val="1DFCBA6A"/>
    <w:styleLink w:val="List111"/>
    <w:lvl w:ilvl="0">
      <w:start w:val="12"/>
      <w:numFmt w:val="decimal"/>
      <w:lvlText w:val="%1."/>
      <w:lvlJc w:val="left"/>
      <w:pPr>
        <w:tabs>
          <w:tab w:val="num" w:pos="417"/>
        </w:tabs>
        <w:ind w:left="417" w:hanging="360"/>
      </w:pPr>
      <w:rPr>
        <w:i/>
        <w:iCs/>
        <w:position w:val="0"/>
        <w:sz w:val="24"/>
        <w:szCs w:val="24"/>
      </w:rPr>
    </w:lvl>
    <w:lvl w:ilvl="1">
      <w:start w:val="1"/>
      <w:numFmt w:val="lowerLetter"/>
      <w:lvlText w:val="%2."/>
      <w:lvlJc w:val="left"/>
      <w:pPr>
        <w:tabs>
          <w:tab w:val="num" w:pos="1137"/>
        </w:tabs>
        <w:ind w:left="1137" w:hanging="360"/>
      </w:pPr>
      <w:rPr>
        <w:i/>
        <w:iCs/>
        <w:position w:val="0"/>
        <w:sz w:val="24"/>
        <w:szCs w:val="24"/>
      </w:rPr>
    </w:lvl>
    <w:lvl w:ilvl="2">
      <w:start w:val="1"/>
      <w:numFmt w:val="lowerRoman"/>
      <w:lvlText w:val="%3."/>
      <w:lvlJc w:val="left"/>
      <w:pPr>
        <w:tabs>
          <w:tab w:val="num" w:pos="1857"/>
        </w:tabs>
        <w:ind w:left="1857" w:hanging="296"/>
      </w:pPr>
      <w:rPr>
        <w:i/>
        <w:iCs/>
        <w:position w:val="0"/>
        <w:sz w:val="24"/>
        <w:szCs w:val="24"/>
      </w:rPr>
    </w:lvl>
    <w:lvl w:ilvl="3">
      <w:start w:val="1"/>
      <w:numFmt w:val="decimal"/>
      <w:lvlText w:val="%4."/>
      <w:lvlJc w:val="left"/>
      <w:pPr>
        <w:tabs>
          <w:tab w:val="num" w:pos="2577"/>
        </w:tabs>
        <w:ind w:left="2577" w:hanging="360"/>
      </w:pPr>
      <w:rPr>
        <w:i/>
        <w:iCs/>
        <w:position w:val="0"/>
        <w:sz w:val="24"/>
        <w:szCs w:val="24"/>
      </w:rPr>
    </w:lvl>
    <w:lvl w:ilvl="4">
      <w:start w:val="1"/>
      <w:numFmt w:val="lowerLetter"/>
      <w:lvlText w:val="%5."/>
      <w:lvlJc w:val="left"/>
      <w:pPr>
        <w:tabs>
          <w:tab w:val="num" w:pos="3297"/>
        </w:tabs>
        <w:ind w:left="3297" w:hanging="360"/>
      </w:pPr>
      <w:rPr>
        <w:i/>
        <w:iCs/>
        <w:position w:val="0"/>
        <w:sz w:val="24"/>
        <w:szCs w:val="24"/>
      </w:rPr>
    </w:lvl>
    <w:lvl w:ilvl="5">
      <w:start w:val="1"/>
      <w:numFmt w:val="lowerRoman"/>
      <w:lvlText w:val="%6."/>
      <w:lvlJc w:val="left"/>
      <w:pPr>
        <w:tabs>
          <w:tab w:val="num" w:pos="4017"/>
        </w:tabs>
        <w:ind w:left="4017" w:hanging="296"/>
      </w:pPr>
      <w:rPr>
        <w:i/>
        <w:iCs/>
        <w:position w:val="0"/>
        <w:sz w:val="24"/>
        <w:szCs w:val="24"/>
      </w:rPr>
    </w:lvl>
    <w:lvl w:ilvl="6">
      <w:start w:val="1"/>
      <w:numFmt w:val="decimal"/>
      <w:lvlText w:val="%7."/>
      <w:lvlJc w:val="left"/>
      <w:pPr>
        <w:tabs>
          <w:tab w:val="num" w:pos="4737"/>
        </w:tabs>
        <w:ind w:left="4737" w:hanging="360"/>
      </w:pPr>
      <w:rPr>
        <w:i/>
        <w:iCs/>
        <w:position w:val="0"/>
        <w:sz w:val="24"/>
        <w:szCs w:val="24"/>
      </w:rPr>
    </w:lvl>
    <w:lvl w:ilvl="7">
      <w:start w:val="1"/>
      <w:numFmt w:val="lowerLetter"/>
      <w:lvlText w:val="%8."/>
      <w:lvlJc w:val="left"/>
      <w:pPr>
        <w:tabs>
          <w:tab w:val="num" w:pos="5457"/>
        </w:tabs>
        <w:ind w:left="5457" w:hanging="360"/>
      </w:pPr>
      <w:rPr>
        <w:i/>
        <w:iCs/>
        <w:position w:val="0"/>
        <w:sz w:val="24"/>
        <w:szCs w:val="24"/>
      </w:rPr>
    </w:lvl>
    <w:lvl w:ilvl="8">
      <w:start w:val="1"/>
      <w:numFmt w:val="lowerRoman"/>
      <w:lvlText w:val="%9."/>
      <w:lvlJc w:val="left"/>
      <w:pPr>
        <w:tabs>
          <w:tab w:val="num" w:pos="6177"/>
        </w:tabs>
        <w:ind w:left="6177" w:hanging="296"/>
      </w:pPr>
      <w:rPr>
        <w:i/>
        <w:iCs/>
        <w:position w:val="0"/>
        <w:sz w:val="24"/>
        <w:szCs w:val="24"/>
      </w:rPr>
    </w:lvl>
  </w:abstractNum>
  <w:abstractNum w:abstractNumId="133">
    <w:nsid w:val="603B127C"/>
    <w:multiLevelType w:val="multilevel"/>
    <w:tmpl w:val="B062398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34">
    <w:nsid w:val="603B1445"/>
    <w:multiLevelType w:val="multilevel"/>
    <w:tmpl w:val="B8787F82"/>
    <w:styleLink w:val="List76"/>
    <w:lvl w:ilvl="0">
      <w:start w:val="1"/>
      <w:numFmt w:val="decimal"/>
      <w:lvlText w:val="%1."/>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5">
    <w:nsid w:val="60C250B7"/>
    <w:multiLevelType w:val="multilevel"/>
    <w:tmpl w:val="9CCCAFA6"/>
    <w:lvl w:ilvl="0">
      <w:start w:val="1"/>
      <w:numFmt w:val="decimal"/>
      <w:lvlText w:val="%1."/>
      <w:lvlJc w:val="left"/>
      <w:pPr>
        <w:tabs>
          <w:tab w:val="num" w:pos="459"/>
        </w:tabs>
        <w:ind w:left="425" w:hanging="391"/>
      </w:pPr>
      <w:rPr>
        <w:position w:val="0"/>
        <w:sz w:val="26"/>
        <w:szCs w:val="26"/>
      </w:rPr>
    </w:lvl>
    <w:lvl w:ilvl="1">
      <w:start w:val="1"/>
      <w:numFmt w:val="decimal"/>
      <w:lvlText w:val="%2."/>
      <w:lvlJc w:val="left"/>
      <w:pPr>
        <w:tabs>
          <w:tab w:val="num" w:pos="819"/>
        </w:tabs>
        <w:ind w:left="785" w:hanging="391"/>
      </w:pPr>
      <w:rPr>
        <w:position w:val="0"/>
        <w:sz w:val="26"/>
        <w:szCs w:val="26"/>
      </w:rPr>
    </w:lvl>
    <w:lvl w:ilvl="2">
      <w:start w:val="1"/>
      <w:numFmt w:val="decimal"/>
      <w:lvlText w:val="%3."/>
      <w:lvlJc w:val="left"/>
      <w:pPr>
        <w:tabs>
          <w:tab w:val="num" w:pos="1179"/>
        </w:tabs>
        <w:ind w:left="1145" w:hanging="391"/>
      </w:pPr>
      <w:rPr>
        <w:position w:val="0"/>
        <w:sz w:val="26"/>
        <w:szCs w:val="26"/>
      </w:rPr>
    </w:lvl>
    <w:lvl w:ilvl="3">
      <w:start w:val="1"/>
      <w:numFmt w:val="decimal"/>
      <w:lvlText w:val="%4."/>
      <w:lvlJc w:val="left"/>
      <w:pPr>
        <w:tabs>
          <w:tab w:val="num" w:pos="1539"/>
        </w:tabs>
        <w:ind w:left="1505" w:hanging="391"/>
      </w:pPr>
      <w:rPr>
        <w:position w:val="0"/>
        <w:sz w:val="26"/>
        <w:szCs w:val="26"/>
      </w:rPr>
    </w:lvl>
    <w:lvl w:ilvl="4">
      <w:start w:val="1"/>
      <w:numFmt w:val="decimal"/>
      <w:lvlText w:val="%5."/>
      <w:lvlJc w:val="left"/>
      <w:pPr>
        <w:tabs>
          <w:tab w:val="num" w:pos="1899"/>
        </w:tabs>
        <w:ind w:left="1865" w:hanging="391"/>
      </w:pPr>
      <w:rPr>
        <w:position w:val="0"/>
        <w:sz w:val="26"/>
        <w:szCs w:val="26"/>
      </w:rPr>
    </w:lvl>
    <w:lvl w:ilvl="5">
      <w:start w:val="1"/>
      <w:numFmt w:val="decimal"/>
      <w:lvlText w:val="%6."/>
      <w:lvlJc w:val="left"/>
      <w:pPr>
        <w:tabs>
          <w:tab w:val="num" w:pos="2259"/>
        </w:tabs>
        <w:ind w:left="2225" w:hanging="391"/>
      </w:pPr>
      <w:rPr>
        <w:position w:val="0"/>
        <w:sz w:val="26"/>
        <w:szCs w:val="26"/>
      </w:rPr>
    </w:lvl>
    <w:lvl w:ilvl="6">
      <w:start w:val="1"/>
      <w:numFmt w:val="decimal"/>
      <w:lvlText w:val="%7."/>
      <w:lvlJc w:val="left"/>
      <w:pPr>
        <w:tabs>
          <w:tab w:val="num" w:pos="2619"/>
        </w:tabs>
        <w:ind w:left="2585" w:hanging="391"/>
      </w:pPr>
      <w:rPr>
        <w:position w:val="0"/>
        <w:sz w:val="26"/>
        <w:szCs w:val="26"/>
      </w:rPr>
    </w:lvl>
    <w:lvl w:ilvl="7">
      <w:start w:val="1"/>
      <w:numFmt w:val="decimal"/>
      <w:lvlText w:val="%8."/>
      <w:lvlJc w:val="left"/>
      <w:pPr>
        <w:tabs>
          <w:tab w:val="num" w:pos="2979"/>
        </w:tabs>
        <w:ind w:left="2945" w:hanging="391"/>
      </w:pPr>
      <w:rPr>
        <w:position w:val="0"/>
        <w:sz w:val="26"/>
        <w:szCs w:val="26"/>
      </w:rPr>
    </w:lvl>
    <w:lvl w:ilvl="8">
      <w:start w:val="1"/>
      <w:numFmt w:val="decimal"/>
      <w:lvlText w:val="%9."/>
      <w:lvlJc w:val="left"/>
      <w:pPr>
        <w:tabs>
          <w:tab w:val="num" w:pos="3339"/>
        </w:tabs>
        <w:ind w:left="3305" w:hanging="391"/>
      </w:pPr>
      <w:rPr>
        <w:position w:val="0"/>
        <w:sz w:val="26"/>
        <w:szCs w:val="26"/>
      </w:rPr>
    </w:lvl>
  </w:abstractNum>
  <w:abstractNum w:abstractNumId="136">
    <w:nsid w:val="60C36567"/>
    <w:multiLevelType w:val="multilevel"/>
    <w:tmpl w:val="B838B7C4"/>
    <w:styleLink w:val="List102"/>
    <w:lvl w:ilvl="0">
      <w:start w:val="1"/>
      <w:numFmt w:val="decimal"/>
      <w:lvlText w:val="%1."/>
      <w:lvlJc w:val="left"/>
      <w:pPr>
        <w:tabs>
          <w:tab w:val="num" w:pos="954"/>
        </w:tabs>
        <w:ind w:left="954" w:hanging="245"/>
      </w:pPr>
      <w:rPr>
        <w:position w:val="0"/>
        <w:sz w:val="26"/>
        <w:szCs w:val="26"/>
      </w:rPr>
    </w:lvl>
    <w:lvl w:ilvl="1">
      <w:start w:val="1"/>
      <w:numFmt w:val="decimal"/>
      <w:lvlText w:val="%2."/>
      <w:lvlJc w:val="left"/>
      <w:pPr>
        <w:tabs>
          <w:tab w:val="num" w:pos="390"/>
        </w:tabs>
        <w:ind w:left="390" w:hanging="390"/>
      </w:pPr>
      <w:rPr>
        <w:position w:val="0"/>
        <w:sz w:val="26"/>
        <w:szCs w:val="26"/>
      </w:rPr>
    </w:lvl>
    <w:lvl w:ilvl="2">
      <w:start w:val="1"/>
      <w:numFmt w:val="decimal"/>
      <w:lvlText w:val="%3."/>
      <w:lvlJc w:val="left"/>
      <w:pPr>
        <w:tabs>
          <w:tab w:val="num" w:pos="2370"/>
        </w:tabs>
        <w:ind w:left="2370" w:hanging="390"/>
      </w:pPr>
      <w:rPr>
        <w:position w:val="0"/>
        <w:sz w:val="26"/>
        <w:szCs w:val="26"/>
      </w:rPr>
    </w:lvl>
    <w:lvl w:ilvl="3">
      <w:start w:val="1"/>
      <w:numFmt w:val="decimal"/>
      <w:lvlText w:val="%4."/>
      <w:lvlJc w:val="left"/>
      <w:pPr>
        <w:tabs>
          <w:tab w:val="num" w:pos="3090"/>
        </w:tabs>
        <w:ind w:left="3090" w:hanging="390"/>
      </w:pPr>
      <w:rPr>
        <w:position w:val="0"/>
        <w:sz w:val="26"/>
        <w:szCs w:val="26"/>
      </w:rPr>
    </w:lvl>
    <w:lvl w:ilvl="4">
      <w:start w:val="1"/>
      <w:numFmt w:val="decimal"/>
      <w:lvlText w:val="%5."/>
      <w:lvlJc w:val="left"/>
      <w:pPr>
        <w:tabs>
          <w:tab w:val="num" w:pos="3810"/>
        </w:tabs>
        <w:ind w:left="3810" w:hanging="390"/>
      </w:pPr>
      <w:rPr>
        <w:position w:val="0"/>
        <w:sz w:val="26"/>
        <w:szCs w:val="26"/>
      </w:rPr>
    </w:lvl>
    <w:lvl w:ilvl="5">
      <w:start w:val="1"/>
      <w:numFmt w:val="decimal"/>
      <w:lvlText w:val="%6."/>
      <w:lvlJc w:val="left"/>
      <w:pPr>
        <w:tabs>
          <w:tab w:val="num" w:pos="4530"/>
        </w:tabs>
        <w:ind w:left="4530" w:hanging="390"/>
      </w:pPr>
      <w:rPr>
        <w:position w:val="0"/>
        <w:sz w:val="26"/>
        <w:szCs w:val="26"/>
      </w:rPr>
    </w:lvl>
    <w:lvl w:ilvl="6">
      <w:start w:val="1"/>
      <w:numFmt w:val="decimal"/>
      <w:lvlText w:val="%7."/>
      <w:lvlJc w:val="left"/>
      <w:pPr>
        <w:tabs>
          <w:tab w:val="num" w:pos="5250"/>
        </w:tabs>
        <w:ind w:left="5250" w:hanging="390"/>
      </w:pPr>
      <w:rPr>
        <w:position w:val="0"/>
        <w:sz w:val="26"/>
        <w:szCs w:val="26"/>
      </w:rPr>
    </w:lvl>
    <w:lvl w:ilvl="7">
      <w:start w:val="1"/>
      <w:numFmt w:val="decimal"/>
      <w:lvlText w:val="%8."/>
      <w:lvlJc w:val="left"/>
      <w:pPr>
        <w:tabs>
          <w:tab w:val="num" w:pos="5970"/>
        </w:tabs>
        <w:ind w:left="5970" w:hanging="390"/>
      </w:pPr>
      <w:rPr>
        <w:position w:val="0"/>
        <w:sz w:val="26"/>
        <w:szCs w:val="26"/>
      </w:rPr>
    </w:lvl>
    <w:lvl w:ilvl="8">
      <w:start w:val="1"/>
      <w:numFmt w:val="decimal"/>
      <w:lvlText w:val="%9."/>
      <w:lvlJc w:val="left"/>
      <w:pPr>
        <w:tabs>
          <w:tab w:val="num" w:pos="6690"/>
        </w:tabs>
        <w:ind w:left="6690" w:hanging="390"/>
      </w:pPr>
      <w:rPr>
        <w:position w:val="0"/>
        <w:sz w:val="26"/>
        <w:szCs w:val="26"/>
      </w:rPr>
    </w:lvl>
  </w:abstractNum>
  <w:abstractNum w:abstractNumId="137">
    <w:nsid w:val="610665B8"/>
    <w:multiLevelType w:val="multilevel"/>
    <w:tmpl w:val="11FEA3DA"/>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38">
    <w:nsid w:val="616B05E2"/>
    <w:multiLevelType w:val="multilevel"/>
    <w:tmpl w:val="A20C1116"/>
    <w:styleLink w:val="a"/>
    <w:lvl w:ilvl="0">
      <w:start w:val="1"/>
      <w:numFmt w:val="decimal"/>
      <w:lvlText w:val="%1."/>
      <w:lvlJc w:val="left"/>
      <w:pPr>
        <w:tabs>
          <w:tab w:val="num" w:pos="1276"/>
        </w:tabs>
        <w:ind w:left="425" w:firstLine="426"/>
      </w:pPr>
      <w:rPr>
        <w:position w:val="0"/>
        <w:sz w:val="26"/>
        <w:szCs w:val="26"/>
      </w:rPr>
    </w:lvl>
    <w:lvl w:ilvl="1">
      <w:start w:val="1"/>
      <w:numFmt w:val="decimal"/>
      <w:lvlText w:val="%2."/>
      <w:lvlJc w:val="left"/>
      <w:pPr>
        <w:tabs>
          <w:tab w:val="num" w:pos="1636"/>
        </w:tabs>
        <w:ind w:left="785" w:firstLine="426"/>
      </w:pPr>
      <w:rPr>
        <w:position w:val="0"/>
        <w:sz w:val="26"/>
        <w:szCs w:val="26"/>
      </w:rPr>
    </w:lvl>
    <w:lvl w:ilvl="2">
      <w:start w:val="1"/>
      <w:numFmt w:val="decimal"/>
      <w:lvlText w:val="%3."/>
      <w:lvlJc w:val="left"/>
      <w:pPr>
        <w:tabs>
          <w:tab w:val="num" w:pos="1996"/>
        </w:tabs>
        <w:ind w:left="1145" w:firstLine="426"/>
      </w:pPr>
      <w:rPr>
        <w:position w:val="0"/>
        <w:sz w:val="26"/>
        <w:szCs w:val="26"/>
      </w:rPr>
    </w:lvl>
    <w:lvl w:ilvl="3">
      <w:start w:val="1"/>
      <w:numFmt w:val="decimal"/>
      <w:lvlText w:val="%4."/>
      <w:lvlJc w:val="left"/>
      <w:pPr>
        <w:tabs>
          <w:tab w:val="num" w:pos="2356"/>
        </w:tabs>
        <w:ind w:left="1505" w:firstLine="426"/>
      </w:pPr>
      <w:rPr>
        <w:position w:val="0"/>
        <w:sz w:val="26"/>
        <w:szCs w:val="26"/>
      </w:rPr>
    </w:lvl>
    <w:lvl w:ilvl="4">
      <w:start w:val="1"/>
      <w:numFmt w:val="decimal"/>
      <w:lvlText w:val="%5."/>
      <w:lvlJc w:val="left"/>
      <w:pPr>
        <w:tabs>
          <w:tab w:val="num" w:pos="2716"/>
        </w:tabs>
        <w:ind w:left="1865" w:firstLine="426"/>
      </w:pPr>
      <w:rPr>
        <w:position w:val="0"/>
        <w:sz w:val="26"/>
        <w:szCs w:val="26"/>
      </w:rPr>
    </w:lvl>
    <w:lvl w:ilvl="5">
      <w:start w:val="1"/>
      <w:numFmt w:val="decimal"/>
      <w:lvlText w:val="%6."/>
      <w:lvlJc w:val="left"/>
      <w:pPr>
        <w:tabs>
          <w:tab w:val="num" w:pos="3076"/>
        </w:tabs>
        <w:ind w:left="2225" w:firstLine="426"/>
      </w:pPr>
      <w:rPr>
        <w:position w:val="0"/>
        <w:sz w:val="26"/>
        <w:szCs w:val="26"/>
      </w:rPr>
    </w:lvl>
    <w:lvl w:ilvl="6">
      <w:start w:val="1"/>
      <w:numFmt w:val="decimal"/>
      <w:lvlText w:val="%7."/>
      <w:lvlJc w:val="left"/>
      <w:pPr>
        <w:tabs>
          <w:tab w:val="num" w:pos="3436"/>
        </w:tabs>
        <w:ind w:left="2585" w:firstLine="426"/>
      </w:pPr>
      <w:rPr>
        <w:position w:val="0"/>
        <w:sz w:val="26"/>
        <w:szCs w:val="26"/>
      </w:rPr>
    </w:lvl>
    <w:lvl w:ilvl="7">
      <w:start w:val="1"/>
      <w:numFmt w:val="decimal"/>
      <w:lvlText w:val="%8."/>
      <w:lvlJc w:val="left"/>
      <w:pPr>
        <w:tabs>
          <w:tab w:val="num" w:pos="3796"/>
        </w:tabs>
        <w:ind w:left="2945" w:firstLine="426"/>
      </w:pPr>
      <w:rPr>
        <w:position w:val="0"/>
        <w:sz w:val="26"/>
        <w:szCs w:val="26"/>
      </w:rPr>
    </w:lvl>
    <w:lvl w:ilvl="8">
      <w:start w:val="1"/>
      <w:numFmt w:val="decimal"/>
      <w:lvlText w:val="%9."/>
      <w:lvlJc w:val="left"/>
      <w:pPr>
        <w:tabs>
          <w:tab w:val="num" w:pos="4156"/>
        </w:tabs>
        <w:ind w:left="3305" w:firstLine="426"/>
      </w:pPr>
      <w:rPr>
        <w:position w:val="0"/>
        <w:sz w:val="26"/>
        <w:szCs w:val="26"/>
      </w:rPr>
    </w:lvl>
  </w:abstractNum>
  <w:abstractNum w:abstractNumId="139">
    <w:nsid w:val="61815927"/>
    <w:multiLevelType w:val="multilevel"/>
    <w:tmpl w:val="DDDA9B66"/>
    <w:styleLink w:val="List2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0">
    <w:nsid w:val="626F7CF5"/>
    <w:multiLevelType w:val="multilevel"/>
    <w:tmpl w:val="20D841AC"/>
    <w:styleLink w:val="List113"/>
    <w:lvl w:ilvl="0">
      <w:start w:val="1"/>
      <w:numFmt w:val="upperLetter"/>
      <w:lvlText w:val="%1."/>
      <w:lvlJc w:val="left"/>
      <w:pPr>
        <w:tabs>
          <w:tab w:val="num" w:pos="567"/>
        </w:tabs>
        <w:ind w:left="567" w:hanging="567"/>
      </w:pPr>
      <w:rPr>
        <w:color w:val="000000"/>
        <w:position w:val="0"/>
        <w:sz w:val="24"/>
        <w:szCs w:val="24"/>
        <w:u w:color="000000"/>
      </w:rPr>
    </w:lvl>
    <w:lvl w:ilvl="1">
      <w:start w:val="1"/>
      <w:numFmt w:val="lowerLetter"/>
      <w:lvlText w:val="%2."/>
      <w:lvlJc w:val="left"/>
      <w:pPr>
        <w:tabs>
          <w:tab w:val="num" w:pos="2149"/>
        </w:tabs>
        <w:ind w:left="2149" w:hanging="360"/>
      </w:pPr>
      <w:rPr>
        <w:color w:val="000000"/>
        <w:position w:val="0"/>
        <w:sz w:val="24"/>
        <w:szCs w:val="24"/>
        <w:u w:color="000000"/>
      </w:rPr>
    </w:lvl>
    <w:lvl w:ilvl="2">
      <w:start w:val="1"/>
      <w:numFmt w:val="lowerRoman"/>
      <w:lvlText w:val="%3."/>
      <w:lvlJc w:val="left"/>
      <w:pPr>
        <w:tabs>
          <w:tab w:val="num" w:pos="2869"/>
        </w:tabs>
        <w:ind w:left="2869" w:hanging="296"/>
      </w:pPr>
      <w:rPr>
        <w:color w:val="000000"/>
        <w:position w:val="0"/>
        <w:sz w:val="24"/>
        <w:szCs w:val="24"/>
        <w:u w:color="000000"/>
      </w:rPr>
    </w:lvl>
    <w:lvl w:ilvl="3">
      <w:start w:val="1"/>
      <w:numFmt w:val="decimal"/>
      <w:lvlText w:val="%4."/>
      <w:lvlJc w:val="left"/>
      <w:pPr>
        <w:tabs>
          <w:tab w:val="num" w:pos="3589"/>
        </w:tabs>
        <w:ind w:left="3589" w:hanging="360"/>
      </w:pPr>
      <w:rPr>
        <w:color w:val="000000"/>
        <w:position w:val="0"/>
        <w:sz w:val="24"/>
        <w:szCs w:val="24"/>
        <w:u w:color="000000"/>
      </w:rPr>
    </w:lvl>
    <w:lvl w:ilvl="4">
      <w:start w:val="1"/>
      <w:numFmt w:val="lowerLetter"/>
      <w:lvlText w:val="%5."/>
      <w:lvlJc w:val="left"/>
      <w:pPr>
        <w:tabs>
          <w:tab w:val="num" w:pos="4309"/>
        </w:tabs>
        <w:ind w:left="4309" w:hanging="360"/>
      </w:pPr>
      <w:rPr>
        <w:color w:val="000000"/>
        <w:position w:val="0"/>
        <w:sz w:val="24"/>
        <w:szCs w:val="24"/>
        <w:u w:color="000000"/>
      </w:rPr>
    </w:lvl>
    <w:lvl w:ilvl="5">
      <w:start w:val="1"/>
      <w:numFmt w:val="lowerRoman"/>
      <w:lvlText w:val="%6."/>
      <w:lvlJc w:val="left"/>
      <w:pPr>
        <w:tabs>
          <w:tab w:val="num" w:pos="5029"/>
        </w:tabs>
        <w:ind w:left="5029" w:hanging="296"/>
      </w:pPr>
      <w:rPr>
        <w:color w:val="000000"/>
        <w:position w:val="0"/>
        <w:sz w:val="24"/>
        <w:szCs w:val="24"/>
        <w:u w:color="000000"/>
      </w:rPr>
    </w:lvl>
    <w:lvl w:ilvl="6">
      <w:start w:val="1"/>
      <w:numFmt w:val="decimal"/>
      <w:lvlText w:val="%7."/>
      <w:lvlJc w:val="left"/>
      <w:pPr>
        <w:tabs>
          <w:tab w:val="num" w:pos="5749"/>
        </w:tabs>
        <w:ind w:left="5749" w:hanging="360"/>
      </w:pPr>
      <w:rPr>
        <w:color w:val="000000"/>
        <w:position w:val="0"/>
        <w:sz w:val="24"/>
        <w:szCs w:val="24"/>
        <w:u w:color="000000"/>
      </w:rPr>
    </w:lvl>
    <w:lvl w:ilvl="7">
      <w:start w:val="1"/>
      <w:numFmt w:val="lowerLetter"/>
      <w:lvlText w:val="%8."/>
      <w:lvlJc w:val="left"/>
      <w:pPr>
        <w:tabs>
          <w:tab w:val="num" w:pos="6469"/>
        </w:tabs>
        <w:ind w:left="6469" w:hanging="360"/>
      </w:pPr>
      <w:rPr>
        <w:color w:val="000000"/>
        <w:position w:val="0"/>
        <w:sz w:val="24"/>
        <w:szCs w:val="24"/>
        <w:u w:color="000000"/>
      </w:rPr>
    </w:lvl>
    <w:lvl w:ilvl="8">
      <w:start w:val="1"/>
      <w:numFmt w:val="lowerRoman"/>
      <w:lvlText w:val="%9."/>
      <w:lvlJc w:val="left"/>
      <w:pPr>
        <w:tabs>
          <w:tab w:val="num" w:pos="7189"/>
        </w:tabs>
        <w:ind w:left="7189" w:hanging="296"/>
      </w:pPr>
      <w:rPr>
        <w:color w:val="000000"/>
        <w:position w:val="0"/>
        <w:sz w:val="24"/>
        <w:szCs w:val="24"/>
        <w:u w:color="000000"/>
      </w:rPr>
    </w:lvl>
  </w:abstractNum>
  <w:abstractNum w:abstractNumId="141">
    <w:nsid w:val="627F5F93"/>
    <w:multiLevelType w:val="multilevel"/>
    <w:tmpl w:val="886E43A6"/>
    <w:styleLink w:val="List128"/>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42">
    <w:nsid w:val="635509FD"/>
    <w:multiLevelType w:val="multilevel"/>
    <w:tmpl w:val="D3CE0DD4"/>
    <w:styleLink w:val="List107"/>
    <w:lvl w:ilvl="0">
      <w:start w:val="1"/>
      <w:numFmt w:val="decimal"/>
      <w:lvlText w:val="%1."/>
      <w:lvlJc w:val="left"/>
      <w:pPr>
        <w:tabs>
          <w:tab w:val="num" w:pos="1134"/>
        </w:tabs>
        <w:ind w:left="425" w:firstLine="284"/>
      </w:pPr>
      <w:rPr>
        <w:position w:val="0"/>
        <w:sz w:val="26"/>
        <w:szCs w:val="26"/>
      </w:rPr>
    </w:lvl>
    <w:lvl w:ilvl="1">
      <w:start w:val="1"/>
      <w:numFmt w:val="lowerLetter"/>
      <w:lvlText w:val="%2."/>
      <w:lvlJc w:val="left"/>
      <w:pPr>
        <w:tabs>
          <w:tab w:val="num" w:pos="2179"/>
        </w:tabs>
        <w:ind w:left="1470" w:firstLine="319"/>
      </w:pPr>
      <w:rPr>
        <w:position w:val="0"/>
        <w:sz w:val="26"/>
        <w:szCs w:val="26"/>
      </w:rPr>
    </w:lvl>
    <w:lvl w:ilvl="2">
      <w:start w:val="1"/>
      <w:numFmt w:val="lowerRoman"/>
      <w:lvlText w:val="%3."/>
      <w:lvlJc w:val="left"/>
      <w:pPr>
        <w:tabs>
          <w:tab w:val="num" w:pos="2894"/>
        </w:tabs>
        <w:ind w:left="2185" w:firstLine="388"/>
      </w:pPr>
      <w:rPr>
        <w:position w:val="0"/>
        <w:sz w:val="26"/>
        <w:szCs w:val="26"/>
      </w:rPr>
    </w:lvl>
    <w:lvl w:ilvl="3">
      <w:start w:val="1"/>
      <w:numFmt w:val="decimal"/>
      <w:lvlText w:val="%4."/>
      <w:lvlJc w:val="left"/>
      <w:pPr>
        <w:tabs>
          <w:tab w:val="num" w:pos="3619"/>
        </w:tabs>
        <w:ind w:left="2910" w:firstLine="319"/>
      </w:pPr>
      <w:rPr>
        <w:position w:val="0"/>
        <w:sz w:val="26"/>
        <w:szCs w:val="26"/>
      </w:rPr>
    </w:lvl>
    <w:lvl w:ilvl="4">
      <w:start w:val="1"/>
      <w:numFmt w:val="lowerLetter"/>
      <w:lvlText w:val="%5."/>
      <w:lvlJc w:val="left"/>
      <w:pPr>
        <w:tabs>
          <w:tab w:val="num" w:pos="4339"/>
        </w:tabs>
        <w:ind w:left="3630" w:firstLine="319"/>
      </w:pPr>
      <w:rPr>
        <w:position w:val="0"/>
        <w:sz w:val="26"/>
        <w:szCs w:val="26"/>
      </w:rPr>
    </w:lvl>
    <w:lvl w:ilvl="5">
      <w:start w:val="1"/>
      <w:numFmt w:val="lowerRoman"/>
      <w:lvlText w:val="%6."/>
      <w:lvlJc w:val="left"/>
      <w:pPr>
        <w:tabs>
          <w:tab w:val="num" w:pos="5054"/>
        </w:tabs>
        <w:ind w:left="4345" w:firstLine="388"/>
      </w:pPr>
      <w:rPr>
        <w:position w:val="0"/>
        <w:sz w:val="26"/>
        <w:szCs w:val="26"/>
      </w:rPr>
    </w:lvl>
    <w:lvl w:ilvl="6">
      <w:start w:val="1"/>
      <w:numFmt w:val="decimal"/>
      <w:lvlText w:val="%7."/>
      <w:lvlJc w:val="left"/>
      <w:pPr>
        <w:tabs>
          <w:tab w:val="num" w:pos="5779"/>
        </w:tabs>
        <w:ind w:left="5070" w:firstLine="319"/>
      </w:pPr>
      <w:rPr>
        <w:position w:val="0"/>
        <w:sz w:val="26"/>
        <w:szCs w:val="26"/>
      </w:rPr>
    </w:lvl>
    <w:lvl w:ilvl="7">
      <w:start w:val="1"/>
      <w:numFmt w:val="lowerLetter"/>
      <w:lvlText w:val="%8."/>
      <w:lvlJc w:val="left"/>
      <w:pPr>
        <w:tabs>
          <w:tab w:val="num" w:pos="6499"/>
        </w:tabs>
        <w:ind w:left="5790" w:firstLine="319"/>
      </w:pPr>
      <w:rPr>
        <w:position w:val="0"/>
        <w:sz w:val="26"/>
        <w:szCs w:val="26"/>
      </w:rPr>
    </w:lvl>
    <w:lvl w:ilvl="8">
      <w:start w:val="1"/>
      <w:numFmt w:val="lowerRoman"/>
      <w:lvlText w:val="%9."/>
      <w:lvlJc w:val="left"/>
      <w:pPr>
        <w:tabs>
          <w:tab w:val="num" w:pos="7214"/>
        </w:tabs>
        <w:ind w:left="6505" w:firstLine="388"/>
      </w:pPr>
      <w:rPr>
        <w:position w:val="0"/>
        <w:sz w:val="26"/>
        <w:szCs w:val="26"/>
      </w:rPr>
    </w:lvl>
  </w:abstractNum>
  <w:abstractNum w:abstractNumId="143">
    <w:nsid w:val="64391AC9"/>
    <w:multiLevelType w:val="multilevel"/>
    <w:tmpl w:val="7A48B652"/>
    <w:styleLink w:val="List2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44">
    <w:nsid w:val="651C2887"/>
    <w:multiLevelType w:val="multilevel"/>
    <w:tmpl w:val="180E1BAA"/>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145">
    <w:nsid w:val="655364A0"/>
    <w:multiLevelType w:val="multilevel"/>
    <w:tmpl w:val="13F896C2"/>
    <w:styleLink w:val="List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6">
    <w:nsid w:val="65A41343"/>
    <w:multiLevelType w:val="multilevel"/>
    <w:tmpl w:val="54F80504"/>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147">
    <w:nsid w:val="67125A8A"/>
    <w:multiLevelType w:val="multilevel"/>
    <w:tmpl w:val="49A8173A"/>
    <w:styleLink w:val="List45"/>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8">
    <w:nsid w:val="67474E0B"/>
    <w:multiLevelType w:val="multilevel"/>
    <w:tmpl w:val="801A02B0"/>
    <w:styleLink w:val="List19"/>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9">
    <w:nsid w:val="67A3187A"/>
    <w:multiLevelType w:val="multilevel"/>
    <w:tmpl w:val="7B502E08"/>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150">
    <w:nsid w:val="67B85409"/>
    <w:multiLevelType w:val="multilevel"/>
    <w:tmpl w:val="52B699A6"/>
    <w:styleLink w:val="List65"/>
    <w:lvl w:ilvl="0">
      <w:start w:val="1"/>
      <w:numFmt w:val="upperLetter"/>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51">
    <w:nsid w:val="684A33D4"/>
    <w:multiLevelType w:val="multilevel"/>
    <w:tmpl w:val="F6189552"/>
    <w:styleLink w:val="List98"/>
    <w:lvl w:ilvl="0">
      <w:start w:val="4"/>
      <w:numFmt w:val="decimal"/>
      <w:lvlText w:val="%1."/>
      <w:lvlJc w:val="left"/>
      <w:pPr>
        <w:tabs>
          <w:tab w:val="num" w:pos="720"/>
        </w:tabs>
        <w:ind w:left="720" w:hanging="360"/>
      </w:pPr>
      <w:rPr>
        <w:position w:val="0"/>
        <w:sz w:val="26"/>
        <w:szCs w:val="26"/>
      </w:rPr>
    </w:lvl>
    <w:lvl w:ilvl="1">
      <w:start w:val="1"/>
      <w:numFmt w:val="lowerLetter"/>
      <w:lvlText w:val="%2."/>
      <w:lvlJc w:val="left"/>
      <w:pPr>
        <w:tabs>
          <w:tab w:val="num" w:pos="1470"/>
        </w:tabs>
        <w:ind w:left="1470" w:hanging="390"/>
      </w:pPr>
      <w:rPr>
        <w:position w:val="0"/>
        <w:sz w:val="26"/>
        <w:szCs w:val="26"/>
      </w:rPr>
    </w:lvl>
    <w:lvl w:ilvl="2">
      <w:start w:val="1"/>
      <w:numFmt w:val="lowerRoman"/>
      <w:lvlText w:val="%3."/>
      <w:lvlJc w:val="left"/>
      <w:pPr>
        <w:tabs>
          <w:tab w:val="num" w:pos="2185"/>
        </w:tabs>
        <w:ind w:left="2185" w:hanging="321"/>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lowerLetter"/>
      <w:lvlText w:val="%5."/>
      <w:lvlJc w:val="left"/>
      <w:pPr>
        <w:tabs>
          <w:tab w:val="num" w:pos="3630"/>
        </w:tabs>
        <w:ind w:left="3630" w:hanging="390"/>
      </w:pPr>
      <w:rPr>
        <w:position w:val="0"/>
        <w:sz w:val="26"/>
        <w:szCs w:val="26"/>
      </w:rPr>
    </w:lvl>
    <w:lvl w:ilvl="5">
      <w:start w:val="1"/>
      <w:numFmt w:val="lowerRoman"/>
      <w:lvlText w:val="%6."/>
      <w:lvlJc w:val="left"/>
      <w:pPr>
        <w:tabs>
          <w:tab w:val="num" w:pos="4345"/>
        </w:tabs>
        <w:ind w:left="4345" w:hanging="321"/>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lowerLetter"/>
      <w:lvlText w:val="%8."/>
      <w:lvlJc w:val="left"/>
      <w:pPr>
        <w:tabs>
          <w:tab w:val="num" w:pos="5790"/>
        </w:tabs>
        <w:ind w:left="5790" w:hanging="390"/>
      </w:pPr>
      <w:rPr>
        <w:position w:val="0"/>
        <w:sz w:val="26"/>
        <w:szCs w:val="26"/>
      </w:rPr>
    </w:lvl>
    <w:lvl w:ilvl="8">
      <w:start w:val="1"/>
      <w:numFmt w:val="lowerRoman"/>
      <w:lvlText w:val="%9."/>
      <w:lvlJc w:val="left"/>
      <w:pPr>
        <w:tabs>
          <w:tab w:val="num" w:pos="6505"/>
        </w:tabs>
        <w:ind w:left="6505" w:hanging="321"/>
      </w:pPr>
      <w:rPr>
        <w:position w:val="0"/>
        <w:sz w:val="26"/>
        <w:szCs w:val="26"/>
      </w:rPr>
    </w:lvl>
  </w:abstractNum>
  <w:abstractNum w:abstractNumId="152">
    <w:nsid w:val="691E6D06"/>
    <w:multiLevelType w:val="multilevel"/>
    <w:tmpl w:val="A33E2B28"/>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53">
    <w:nsid w:val="6A3C56ED"/>
    <w:multiLevelType w:val="multilevel"/>
    <w:tmpl w:val="0890DC28"/>
    <w:styleLink w:val="35"/>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decimal"/>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54">
    <w:nsid w:val="6B172BCD"/>
    <w:multiLevelType w:val="hybridMultilevel"/>
    <w:tmpl w:val="031A7662"/>
    <w:lvl w:ilvl="0" w:tplc="9238ED4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5">
    <w:nsid w:val="6B4A40FC"/>
    <w:multiLevelType w:val="multilevel"/>
    <w:tmpl w:val="AF04BF58"/>
    <w:styleLink w:val="List125"/>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56">
    <w:nsid w:val="6BB66B94"/>
    <w:multiLevelType w:val="multilevel"/>
    <w:tmpl w:val="C5A27EEE"/>
    <w:styleLink w:val="List12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7">
    <w:nsid w:val="6C86303C"/>
    <w:multiLevelType w:val="multilevel"/>
    <w:tmpl w:val="4A9A7CD6"/>
    <w:styleLink w:val="List6"/>
    <w:lvl w:ilvl="0">
      <w:start w:val="1"/>
      <w:numFmt w:val="decimal"/>
      <w:lvlText w:val="%1."/>
      <w:lvlJc w:val="left"/>
      <w:pPr>
        <w:tabs>
          <w:tab w:val="num" w:pos="720"/>
        </w:tabs>
        <w:ind w:left="720" w:hanging="360"/>
      </w:pPr>
      <w:rPr>
        <w:position w:val="0"/>
        <w:sz w:val="26"/>
        <w:szCs w:val="26"/>
      </w:rPr>
    </w:lvl>
    <w:lvl w:ilvl="1">
      <w:start w:val="1"/>
      <w:numFmt w:val="decimal"/>
      <w:lvlText w:val="%2."/>
      <w:lvlJc w:val="left"/>
      <w:pPr>
        <w:tabs>
          <w:tab w:val="num" w:pos="1470"/>
        </w:tabs>
        <w:ind w:left="1470" w:hanging="390"/>
      </w:pPr>
      <w:rPr>
        <w:position w:val="0"/>
        <w:sz w:val="26"/>
        <w:szCs w:val="26"/>
      </w:rPr>
    </w:lvl>
    <w:lvl w:ilvl="2">
      <w:start w:val="1"/>
      <w:numFmt w:val="decimal"/>
      <w:lvlText w:val="%3."/>
      <w:lvlJc w:val="left"/>
      <w:pPr>
        <w:tabs>
          <w:tab w:val="num" w:pos="2190"/>
        </w:tabs>
        <w:ind w:left="2190" w:hanging="390"/>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decimal"/>
      <w:lvlText w:val="%5."/>
      <w:lvlJc w:val="left"/>
      <w:pPr>
        <w:tabs>
          <w:tab w:val="num" w:pos="3630"/>
        </w:tabs>
        <w:ind w:left="3630" w:hanging="390"/>
      </w:pPr>
      <w:rPr>
        <w:position w:val="0"/>
        <w:sz w:val="26"/>
        <w:szCs w:val="26"/>
      </w:rPr>
    </w:lvl>
    <w:lvl w:ilvl="5">
      <w:start w:val="1"/>
      <w:numFmt w:val="decimal"/>
      <w:lvlText w:val="%6."/>
      <w:lvlJc w:val="left"/>
      <w:pPr>
        <w:tabs>
          <w:tab w:val="num" w:pos="4350"/>
        </w:tabs>
        <w:ind w:left="4350" w:hanging="390"/>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decimal"/>
      <w:lvlText w:val="%8."/>
      <w:lvlJc w:val="left"/>
      <w:pPr>
        <w:tabs>
          <w:tab w:val="num" w:pos="5790"/>
        </w:tabs>
        <w:ind w:left="5790" w:hanging="390"/>
      </w:pPr>
      <w:rPr>
        <w:position w:val="0"/>
        <w:sz w:val="26"/>
        <w:szCs w:val="26"/>
      </w:rPr>
    </w:lvl>
    <w:lvl w:ilvl="8">
      <w:start w:val="1"/>
      <w:numFmt w:val="decimal"/>
      <w:lvlText w:val="%9."/>
      <w:lvlJc w:val="left"/>
      <w:pPr>
        <w:tabs>
          <w:tab w:val="num" w:pos="6510"/>
        </w:tabs>
        <w:ind w:left="6510" w:hanging="390"/>
      </w:pPr>
      <w:rPr>
        <w:position w:val="0"/>
        <w:sz w:val="26"/>
        <w:szCs w:val="26"/>
      </w:rPr>
    </w:lvl>
  </w:abstractNum>
  <w:abstractNum w:abstractNumId="158">
    <w:nsid w:val="6D6470A7"/>
    <w:multiLevelType w:val="multilevel"/>
    <w:tmpl w:val="EDDCC684"/>
    <w:styleLink w:val="List74"/>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59">
    <w:nsid w:val="6DF76935"/>
    <w:multiLevelType w:val="multilevel"/>
    <w:tmpl w:val="ED5EF2FC"/>
    <w:styleLink w:val="List90"/>
    <w:lvl w:ilvl="0">
      <w:start w:val="1"/>
      <w:numFmt w:val="decimal"/>
      <w:lvlText w:val="%1."/>
      <w:lvlJc w:val="left"/>
      <w:pPr>
        <w:tabs>
          <w:tab w:val="num" w:pos="965"/>
        </w:tabs>
        <w:ind w:left="965" w:hanging="245"/>
      </w:pPr>
      <w:rPr>
        <w:position w:val="0"/>
        <w:sz w:val="24"/>
        <w:szCs w:val="24"/>
      </w:rPr>
    </w:lvl>
    <w:lvl w:ilvl="1">
      <w:start w:val="1"/>
      <w:numFmt w:val="decimal"/>
      <w:lvlText w:val="%2."/>
      <w:lvlJc w:val="left"/>
      <w:pPr>
        <w:tabs>
          <w:tab w:val="num" w:pos="360"/>
        </w:tabs>
        <w:ind w:left="360" w:hanging="360"/>
      </w:pPr>
      <w:rPr>
        <w:position w:val="0"/>
        <w:sz w:val="24"/>
        <w:szCs w:val="24"/>
      </w:rPr>
    </w:lvl>
    <w:lvl w:ilvl="2">
      <w:start w:val="1"/>
      <w:numFmt w:val="decimal"/>
      <w:lvlText w:val="%3."/>
      <w:lvlJc w:val="left"/>
      <w:pPr>
        <w:tabs>
          <w:tab w:val="num" w:pos="2340"/>
        </w:tabs>
        <w:ind w:left="2340" w:hanging="360"/>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decimal"/>
      <w:lvlText w:val="%5."/>
      <w:lvlJc w:val="left"/>
      <w:pPr>
        <w:tabs>
          <w:tab w:val="num" w:pos="3780"/>
        </w:tabs>
        <w:ind w:left="3780" w:hanging="360"/>
      </w:pPr>
      <w:rPr>
        <w:position w:val="0"/>
        <w:sz w:val="24"/>
        <w:szCs w:val="24"/>
      </w:rPr>
    </w:lvl>
    <w:lvl w:ilvl="5">
      <w:start w:val="1"/>
      <w:numFmt w:val="decimal"/>
      <w:lvlText w:val="%6."/>
      <w:lvlJc w:val="left"/>
      <w:pPr>
        <w:tabs>
          <w:tab w:val="num" w:pos="4500"/>
        </w:tabs>
        <w:ind w:left="4500" w:hanging="360"/>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decimal"/>
      <w:lvlText w:val="%8."/>
      <w:lvlJc w:val="left"/>
      <w:pPr>
        <w:tabs>
          <w:tab w:val="num" w:pos="5940"/>
        </w:tabs>
        <w:ind w:left="5940" w:hanging="360"/>
      </w:pPr>
      <w:rPr>
        <w:position w:val="0"/>
        <w:sz w:val="24"/>
        <w:szCs w:val="24"/>
      </w:rPr>
    </w:lvl>
    <w:lvl w:ilvl="8">
      <w:start w:val="1"/>
      <w:numFmt w:val="decimal"/>
      <w:lvlText w:val="%9."/>
      <w:lvlJc w:val="left"/>
      <w:pPr>
        <w:tabs>
          <w:tab w:val="num" w:pos="6660"/>
        </w:tabs>
        <w:ind w:left="6660" w:hanging="360"/>
      </w:pPr>
      <w:rPr>
        <w:position w:val="0"/>
        <w:sz w:val="24"/>
        <w:szCs w:val="24"/>
      </w:rPr>
    </w:lvl>
  </w:abstractNum>
  <w:abstractNum w:abstractNumId="160">
    <w:nsid w:val="6EA6150E"/>
    <w:multiLevelType w:val="multilevel"/>
    <w:tmpl w:val="C08A29CC"/>
    <w:styleLink w:val="List1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61">
    <w:nsid w:val="6F404798"/>
    <w:multiLevelType w:val="multilevel"/>
    <w:tmpl w:val="CAAA5308"/>
    <w:styleLink w:val="List6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2">
    <w:nsid w:val="6F4460A2"/>
    <w:multiLevelType w:val="multilevel"/>
    <w:tmpl w:val="C98A668A"/>
    <w:styleLink w:val="List81"/>
    <w:lvl w:ilvl="0">
      <w:start w:val="1"/>
      <w:numFmt w:val="upperLetter"/>
      <w:lvlText w:val="%1."/>
      <w:lvlJc w:val="left"/>
      <w:pPr>
        <w:tabs>
          <w:tab w:val="num" w:pos="720"/>
        </w:tabs>
        <w:ind w:left="720" w:hanging="42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63">
    <w:nsid w:val="70886960"/>
    <w:multiLevelType w:val="multilevel"/>
    <w:tmpl w:val="ABB02BFE"/>
    <w:styleLink w:val="List56"/>
    <w:lvl w:ilvl="0">
      <w:start w:val="1"/>
      <w:numFmt w:val="upperLetter"/>
      <w:lvlText w:val="%1."/>
      <w:lvlJc w:val="left"/>
      <w:pPr>
        <w:tabs>
          <w:tab w:val="num" w:pos="1104"/>
        </w:tabs>
        <w:ind w:left="1104" w:hanging="330"/>
      </w:pPr>
      <w:rPr>
        <w:rFonts w:ascii="Times New Roman" w:eastAsia="Times New Roman" w:hAnsi="Times New Roman" w:cs="Times New Roman"/>
        <w:position w:val="0"/>
        <w:sz w:val="26"/>
        <w:szCs w:val="26"/>
      </w:rPr>
    </w:lvl>
    <w:lvl w:ilvl="1">
      <w:start w:val="1"/>
      <w:numFmt w:val="lowerLetter"/>
      <w:lvlText w:val="%2."/>
      <w:lvlJc w:val="left"/>
      <w:pPr>
        <w:tabs>
          <w:tab w:val="num" w:pos="1470"/>
        </w:tabs>
        <w:ind w:left="1470" w:hanging="390"/>
      </w:pPr>
      <w:rPr>
        <w:rFonts w:ascii="Times New Roman" w:eastAsia="Times New Roman" w:hAnsi="Times New Roman" w:cs="Times New Roman"/>
        <w:position w:val="0"/>
        <w:sz w:val="26"/>
        <w:szCs w:val="26"/>
      </w:rPr>
    </w:lvl>
    <w:lvl w:ilvl="2">
      <w:start w:val="1"/>
      <w:numFmt w:val="lowerRoman"/>
      <w:lvlText w:val="%3."/>
      <w:lvlJc w:val="left"/>
      <w:pPr>
        <w:tabs>
          <w:tab w:val="num" w:pos="2185"/>
        </w:tabs>
        <w:ind w:left="2185" w:hanging="321"/>
      </w:pPr>
      <w:rPr>
        <w:rFonts w:ascii="Times New Roman" w:eastAsia="Times New Roman" w:hAnsi="Times New Roman" w:cs="Times New Roman"/>
        <w:position w:val="0"/>
        <w:sz w:val="26"/>
        <w:szCs w:val="26"/>
      </w:rPr>
    </w:lvl>
    <w:lvl w:ilvl="3">
      <w:start w:val="1"/>
      <w:numFmt w:val="decimal"/>
      <w:lvlText w:val="%4."/>
      <w:lvlJc w:val="left"/>
      <w:pPr>
        <w:tabs>
          <w:tab w:val="num" w:pos="2910"/>
        </w:tabs>
        <w:ind w:left="2910" w:hanging="390"/>
      </w:pPr>
      <w:rPr>
        <w:rFonts w:ascii="Times New Roman" w:eastAsia="Times New Roman" w:hAnsi="Times New Roman" w:cs="Times New Roman"/>
        <w:position w:val="0"/>
        <w:sz w:val="26"/>
        <w:szCs w:val="26"/>
      </w:rPr>
    </w:lvl>
    <w:lvl w:ilvl="4">
      <w:start w:val="1"/>
      <w:numFmt w:val="lowerLetter"/>
      <w:lvlText w:val="%5."/>
      <w:lvlJc w:val="left"/>
      <w:pPr>
        <w:tabs>
          <w:tab w:val="num" w:pos="3630"/>
        </w:tabs>
        <w:ind w:left="3630" w:hanging="390"/>
      </w:pPr>
      <w:rPr>
        <w:rFonts w:ascii="Times New Roman" w:eastAsia="Times New Roman" w:hAnsi="Times New Roman" w:cs="Times New Roman"/>
        <w:position w:val="0"/>
        <w:sz w:val="26"/>
        <w:szCs w:val="26"/>
      </w:rPr>
    </w:lvl>
    <w:lvl w:ilvl="5">
      <w:start w:val="1"/>
      <w:numFmt w:val="lowerRoman"/>
      <w:lvlText w:val="%6."/>
      <w:lvlJc w:val="left"/>
      <w:pPr>
        <w:tabs>
          <w:tab w:val="num" w:pos="4345"/>
        </w:tabs>
        <w:ind w:left="4345" w:hanging="321"/>
      </w:pPr>
      <w:rPr>
        <w:rFonts w:ascii="Times New Roman" w:eastAsia="Times New Roman" w:hAnsi="Times New Roman" w:cs="Times New Roman"/>
        <w:position w:val="0"/>
        <w:sz w:val="26"/>
        <w:szCs w:val="26"/>
      </w:rPr>
    </w:lvl>
    <w:lvl w:ilvl="6">
      <w:start w:val="1"/>
      <w:numFmt w:val="decimal"/>
      <w:lvlText w:val="%7."/>
      <w:lvlJc w:val="left"/>
      <w:pPr>
        <w:tabs>
          <w:tab w:val="num" w:pos="5070"/>
        </w:tabs>
        <w:ind w:left="5070" w:hanging="390"/>
      </w:pPr>
      <w:rPr>
        <w:rFonts w:ascii="Times New Roman" w:eastAsia="Times New Roman" w:hAnsi="Times New Roman" w:cs="Times New Roman"/>
        <w:position w:val="0"/>
        <w:sz w:val="26"/>
        <w:szCs w:val="26"/>
      </w:rPr>
    </w:lvl>
    <w:lvl w:ilvl="7">
      <w:start w:val="1"/>
      <w:numFmt w:val="lowerLetter"/>
      <w:lvlText w:val="%8."/>
      <w:lvlJc w:val="left"/>
      <w:pPr>
        <w:tabs>
          <w:tab w:val="num" w:pos="5790"/>
        </w:tabs>
        <w:ind w:left="5790" w:hanging="390"/>
      </w:pPr>
      <w:rPr>
        <w:rFonts w:ascii="Times New Roman" w:eastAsia="Times New Roman" w:hAnsi="Times New Roman" w:cs="Times New Roman"/>
        <w:position w:val="0"/>
        <w:sz w:val="26"/>
        <w:szCs w:val="26"/>
      </w:rPr>
    </w:lvl>
    <w:lvl w:ilvl="8">
      <w:start w:val="1"/>
      <w:numFmt w:val="lowerRoman"/>
      <w:lvlText w:val="%9."/>
      <w:lvlJc w:val="left"/>
      <w:pPr>
        <w:tabs>
          <w:tab w:val="num" w:pos="6505"/>
        </w:tabs>
        <w:ind w:left="6505" w:hanging="321"/>
      </w:pPr>
      <w:rPr>
        <w:rFonts w:ascii="Times New Roman" w:eastAsia="Times New Roman" w:hAnsi="Times New Roman" w:cs="Times New Roman"/>
        <w:position w:val="0"/>
        <w:sz w:val="26"/>
        <w:szCs w:val="26"/>
      </w:rPr>
    </w:lvl>
  </w:abstractNum>
  <w:abstractNum w:abstractNumId="164">
    <w:nsid w:val="70D32386"/>
    <w:multiLevelType w:val="multilevel"/>
    <w:tmpl w:val="10E6CD56"/>
    <w:styleLink w:val="List1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5">
    <w:nsid w:val="71AF29ED"/>
    <w:multiLevelType w:val="multilevel"/>
    <w:tmpl w:val="2F1EF19E"/>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66">
    <w:nsid w:val="72003425"/>
    <w:multiLevelType w:val="multilevel"/>
    <w:tmpl w:val="50B6C93A"/>
    <w:styleLink w:val="List59"/>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67">
    <w:nsid w:val="723F36BF"/>
    <w:multiLevelType w:val="multilevel"/>
    <w:tmpl w:val="010C9E76"/>
    <w:lvl w:ilvl="0">
      <w:start w:val="1"/>
      <w:numFmt w:val="decimal"/>
      <w:lvlText w:val="%1."/>
      <w:lvlJc w:val="left"/>
      <w:pPr>
        <w:tabs>
          <w:tab w:val="num" w:pos="1133"/>
        </w:tabs>
        <w:ind w:left="1133" w:hanging="425"/>
      </w:pPr>
      <w:rPr>
        <w:position w:val="0"/>
        <w:sz w:val="26"/>
        <w:szCs w:val="26"/>
      </w:rPr>
    </w:lvl>
    <w:lvl w:ilvl="1">
      <w:start w:val="1"/>
      <w:numFmt w:val="decimal"/>
      <w:lvlText w:val="%2."/>
      <w:lvlJc w:val="left"/>
      <w:pPr>
        <w:tabs>
          <w:tab w:val="num" w:pos="1493"/>
        </w:tabs>
        <w:ind w:left="1493" w:hanging="425"/>
      </w:pPr>
      <w:rPr>
        <w:position w:val="0"/>
        <w:sz w:val="26"/>
        <w:szCs w:val="26"/>
      </w:rPr>
    </w:lvl>
    <w:lvl w:ilvl="2">
      <w:start w:val="1"/>
      <w:numFmt w:val="decimal"/>
      <w:lvlText w:val="%3."/>
      <w:lvlJc w:val="left"/>
      <w:pPr>
        <w:tabs>
          <w:tab w:val="num" w:pos="1853"/>
        </w:tabs>
        <w:ind w:left="1853" w:hanging="425"/>
      </w:pPr>
      <w:rPr>
        <w:position w:val="0"/>
        <w:sz w:val="26"/>
        <w:szCs w:val="26"/>
      </w:rPr>
    </w:lvl>
    <w:lvl w:ilvl="3">
      <w:start w:val="1"/>
      <w:numFmt w:val="decimal"/>
      <w:lvlText w:val="%4."/>
      <w:lvlJc w:val="left"/>
      <w:pPr>
        <w:tabs>
          <w:tab w:val="num" w:pos="2213"/>
        </w:tabs>
        <w:ind w:left="2213" w:hanging="425"/>
      </w:pPr>
      <w:rPr>
        <w:position w:val="0"/>
        <w:sz w:val="26"/>
        <w:szCs w:val="26"/>
      </w:rPr>
    </w:lvl>
    <w:lvl w:ilvl="4">
      <w:start w:val="1"/>
      <w:numFmt w:val="decimal"/>
      <w:lvlText w:val="%5."/>
      <w:lvlJc w:val="left"/>
      <w:pPr>
        <w:tabs>
          <w:tab w:val="num" w:pos="2573"/>
        </w:tabs>
        <w:ind w:left="2573" w:hanging="425"/>
      </w:pPr>
      <w:rPr>
        <w:position w:val="0"/>
        <w:sz w:val="26"/>
        <w:szCs w:val="26"/>
      </w:rPr>
    </w:lvl>
    <w:lvl w:ilvl="5">
      <w:start w:val="1"/>
      <w:numFmt w:val="decimal"/>
      <w:lvlText w:val="%6."/>
      <w:lvlJc w:val="left"/>
      <w:pPr>
        <w:tabs>
          <w:tab w:val="num" w:pos="2933"/>
        </w:tabs>
        <w:ind w:left="2933" w:hanging="425"/>
      </w:pPr>
      <w:rPr>
        <w:position w:val="0"/>
        <w:sz w:val="26"/>
        <w:szCs w:val="26"/>
      </w:rPr>
    </w:lvl>
    <w:lvl w:ilvl="6">
      <w:start w:val="1"/>
      <w:numFmt w:val="decimal"/>
      <w:lvlText w:val="%7."/>
      <w:lvlJc w:val="left"/>
      <w:pPr>
        <w:tabs>
          <w:tab w:val="num" w:pos="3293"/>
        </w:tabs>
        <w:ind w:left="3293" w:hanging="425"/>
      </w:pPr>
      <w:rPr>
        <w:position w:val="0"/>
        <w:sz w:val="26"/>
        <w:szCs w:val="26"/>
      </w:rPr>
    </w:lvl>
    <w:lvl w:ilvl="7">
      <w:start w:val="1"/>
      <w:numFmt w:val="decimal"/>
      <w:lvlText w:val="%8."/>
      <w:lvlJc w:val="left"/>
      <w:pPr>
        <w:tabs>
          <w:tab w:val="num" w:pos="3653"/>
        </w:tabs>
        <w:ind w:left="3653" w:hanging="425"/>
      </w:pPr>
      <w:rPr>
        <w:position w:val="0"/>
        <w:sz w:val="26"/>
        <w:szCs w:val="26"/>
      </w:rPr>
    </w:lvl>
    <w:lvl w:ilvl="8">
      <w:start w:val="1"/>
      <w:numFmt w:val="decimal"/>
      <w:lvlText w:val="%9."/>
      <w:lvlJc w:val="left"/>
      <w:pPr>
        <w:tabs>
          <w:tab w:val="num" w:pos="4013"/>
        </w:tabs>
        <w:ind w:left="4013" w:hanging="425"/>
      </w:pPr>
      <w:rPr>
        <w:position w:val="0"/>
        <w:sz w:val="26"/>
        <w:szCs w:val="26"/>
      </w:rPr>
    </w:lvl>
  </w:abstractNum>
  <w:abstractNum w:abstractNumId="168">
    <w:nsid w:val="7278268A"/>
    <w:multiLevelType w:val="multilevel"/>
    <w:tmpl w:val="79E6E852"/>
    <w:styleLink w:val="List1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9">
    <w:nsid w:val="72CE23AE"/>
    <w:multiLevelType w:val="multilevel"/>
    <w:tmpl w:val="F000E5E4"/>
    <w:styleLink w:val="List5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70">
    <w:nsid w:val="72EF01E0"/>
    <w:multiLevelType w:val="multilevel"/>
    <w:tmpl w:val="2CF2CF6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71">
    <w:nsid w:val="734B642D"/>
    <w:multiLevelType w:val="multilevel"/>
    <w:tmpl w:val="D34E0E12"/>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72">
    <w:nsid w:val="7392709E"/>
    <w:multiLevelType w:val="multilevel"/>
    <w:tmpl w:val="4B0C8CFC"/>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173">
    <w:nsid w:val="73A71E65"/>
    <w:multiLevelType w:val="multilevel"/>
    <w:tmpl w:val="679EAD84"/>
    <w:styleLink w:val="List57"/>
    <w:lvl w:ilvl="0">
      <w:start w:val="1"/>
      <w:numFmt w:val="upperLetter"/>
      <w:lvlText w:val="%1."/>
      <w:lvlJc w:val="left"/>
      <w:pPr>
        <w:tabs>
          <w:tab w:val="num" w:pos="1134"/>
        </w:tabs>
        <w:ind w:left="720" w:hanging="11"/>
      </w:pPr>
      <w:rPr>
        <w:position w:val="0"/>
        <w:sz w:val="26"/>
        <w:szCs w:val="26"/>
      </w:rPr>
    </w:lvl>
    <w:lvl w:ilvl="1">
      <w:start w:val="1"/>
      <w:numFmt w:val="lowerLetter"/>
      <w:lvlText w:val="%2."/>
      <w:lvlJc w:val="left"/>
      <w:pPr>
        <w:tabs>
          <w:tab w:val="num" w:pos="1884"/>
        </w:tabs>
        <w:ind w:left="1470" w:firstLine="24"/>
      </w:pPr>
      <w:rPr>
        <w:position w:val="0"/>
        <w:sz w:val="26"/>
        <w:szCs w:val="26"/>
      </w:rPr>
    </w:lvl>
    <w:lvl w:ilvl="2">
      <w:start w:val="1"/>
      <w:numFmt w:val="lowerRoman"/>
      <w:lvlText w:val="%3."/>
      <w:lvlJc w:val="left"/>
      <w:pPr>
        <w:tabs>
          <w:tab w:val="num" w:pos="2599"/>
        </w:tabs>
        <w:ind w:left="2185" w:firstLine="93"/>
      </w:pPr>
      <w:rPr>
        <w:position w:val="0"/>
        <w:sz w:val="26"/>
        <w:szCs w:val="26"/>
      </w:rPr>
    </w:lvl>
    <w:lvl w:ilvl="3">
      <w:start w:val="1"/>
      <w:numFmt w:val="decimal"/>
      <w:lvlText w:val="%4."/>
      <w:lvlJc w:val="left"/>
      <w:pPr>
        <w:tabs>
          <w:tab w:val="num" w:pos="3324"/>
        </w:tabs>
        <w:ind w:left="2910" w:firstLine="24"/>
      </w:pPr>
      <w:rPr>
        <w:position w:val="0"/>
        <w:sz w:val="26"/>
        <w:szCs w:val="26"/>
      </w:rPr>
    </w:lvl>
    <w:lvl w:ilvl="4">
      <w:start w:val="1"/>
      <w:numFmt w:val="lowerLetter"/>
      <w:lvlText w:val="%5."/>
      <w:lvlJc w:val="left"/>
      <w:pPr>
        <w:tabs>
          <w:tab w:val="num" w:pos="4044"/>
        </w:tabs>
        <w:ind w:left="3630" w:firstLine="24"/>
      </w:pPr>
      <w:rPr>
        <w:position w:val="0"/>
        <w:sz w:val="26"/>
        <w:szCs w:val="26"/>
      </w:rPr>
    </w:lvl>
    <w:lvl w:ilvl="5">
      <w:start w:val="1"/>
      <w:numFmt w:val="lowerRoman"/>
      <w:lvlText w:val="%6."/>
      <w:lvlJc w:val="left"/>
      <w:pPr>
        <w:tabs>
          <w:tab w:val="num" w:pos="4759"/>
        </w:tabs>
        <w:ind w:left="4345" w:firstLine="93"/>
      </w:pPr>
      <w:rPr>
        <w:position w:val="0"/>
        <w:sz w:val="26"/>
        <w:szCs w:val="26"/>
      </w:rPr>
    </w:lvl>
    <w:lvl w:ilvl="6">
      <w:start w:val="1"/>
      <w:numFmt w:val="decimal"/>
      <w:lvlText w:val="%7."/>
      <w:lvlJc w:val="left"/>
      <w:pPr>
        <w:tabs>
          <w:tab w:val="num" w:pos="5484"/>
        </w:tabs>
        <w:ind w:left="5070" w:firstLine="24"/>
      </w:pPr>
      <w:rPr>
        <w:position w:val="0"/>
        <w:sz w:val="26"/>
        <w:szCs w:val="26"/>
      </w:rPr>
    </w:lvl>
    <w:lvl w:ilvl="7">
      <w:start w:val="1"/>
      <w:numFmt w:val="lowerLetter"/>
      <w:lvlText w:val="%8."/>
      <w:lvlJc w:val="left"/>
      <w:pPr>
        <w:tabs>
          <w:tab w:val="num" w:pos="6204"/>
        </w:tabs>
        <w:ind w:left="5790" w:firstLine="24"/>
      </w:pPr>
      <w:rPr>
        <w:position w:val="0"/>
        <w:sz w:val="26"/>
        <w:szCs w:val="26"/>
      </w:rPr>
    </w:lvl>
    <w:lvl w:ilvl="8">
      <w:start w:val="1"/>
      <w:numFmt w:val="lowerRoman"/>
      <w:lvlText w:val="%9."/>
      <w:lvlJc w:val="left"/>
      <w:pPr>
        <w:tabs>
          <w:tab w:val="num" w:pos="6919"/>
        </w:tabs>
        <w:ind w:left="6505" w:firstLine="93"/>
      </w:pPr>
      <w:rPr>
        <w:position w:val="0"/>
        <w:sz w:val="26"/>
        <w:szCs w:val="26"/>
      </w:rPr>
    </w:lvl>
  </w:abstractNum>
  <w:abstractNum w:abstractNumId="174">
    <w:nsid w:val="747204A0"/>
    <w:multiLevelType w:val="multilevel"/>
    <w:tmpl w:val="1A8CAD20"/>
    <w:styleLink w:val="List27"/>
    <w:lvl w:ilvl="0">
      <w:start w:val="1"/>
      <w:numFmt w:val="upperLetter"/>
      <w:lvlText w:val="%1."/>
      <w:lvlJc w:val="left"/>
      <w:pPr>
        <w:tabs>
          <w:tab w:val="num" w:pos="2124"/>
        </w:tabs>
        <w:ind w:left="1701" w:hanging="11"/>
      </w:pPr>
      <w:rPr>
        <w:position w:val="0"/>
        <w:sz w:val="26"/>
        <w:szCs w:val="26"/>
      </w:rPr>
    </w:lvl>
    <w:lvl w:ilvl="1">
      <w:start w:val="1"/>
      <w:numFmt w:val="lowerLetter"/>
      <w:lvlText w:val="%2."/>
      <w:lvlJc w:val="left"/>
      <w:pPr>
        <w:tabs>
          <w:tab w:val="num" w:pos="1893"/>
        </w:tabs>
        <w:ind w:left="1470" w:firstLine="33"/>
      </w:pPr>
      <w:rPr>
        <w:position w:val="0"/>
        <w:sz w:val="26"/>
        <w:szCs w:val="26"/>
      </w:rPr>
    </w:lvl>
    <w:lvl w:ilvl="2">
      <w:start w:val="1"/>
      <w:numFmt w:val="lowerRoman"/>
      <w:lvlText w:val="%3."/>
      <w:lvlJc w:val="left"/>
      <w:pPr>
        <w:tabs>
          <w:tab w:val="num" w:pos="2608"/>
        </w:tabs>
        <w:ind w:left="2185" w:firstLine="102"/>
      </w:pPr>
      <w:rPr>
        <w:position w:val="0"/>
        <w:sz w:val="26"/>
        <w:szCs w:val="26"/>
      </w:rPr>
    </w:lvl>
    <w:lvl w:ilvl="3">
      <w:start w:val="1"/>
      <w:numFmt w:val="decimal"/>
      <w:lvlText w:val="%4."/>
      <w:lvlJc w:val="left"/>
      <w:pPr>
        <w:tabs>
          <w:tab w:val="num" w:pos="3333"/>
        </w:tabs>
        <w:ind w:left="2910" w:firstLine="33"/>
      </w:pPr>
      <w:rPr>
        <w:position w:val="0"/>
        <w:sz w:val="26"/>
        <w:szCs w:val="26"/>
      </w:rPr>
    </w:lvl>
    <w:lvl w:ilvl="4">
      <w:start w:val="1"/>
      <w:numFmt w:val="lowerLetter"/>
      <w:lvlText w:val="%5."/>
      <w:lvlJc w:val="left"/>
      <w:pPr>
        <w:tabs>
          <w:tab w:val="num" w:pos="4053"/>
        </w:tabs>
        <w:ind w:left="3630" w:firstLine="33"/>
      </w:pPr>
      <w:rPr>
        <w:position w:val="0"/>
        <w:sz w:val="26"/>
        <w:szCs w:val="26"/>
      </w:rPr>
    </w:lvl>
    <w:lvl w:ilvl="5">
      <w:start w:val="1"/>
      <w:numFmt w:val="lowerRoman"/>
      <w:lvlText w:val="%6."/>
      <w:lvlJc w:val="left"/>
      <w:pPr>
        <w:tabs>
          <w:tab w:val="num" w:pos="4768"/>
        </w:tabs>
        <w:ind w:left="4345" w:firstLine="102"/>
      </w:pPr>
      <w:rPr>
        <w:position w:val="0"/>
        <w:sz w:val="26"/>
        <w:szCs w:val="26"/>
      </w:rPr>
    </w:lvl>
    <w:lvl w:ilvl="6">
      <w:start w:val="1"/>
      <w:numFmt w:val="decimal"/>
      <w:lvlText w:val="%7."/>
      <w:lvlJc w:val="left"/>
      <w:pPr>
        <w:tabs>
          <w:tab w:val="num" w:pos="5493"/>
        </w:tabs>
        <w:ind w:left="5070" w:firstLine="33"/>
      </w:pPr>
      <w:rPr>
        <w:position w:val="0"/>
        <w:sz w:val="26"/>
        <w:szCs w:val="26"/>
      </w:rPr>
    </w:lvl>
    <w:lvl w:ilvl="7">
      <w:start w:val="1"/>
      <w:numFmt w:val="lowerLetter"/>
      <w:lvlText w:val="%8."/>
      <w:lvlJc w:val="left"/>
      <w:pPr>
        <w:tabs>
          <w:tab w:val="num" w:pos="6213"/>
        </w:tabs>
        <w:ind w:left="5790" w:firstLine="33"/>
      </w:pPr>
      <w:rPr>
        <w:position w:val="0"/>
        <w:sz w:val="26"/>
        <w:szCs w:val="26"/>
      </w:rPr>
    </w:lvl>
    <w:lvl w:ilvl="8">
      <w:start w:val="1"/>
      <w:numFmt w:val="lowerRoman"/>
      <w:lvlText w:val="%9."/>
      <w:lvlJc w:val="left"/>
      <w:pPr>
        <w:tabs>
          <w:tab w:val="num" w:pos="6928"/>
        </w:tabs>
        <w:ind w:left="6505" w:firstLine="102"/>
      </w:pPr>
      <w:rPr>
        <w:position w:val="0"/>
        <w:sz w:val="26"/>
        <w:szCs w:val="26"/>
      </w:rPr>
    </w:lvl>
  </w:abstractNum>
  <w:abstractNum w:abstractNumId="175">
    <w:nsid w:val="748A31FA"/>
    <w:multiLevelType w:val="multilevel"/>
    <w:tmpl w:val="05481DFE"/>
    <w:styleLink w:val="List93"/>
    <w:lvl w:ilvl="0">
      <w:start w:val="1"/>
      <w:numFmt w:val="upperLetter"/>
      <w:lvlText w:val="%1."/>
      <w:lvlJc w:val="left"/>
      <w:pPr>
        <w:tabs>
          <w:tab w:val="num" w:pos="1418"/>
        </w:tabs>
        <w:ind w:left="1418" w:hanging="425"/>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76">
    <w:nsid w:val="74A1280E"/>
    <w:multiLevelType w:val="multilevel"/>
    <w:tmpl w:val="C4F81B46"/>
    <w:styleLink w:val="List16"/>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7">
    <w:nsid w:val="76F606E8"/>
    <w:multiLevelType w:val="multilevel"/>
    <w:tmpl w:val="2168105A"/>
    <w:styleLink w:val="List55"/>
    <w:lvl w:ilvl="0">
      <w:start w:val="1"/>
      <w:numFmt w:val="upperLetter"/>
      <w:lvlText w:val="%1."/>
      <w:lvlJc w:val="left"/>
      <w:rPr>
        <w:position w:val="0"/>
      </w:rPr>
    </w:lvl>
    <w:lvl w:ilvl="1">
      <w:start w:val="1"/>
      <w:numFmt w:val="upp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8">
    <w:nsid w:val="78C45AB8"/>
    <w:multiLevelType w:val="multilevel"/>
    <w:tmpl w:val="0B0E5FE6"/>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9">
    <w:nsid w:val="79440929"/>
    <w:multiLevelType w:val="multilevel"/>
    <w:tmpl w:val="1D70B7AC"/>
    <w:styleLink w:val="List6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0">
    <w:nsid w:val="79FA3F59"/>
    <w:multiLevelType w:val="multilevel"/>
    <w:tmpl w:val="F760AFFE"/>
    <w:styleLink w:val="List124"/>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81">
    <w:nsid w:val="7A532611"/>
    <w:multiLevelType w:val="multilevel"/>
    <w:tmpl w:val="3104D8C8"/>
    <w:styleLink w:val="List89"/>
    <w:lvl w:ilvl="0">
      <w:start w:val="1"/>
      <w:numFmt w:val="decimal"/>
      <w:lvlText w:val="%1."/>
      <w:lvlJc w:val="left"/>
      <w:pPr>
        <w:tabs>
          <w:tab w:val="num" w:pos="965"/>
        </w:tabs>
        <w:ind w:left="965" w:hanging="245"/>
      </w:pPr>
      <w:rPr>
        <w:position w:val="0"/>
        <w:sz w:val="24"/>
        <w:szCs w:val="24"/>
        <w:lang w:val="ru-RU"/>
      </w:rPr>
    </w:lvl>
    <w:lvl w:ilvl="1">
      <w:start w:val="1"/>
      <w:numFmt w:val="decimal"/>
      <w:lvlText w:val="%2."/>
      <w:lvlJc w:val="left"/>
      <w:pPr>
        <w:tabs>
          <w:tab w:val="num" w:pos="360"/>
        </w:tabs>
        <w:ind w:left="360" w:hanging="360"/>
      </w:pPr>
      <w:rPr>
        <w:position w:val="0"/>
        <w:sz w:val="24"/>
        <w:szCs w:val="24"/>
        <w:lang w:val="ru-RU"/>
      </w:rPr>
    </w:lvl>
    <w:lvl w:ilvl="2">
      <w:start w:val="1"/>
      <w:numFmt w:val="decimal"/>
      <w:lvlText w:val="%3."/>
      <w:lvlJc w:val="left"/>
      <w:pPr>
        <w:tabs>
          <w:tab w:val="num" w:pos="2340"/>
        </w:tabs>
        <w:ind w:left="2340" w:hanging="360"/>
      </w:pPr>
      <w:rPr>
        <w:position w:val="0"/>
        <w:sz w:val="24"/>
        <w:szCs w:val="24"/>
        <w:lang w:val="ru-RU"/>
      </w:rPr>
    </w:lvl>
    <w:lvl w:ilvl="3">
      <w:start w:val="1"/>
      <w:numFmt w:val="decimal"/>
      <w:lvlText w:val="%4."/>
      <w:lvlJc w:val="left"/>
      <w:pPr>
        <w:tabs>
          <w:tab w:val="num" w:pos="3060"/>
        </w:tabs>
        <w:ind w:left="3060" w:hanging="360"/>
      </w:pPr>
      <w:rPr>
        <w:position w:val="0"/>
        <w:sz w:val="24"/>
        <w:szCs w:val="24"/>
        <w:lang w:val="ru-RU"/>
      </w:rPr>
    </w:lvl>
    <w:lvl w:ilvl="4">
      <w:start w:val="1"/>
      <w:numFmt w:val="decimal"/>
      <w:lvlText w:val="%5."/>
      <w:lvlJc w:val="left"/>
      <w:pPr>
        <w:tabs>
          <w:tab w:val="num" w:pos="3780"/>
        </w:tabs>
        <w:ind w:left="3780" w:hanging="360"/>
      </w:pPr>
      <w:rPr>
        <w:position w:val="0"/>
        <w:sz w:val="24"/>
        <w:szCs w:val="24"/>
        <w:lang w:val="ru-RU"/>
      </w:rPr>
    </w:lvl>
    <w:lvl w:ilvl="5">
      <w:start w:val="1"/>
      <w:numFmt w:val="decimal"/>
      <w:lvlText w:val="%6."/>
      <w:lvlJc w:val="left"/>
      <w:pPr>
        <w:tabs>
          <w:tab w:val="num" w:pos="4500"/>
        </w:tabs>
        <w:ind w:left="4500" w:hanging="360"/>
      </w:pPr>
      <w:rPr>
        <w:position w:val="0"/>
        <w:sz w:val="24"/>
        <w:szCs w:val="24"/>
        <w:lang w:val="ru-RU"/>
      </w:rPr>
    </w:lvl>
    <w:lvl w:ilvl="6">
      <w:start w:val="1"/>
      <w:numFmt w:val="decimal"/>
      <w:lvlText w:val="%7."/>
      <w:lvlJc w:val="left"/>
      <w:pPr>
        <w:tabs>
          <w:tab w:val="num" w:pos="5220"/>
        </w:tabs>
        <w:ind w:left="5220" w:hanging="360"/>
      </w:pPr>
      <w:rPr>
        <w:position w:val="0"/>
        <w:sz w:val="24"/>
        <w:szCs w:val="24"/>
        <w:lang w:val="ru-RU"/>
      </w:rPr>
    </w:lvl>
    <w:lvl w:ilvl="7">
      <w:start w:val="1"/>
      <w:numFmt w:val="decimal"/>
      <w:lvlText w:val="%8."/>
      <w:lvlJc w:val="left"/>
      <w:pPr>
        <w:tabs>
          <w:tab w:val="num" w:pos="5940"/>
        </w:tabs>
        <w:ind w:left="5940" w:hanging="360"/>
      </w:pPr>
      <w:rPr>
        <w:position w:val="0"/>
        <w:sz w:val="24"/>
        <w:szCs w:val="24"/>
        <w:lang w:val="ru-RU"/>
      </w:rPr>
    </w:lvl>
    <w:lvl w:ilvl="8">
      <w:start w:val="1"/>
      <w:numFmt w:val="decimal"/>
      <w:lvlText w:val="%9."/>
      <w:lvlJc w:val="left"/>
      <w:pPr>
        <w:tabs>
          <w:tab w:val="num" w:pos="6660"/>
        </w:tabs>
        <w:ind w:left="6660" w:hanging="360"/>
      </w:pPr>
      <w:rPr>
        <w:position w:val="0"/>
        <w:sz w:val="24"/>
        <w:szCs w:val="24"/>
        <w:lang w:val="ru-RU"/>
      </w:rPr>
    </w:lvl>
  </w:abstractNum>
  <w:abstractNum w:abstractNumId="182">
    <w:nsid w:val="7B5361C1"/>
    <w:multiLevelType w:val="multilevel"/>
    <w:tmpl w:val="D0A26F74"/>
    <w:styleLink w:val="List70"/>
    <w:lvl w:ilvl="0">
      <w:start w:val="1"/>
      <w:numFmt w:val="decimal"/>
      <w:lvlText w:val="%1."/>
      <w:lvlJc w:val="left"/>
      <w:pPr>
        <w:tabs>
          <w:tab w:val="num" w:pos="720"/>
        </w:tabs>
        <w:ind w:left="720" w:hanging="360"/>
      </w:pPr>
      <w:rPr>
        <w:position w:val="0"/>
        <w:sz w:val="26"/>
        <w:szCs w:val="26"/>
      </w:rPr>
    </w:lvl>
    <w:lvl w:ilvl="1">
      <w:start w:val="1"/>
      <w:numFmt w:val="lowerLetter"/>
      <w:lvlText w:val="%2."/>
      <w:lvlJc w:val="left"/>
      <w:pPr>
        <w:tabs>
          <w:tab w:val="num" w:pos="1470"/>
        </w:tabs>
        <w:ind w:left="1470" w:hanging="390"/>
      </w:pPr>
      <w:rPr>
        <w:position w:val="0"/>
        <w:sz w:val="26"/>
        <w:szCs w:val="26"/>
      </w:rPr>
    </w:lvl>
    <w:lvl w:ilvl="2">
      <w:start w:val="1"/>
      <w:numFmt w:val="lowerRoman"/>
      <w:lvlText w:val="%3."/>
      <w:lvlJc w:val="left"/>
      <w:pPr>
        <w:tabs>
          <w:tab w:val="num" w:pos="2185"/>
        </w:tabs>
        <w:ind w:left="2185" w:hanging="321"/>
      </w:pPr>
      <w:rPr>
        <w:position w:val="0"/>
        <w:sz w:val="26"/>
        <w:szCs w:val="26"/>
      </w:rPr>
    </w:lvl>
    <w:lvl w:ilvl="3">
      <w:start w:val="1"/>
      <w:numFmt w:val="decimal"/>
      <w:lvlText w:val="%4."/>
      <w:lvlJc w:val="left"/>
      <w:pPr>
        <w:tabs>
          <w:tab w:val="num" w:pos="2910"/>
        </w:tabs>
        <w:ind w:left="2910" w:hanging="390"/>
      </w:pPr>
      <w:rPr>
        <w:position w:val="0"/>
        <w:sz w:val="26"/>
        <w:szCs w:val="26"/>
      </w:rPr>
    </w:lvl>
    <w:lvl w:ilvl="4">
      <w:start w:val="1"/>
      <w:numFmt w:val="lowerLetter"/>
      <w:lvlText w:val="%5."/>
      <w:lvlJc w:val="left"/>
      <w:pPr>
        <w:tabs>
          <w:tab w:val="num" w:pos="3630"/>
        </w:tabs>
        <w:ind w:left="3630" w:hanging="390"/>
      </w:pPr>
      <w:rPr>
        <w:position w:val="0"/>
        <w:sz w:val="26"/>
        <w:szCs w:val="26"/>
      </w:rPr>
    </w:lvl>
    <w:lvl w:ilvl="5">
      <w:start w:val="1"/>
      <w:numFmt w:val="lowerRoman"/>
      <w:lvlText w:val="%6."/>
      <w:lvlJc w:val="left"/>
      <w:pPr>
        <w:tabs>
          <w:tab w:val="num" w:pos="4345"/>
        </w:tabs>
        <w:ind w:left="4345" w:hanging="321"/>
      </w:pPr>
      <w:rPr>
        <w:position w:val="0"/>
        <w:sz w:val="26"/>
        <w:szCs w:val="26"/>
      </w:rPr>
    </w:lvl>
    <w:lvl w:ilvl="6">
      <w:start w:val="1"/>
      <w:numFmt w:val="decimal"/>
      <w:lvlText w:val="%7."/>
      <w:lvlJc w:val="left"/>
      <w:pPr>
        <w:tabs>
          <w:tab w:val="num" w:pos="5070"/>
        </w:tabs>
        <w:ind w:left="5070" w:hanging="390"/>
      </w:pPr>
      <w:rPr>
        <w:position w:val="0"/>
        <w:sz w:val="26"/>
        <w:szCs w:val="26"/>
      </w:rPr>
    </w:lvl>
    <w:lvl w:ilvl="7">
      <w:start w:val="1"/>
      <w:numFmt w:val="lowerLetter"/>
      <w:lvlText w:val="%8."/>
      <w:lvlJc w:val="left"/>
      <w:pPr>
        <w:tabs>
          <w:tab w:val="num" w:pos="5790"/>
        </w:tabs>
        <w:ind w:left="5790" w:hanging="390"/>
      </w:pPr>
      <w:rPr>
        <w:position w:val="0"/>
        <w:sz w:val="26"/>
        <w:szCs w:val="26"/>
      </w:rPr>
    </w:lvl>
    <w:lvl w:ilvl="8">
      <w:start w:val="1"/>
      <w:numFmt w:val="lowerRoman"/>
      <w:lvlText w:val="%9."/>
      <w:lvlJc w:val="left"/>
      <w:pPr>
        <w:tabs>
          <w:tab w:val="num" w:pos="6505"/>
        </w:tabs>
        <w:ind w:left="6505" w:hanging="321"/>
      </w:pPr>
      <w:rPr>
        <w:position w:val="0"/>
        <w:sz w:val="26"/>
        <w:szCs w:val="26"/>
      </w:rPr>
    </w:lvl>
  </w:abstractNum>
  <w:abstractNum w:abstractNumId="183">
    <w:nsid w:val="7CE47917"/>
    <w:multiLevelType w:val="multilevel"/>
    <w:tmpl w:val="80A49932"/>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84">
    <w:nsid w:val="7DA32620"/>
    <w:multiLevelType w:val="multilevel"/>
    <w:tmpl w:val="C1CC2E76"/>
    <w:styleLink w:val="List103"/>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5">
    <w:nsid w:val="7DBC7AC7"/>
    <w:multiLevelType w:val="multilevel"/>
    <w:tmpl w:val="0EDA0AE2"/>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86">
    <w:nsid w:val="7DFC084B"/>
    <w:multiLevelType w:val="multilevel"/>
    <w:tmpl w:val="CE52D6C8"/>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abstractNum w:abstractNumId="187">
    <w:nsid w:val="7EF3134E"/>
    <w:multiLevelType w:val="multilevel"/>
    <w:tmpl w:val="7C123006"/>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8">
    <w:nsid w:val="7F4255C1"/>
    <w:multiLevelType w:val="multilevel"/>
    <w:tmpl w:val="38F21580"/>
    <w:styleLink w:val="List69"/>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9">
    <w:nsid w:val="7FEB3C7C"/>
    <w:multiLevelType w:val="multilevel"/>
    <w:tmpl w:val="35985552"/>
    <w:lvl w:ilvl="0">
      <w:numFmt w:val="bullet"/>
      <w:lvlText w:val="•"/>
      <w:lvlJc w:val="left"/>
      <w:rPr>
        <w:kern w:val="24"/>
        <w:position w:val="0"/>
      </w:rPr>
    </w:lvl>
    <w:lvl w:ilvl="1">
      <w:start w:val="1"/>
      <w:numFmt w:val="bullet"/>
      <w:lvlText w:val="•"/>
      <w:lvlJc w:val="left"/>
      <w:rPr>
        <w:kern w:val="24"/>
        <w:position w:val="0"/>
      </w:rPr>
    </w:lvl>
    <w:lvl w:ilvl="2">
      <w:start w:val="1"/>
      <w:numFmt w:val="bullet"/>
      <w:lvlText w:val="•"/>
      <w:lvlJc w:val="left"/>
      <w:rPr>
        <w:kern w:val="24"/>
        <w:position w:val="0"/>
      </w:rPr>
    </w:lvl>
    <w:lvl w:ilvl="3">
      <w:start w:val="1"/>
      <w:numFmt w:val="bullet"/>
      <w:lvlText w:val="•"/>
      <w:lvlJc w:val="left"/>
      <w:rPr>
        <w:kern w:val="24"/>
        <w:position w:val="0"/>
      </w:rPr>
    </w:lvl>
    <w:lvl w:ilvl="4">
      <w:start w:val="1"/>
      <w:numFmt w:val="bullet"/>
      <w:lvlText w:val="•"/>
      <w:lvlJc w:val="left"/>
      <w:rPr>
        <w:kern w:val="24"/>
        <w:position w:val="0"/>
      </w:rPr>
    </w:lvl>
    <w:lvl w:ilvl="5">
      <w:start w:val="1"/>
      <w:numFmt w:val="bullet"/>
      <w:lvlText w:val="•"/>
      <w:lvlJc w:val="left"/>
      <w:rPr>
        <w:kern w:val="24"/>
        <w:position w:val="0"/>
      </w:rPr>
    </w:lvl>
    <w:lvl w:ilvl="6">
      <w:start w:val="1"/>
      <w:numFmt w:val="bullet"/>
      <w:lvlText w:val="•"/>
      <w:lvlJc w:val="left"/>
      <w:rPr>
        <w:kern w:val="24"/>
        <w:position w:val="0"/>
      </w:rPr>
    </w:lvl>
    <w:lvl w:ilvl="7">
      <w:start w:val="1"/>
      <w:numFmt w:val="bullet"/>
      <w:lvlText w:val="•"/>
      <w:lvlJc w:val="left"/>
      <w:rPr>
        <w:kern w:val="24"/>
        <w:position w:val="0"/>
      </w:rPr>
    </w:lvl>
    <w:lvl w:ilvl="8">
      <w:start w:val="1"/>
      <w:numFmt w:val="bullet"/>
      <w:lvlText w:val="•"/>
      <w:lvlJc w:val="left"/>
      <w:rPr>
        <w:kern w:val="24"/>
        <w:position w:val="0"/>
      </w:rPr>
    </w:lvl>
  </w:abstractNum>
  <w:num w:numId="1">
    <w:abstractNumId w:val="90"/>
  </w:num>
  <w:num w:numId="2">
    <w:abstractNumId w:val="130"/>
  </w:num>
  <w:num w:numId="3">
    <w:abstractNumId w:val="19"/>
  </w:num>
  <w:num w:numId="4">
    <w:abstractNumId w:val="75"/>
  </w:num>
  <w:num w:numId="5">
    <w:abstractNumId w:val="171"/>
  </w:num>
  <w:num w:numId="6">
    <w:abstractNumId w:val="53"/>
  </w:num>
  <w:num w:numId="7">
    <w:abstractNumId w:val="38"/>
  </w:num>
  <w:num w:numId="8">
    <w:abstractNumId w:val="2"/>
  </w:num>
  <w:num w:numId="9">
    <w:abstractNumId w:val="137"/>
  </w:num>
  <w:num w:numId="10">
    <w:abstractNumId w:val="89"/>
  </w:num>
  <w:num w:numId="11">
    <w:abstractNumId w:val="76"/>
  </w:num>
  <w:num w:numId="12">
    <w:abstractNumId w:val="127"/>
  </w:num>
  <w:num w:numId="13">
    <w:abstractNumId w:val="74"/>
  </w:num>
  <w:num w:numId="14">
    <w:abstractNumId w:val="157"/>
  </w:num>
  <w:num w:numId="15">
    <w:abstractNumId w:val="116"/>
  </w:num>
  <w:num w:numId="16">
    <w:abstractNumId w:val="119"/>
  </w:num>
  <w:num w:numId="17">
    <w:abstractNumId w:val="81"/>
  </w:num>
  <w:num w:numId="18">
    <w:abstractNumId w:val="50"/>
  </w:num>
  <w:num w:numId="19">
    <w:abstractNumId w:val="97"/>
  </w:num>
  <w:num w:numId="20">
    <w:abstractNumId w:val="160"/>
  </w:num>
  <w:num w:numId="21">
    <w:abstractNumId w:val="187"/>
  </w:num>
  <w:num w:numId="22">
    <w:abstractNumId w:val="168"/>
  </w:num>
  <w:num w:numId="23">
    <w:abstractNumId w:val="61"/>
  </w:num>
  <w:num w:numId="24">
    <w:abstractNumId w:val="176"/>
  </w:num>
  <w:num w:numId="25">
    <w:abstractNumId w:val="9"/>
  </w:num>
  <w:num w:numId="26">
    <w:abstractNumId w:val="145"/>
  </w:num>
  <w:num w:numId="27">
    <w:abstractNumId w:val="148"/>
  </w:num>
  <w:num w:numId="28">
    <w:abstractNumId w:val="41"/>
  </w:num>
  <w:num w:numId="29">
    <w:abstractNumId w:val="143"/>
  </w:num>
  <w:num w:numId="30">
    <w:abstractNumId w:val="139"/>
  </w:num>
  <w:num w:numId="31">
    <w:abstractNumId w:val="100"/>
  </w:num>
  <w:num w:numId="32">
    <w:abstractNumId w:val="124"/>
  </w:num>
  <w:num w:numId="33">
    <w:abstractNumId w:val="84"/>
    <w:lvlOverride w:ilvl="0">
      <w:lvl w:ilvl="0">
        <w:start w:val="1"/>
        <w:numFmt w:val="upperLetter"/>
        <w:lvlText w:val="%1."/>
        <w:lvlJc w:val="left"/>
        <w:rPr>
          <w:b w:val="0"/>
          <w:position w:val="0"/>
        </w:rPr>
      </w:lvl>
    </w:lvlOverride>
  </w:num>
  <w:num w:numId="34">
    <w:abstractNumId w:val="114"/>
  </w:num>
  <w:num w:numId="35">
    <w:abstractNumId w:val="174"/>
  </w:num>
  <w:num w:numId="36">
    <w:abstractNumId w:val="94"/>
  </w:num>
  <w:num w:numId="37">
    <w:abstractNumId w:val="88"/>
  </w:num>
  <w:num w:numId="38">
    <w:abstractNumId w:val="102"/>
  </w:num>
  <w:num w:numId="39">
    <w:abstractNumId w:val="178"/>
  </w:num>
  <w:num w:numId="40">
    <w:abstractNumId w:val="54"/>
  </w:num>
  <w:num w:numId="41">
    <w:abstractNumId w:val="153"/>
  </w:num>
  <w:num w:numId="42">
    <w:abstractNumId w:val="59"/>
  </w:num>
  <w:num w:numId="43">
    <w:abstractNumId w:val="170"/>
  </w:num>
  <w:num w:numId="44">
    <w:abstractNumId w:val="51"/>
  </w:num>
  <w:num w:numId="45">
    <w:abstractNumId w:val="39"/>
  </w:num>
  <w:num w:numId="46">
    <w:abstractNumId w:val="111"/>
  </w:num>
  <w:num w:numId="47">
    <w:abstractNumId w:val="112"/>
  </w:num>
  <w:num w:numId="48">
    <w:abstractNumId w:val="117"/>
  </w:num>
  <w:num w:numId="49">
    <w:abstractNumId w:val="29"/>
  </w:num>
  <w:num w:numId="50">
    <w:abstractNumId w:val="11"/>
  </w:num>
  <w:num w:numId="51">
    <w:abstractNumId w:val="103"/>
  </w:num>
  <w:num w:numId="52">
    <w:abstractNumId w:val="23"/>
  </w:num>
  <w:num w:numId="53">
    <w:abstractNumId w:val="60"/>
  </w:num>
  <w:num w:numId="54">
    <w:abstractNumId w:val="109"/>
  </w:num>
  <w:num w:numId="55">
    <w:abstractNumId w:val="122"/>
  </w:num>
  <w:num w:numId="56">
    <w:abstractNumId w:val="147"/>
  </w:num>
  <w:num w:numId="57">
    <w:abstractNumId w:val="99"/>
  </w:num>
  <w:num w:numId="58">
    <w:abstractNumId w:val="10"/>
  </w:num>
  <w:num w:numId="59">
    <w:abstractNumId w:val="189"/>
  </w:num>
  <w:num w:numId="60">
    <w:abstractNumId w:val="121"/>
  </w:num>
  <w:num w:numId="61">
    <w:abstractNumId w:val="18"/>
  </w:num>
  <w:num w:numId="62">
    <w:abstractNumId w:val="58"/>
  </w:num>
  <w:num w:numId="63">
    <w:abstractNumId w:val="30"/>
  </w:num>
  <w:num w:numId="64">
    <w:abstractNumId w:val="69"/>
  </w:num>
  <w:num w:numId="65">
    <w:abstractNumId w:val="107"/>
  </w:num>
  <w:num w:numId="66">
    <w:abstractNumId w:val="62"/>
  </w:num>
  <w:num w:numId="67">
    <w:abstractNumId w:val="20"/>
  </w:num>
  <w:num w:numId="68">
    <w:abstractNumId w:val="120"/>
  </w:num>
  <w:num w:numId="69">
    <w:abstractNumId w:val="86"/>
  </w:num>
  <w:num w:numId="70">
    <w:abstractNumId w:val="185"/>
  </w:num>
  <w:num w:numId="71">
    <w:abstractNumId w:val="183"/>
  </w:num>
  <w:num w:numId="72">
    <w:abstractNumId w:val="108"/>
  </w:num>
  <w:num w:numId="73">
    <w:abstractNumId w:val="57"/>
  </w:num>
  <w:num w:numId="74">
    <w:abstractNumId w:val="65"/>
  </w:num>
  <w:num w:numId="75">
    <w:abstractNumId w:val="152"/>
  </w:num>
  <w:num w:numId="76">
    <w:abstractNumId w:val="186"/>
  </w:num>
  <w:num w:numId="77">
    <w:abstractNumId w:val="43"/>
  </w:num>
  <w:num w:numId="78">
    <w:abstractNumId w:val="165"/>
  </w:num>
  <w:num w:numId="79">
    <w:abstractNumId w:val="131"/>
  </w:num>
  <w:num w:numId="80">
    <w:abstractNumId w:val="56"/>
  </w:num>
  <w:num w:numId="81">
    <w:abstractNumId w:val="129"/>
  </w:num>
  <w:num w:numId="82">
    <w:abstractNumId w:val="27"/>
  </w:num>
  <w:num w:numId="83">
    <w:abstractNumId w:val="123"/>
  </w:num>
  <w:num w:numId="84">
    <w:abstractNumId w:val="128"/>
  </w:num>
  <w:num w:numId="85">
    <w:abstractNumId w:val="45"/>
  </w:num>
  <w:num w:numId="86">
    <w:abstractNumId w:val="115"/>
  </w:num>
  <w:num w:numId="87">
    <w:abstractNumId w:val="35"/>
  </w:num>
  <w:num w:numId="88">
    <w:abstractNumId w:val="1"/>
  </w:num>
  <w:num w:numId="89">
    <w:abstractNumId w:val="15"/>
  </w:num>
  <w:num w:numId="90">
    <w:abstractNumId w:val="177"/>
  </w:num>
  <w:num w:numId="91">
    <w:abstractNumId w:val="163"/>
  </w:num>
  <w:num w:numId="92">
    <w:abstractNumId w:val="173"/>
  </w:num>
  <w:num w:numId="93">
    <w:abstractNumId w:val="169"/>
  </w:num>
  <w:num w:numId="94">
    <w:abstractNumId w:val="166"/>
  </w:num>
  <w:num w:numId="95">
    <w:abstractNumId w:val="77"/>
  </w:num>
  <w:num w:numId="96">
    <w:abstractNumId w:val="106"/>
  </w:num>
  <w:num w:numId="97">
    <w:abstractNumId w:val="161"/>
  </w:num>
  <w:num w:numId="98">
    <w:abstractNumId w:val="4"/>
  </w:num>
  <w:num w:numId="99">
    <w:abstractNumId w:val="46"/>
  </w:num>
  <w:num w:numId="100">
    <w:abstractNumId w:val="150"/>
  </w:num>
  <w:num w:numId="101">
    <w:abstractNumId w:val="179"/>
  </w:num>
  <w:num w:numId="102">
    <w:abstractNumId w:val="98"/>
  </w:num>
  <w:num w:numId="103">
    <w:abstractNumId w:val="113"/>
  </w:num>
  <w:num w:numId="104">
    <w:abstractNumId w:val="188"/>
  </w:num>
  <w:num w:numId="105">
    <w:abstractNumId w:val="182"/>
  </w:num>
  <w:num w:numId="106">
    <w:abstractNumId w:val="78"/>
  </w:num>
  <w:num w:numId="107">
    <w:abstractNumId w:val="14"/>
  </w:num>
  <w:num w:numId="108">
    <w:abstractNumId w:val="5"/>
  </w:num>
  <w:num w:numId="109">
    <w:abstractNumId w:val="70"/>
  </w:num>
  <w:num w:numId="110">
    <w:abstractNumId w:val="67"/>
  </w:num>
  <w:num w:numId="111">
    <w:abstractNumId w:val="134"/>
  </w:num>
  <w:num w:numId="112">
    <w:abstractNumId w:val="110"/>
  </w:num>
  <w:num w:numId="113">
    <w:abstractNumId w:val="93"/>
  </w:num>
  <w:num w:numId="114">
    <w:abstractNumId w:val="25"/>
  </w:num>
  <w:num w:numId="115">
    <w:abstractNumId w:val="158"/>
  </w:num>
  <w:num w:numId="116">
    <w:abstractNumId w:val="48"/>
  </w:num>
  <w:num w:numId="117">
    <w:abstractNumId w:val="72"/>
  </w:num>
  <w:num w:numId="118">
    <w:abstractNumId w:val="162"/>
  </w:num>
  <w:num w:numId="119">
    <w:abstractNumId w:val="24"/>
  </w:num>
  <w:num w:numId="120">
    <w:abstractNumId w:val="36"/>
  </w:num>
  <w:num w:numId="121">
    <w:abstractNumId w:val="26"/>
  </w:num>
  <w:num w:numId="122">
    <w:abstractNumId w:val="0"/>
  </w:num>
  <w:num w:numId="123">
    <w:abstractNumId w:val="28"/>
  </w:num>
  <w:num w:numId="124">
    <w:abstractNumId w:val="3"/>
  </w:num>
  <w:num w:numId="125">
    <w:abstractNumId w:val="80"/>
  </w:num>
  <w:num w:numId="126">
    <w:abstractNumId w:val="6"/>
  </w:num>
  <w:num w:numId="127">
    <w:abstractNumId w:val="40"/>
  </w:num>
  <w:num w:numId="128">
    <w:abstractNumId w:val="181"/>
  </w:num>
  <w:num w:numId="129">
    <w:abstractNumId w:val="159"/>
  </w:num>
  <w:num w:numId="130">
    <w:abstractNumId w:val="13"/>
  </w:num>
  <w:num w:numId="131">
    <w:abstractNumId w:val="44"/>
  </w:num>
  <w:num w:numId="132">
    <w:abstractNumId w:val="175"/>
  </w:num>
  <w:num w:numId="133">
    <w:abstractNumId w:val="68"/>
  </w:num>
  <w:num w:numId="134">
    <w:abstractNumId w:val="34"/>
  </w:num>
  <w:num w:numId="135">
    <w:abstractNumId w:val="49"/>
  </w:num>
  <w:num w:numId="136">
    <w:abstractNumId w:val="17"/>
  </w:num>
  <w:num w:numId="137">
    <w:abstractNumId w:val="12"/>
  </w:num>
  <w:num w:numId="138">
    <w:abstractNumId w:val="151"/>
  </w:num>
  <w:num w:numId="139">
    <w:abstractNumId w:val="7"/>
  </w:num>
  <w:num w:numId="140">
    <w:abstractNumId w:val="83"/>
  </w:num>
  <w:num w:numId="141">
    <w:abstractNumId w:val="167"/>
  </w:num>
  <w:num w:numId="142">
    <w:abstractNumId w:val="133"/>
  </w:num>
  <w:num w:numId="143">
    <w:abstractNumId w:val="71"/>
  </w:num>
  <w:num w:numId="144">
    <w:abstractNumId w:val="135"/>
  </w:num>
  <w:num w:numId="145">
    <w:abstractNumId w:val="16"/>
  </w:num>
  <w:num w:numId="146">
    <w:abstractNumId w:val="42"/>
  </w:num>
  <w:num w:numId="147">
    <w:abstractNumId w:val="136"/>
  </w:num>
  <w:num w:numId="148">
    <w:abstractNumId w:val="66"/>
  </w:num>
  <w:num w:numId="149">
    <w:abstractNumId w:val="138"/>
  </w:num>
  <w:num w:numId="150">
    <w:abstractNumId w:val="184"/>
  </w:num>
  <w:num w:numId="151">
    <w:abstractNumId w:val="32"/>
  </w:num>
  <w:num w:numId="152">
    <w:abstractNumId w:val="144"/>
  </w:num>
  <w:num w:numId="153">
    <w:abstractNumId w:val="149"/>
  </w:num>
  <w:num w:numId="154">
    <w:abstractNumId w:val="31"/>
  </w:num>
  <w:num w:numId="155">
    <w:abstractNumId w:val="85"/>
  </w:num>
  <w:num w:numId="156">
    <w:abstractNumId w:val="64"/>
  </w:num>
  <w:num w:numId="157">
    <w:abstractNumId w:val="146"/>
  </w:num>
  <w:num w:numId="158">
    <w:abstractNumId w:val="126"/>
  </w:num>
  <w:num w:numId="159">
    <w:abstractNumId w:val="172"/>
  </w:num>
  <w:num w:numId="160">
    <w:abstractNumId w:val="8"/>
  </w:num>
  <w:num w:numId="161">
    <w:abstractNumId w:val="142"/>
  </w:num>
  <w:num w:numId="162">
    <w:abstractNumId w:val="164"/>
  </w:num>
  <w:num w:numId="163">
    <w:abstractNumId w:val="52"/>
  </w:num>
  <w:num w:numId="164">
    <w:abstractNumId w:val="87"/>
  </w:num>
  <w:num w:numId="165">
    <w:abstractNumId w:val="118"/>
  </w:num>
  <w:num w:numId="166">
    <w:abstractNumId w:val="55"/>
  </w:num>
  <w:num w:numId="167">
    <w:abstractNumId w:val="140"/>
  </w:num>
  <w:num w:numId="168">
    <w:abstractNumId w:val="82"/>
  </w:num>
  <w:num w:numId="169">
    <w:abstractNumId w:val="63"/>
  </w:num>
  <w:num w:numId="170">
    <w:abstractNumId w:val="125"/>
  </w:num>
  <w:num w:numId="171">
    <w:abstractNumId w:val="104"/>
  </w:num>
  <w:num w:numId="172">
    <w:abstractNumId w:val="105"/>
  </w:num>
  <w:num w:numId="173">
    <w:abstractNumId w:val="95"/>
  </w:num>
  <w:num w:numId="174">
    <w:abstractNumId w:val="33"/>
  </w:num>
  <w:num w:numId="175">
    <w:abstractNumId w:val="132"/>
  </w:num>
  <w:num w:numId="176">
    <w:abstractNumId w:val="156"/>
  </w:num>
  <w:num w:numId="177">
    <w:abstractNumId w:val="21"/>
  </w:num>
  <w:num w:numId="178">
    <w:abstractNumId w:val="73"/>
  </w:num>
  <w:num w:numId="179">
    <w:abstractNumId w:val="91"/>
  </w:num>
  <w:num w:numId="180">
    <w:abstractNumId w:val="180"/>
  </w:num>
  <w:num w:numId="181">
    <w:abstractNumId w:val="155"/>
  </w:num>
  <w:num w:numId="182">
    <w:abstractNumId w:val="22"/>
  </w:num>
  <w:num w:numId="183">
    <w:abstractNumId w:val="96"/>
  </w:num>
  <w:num w:numId="184">
    <w:abstractNumId w:val="141"/>
  </w:num>
  <w:num w:numId="185">
    <w:abstractNumId w:val="79"/>
  </w:num>
  <w:num w:numId="186">
    <w:abstractNumId w:val="37"/>
  </w:num>
  <w:num w:numId="187">
    <w:abstractNumId w:val="101"/>
  </w:num>
  <w:num w:numId="188">
    <w:abstractNumId w:val="47"/>
  </w:num>
  <w:num w:numId="189">
    <w:abstractNumId w:val="92"/>
  </w:num>
  <w:num w:numId="190">
    <w:abstractNumId w:val="154"/>
  </w:num>
  <w:num w:numId="191">
    <w:abstractNumId w:val="84"/>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12"/>
    <w:rsid w:val="0026380B"/>
    <w:rsid w:val="003047E8"/>
    <w:rsid w:val="00496A12"/>
    <w:rsid w:val="00545AC5"/>
    <w:rsid w:val="00650503"/>
    <w:rsid w:val="006A36F6"/>
    <w:rsid w:val="006B1360"/>
    <w:rsid w:val="006C30B0"/>
    <w:rsid w:val="006E04D2"/>
    <w:rsid w:val="0075501A"/>
    <w:rsid w:val="008A7B31"/>
    <w:rsid w:val="00B07238"/>
    <w:rsid w:val="00B403A3"/>
    <w:rsid w:val="00B74ABB"/>
    <w:rsid w:val="00BE01B5"/>
    <w:rsid w:val="00D515F2"/>
    <w:rsid w:val="00D85E5C"/>
    <w:rsid w:val="00E20C51"/>
    <w:rsid w:val="00EA17A2"/>
    <w:rsid w:val="00EB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96A1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5">
    <w:name w:val="heading 5"/>
    <w:link w:val="50"/>
    <w:rsid w:val="00496A12"/>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496A12"/>
    <w:rPr>
      <w:rFonts w:ascii="Calibri" w:eastAsia="Calibri" w:hAnsi="Calibri" w:cs="Calibri"/>
      <w:b/>
      <w:bCs/>
      <w:i/>
      <w:iCs/>
      <w:color w:val="000000"/>
      <w:sz w:val="26"/>
      <w:szCs w:val="26"/>
      <w:u w:color="000000"/>
      <w:bdr w:val="nil"/>
      <w:lang w:eastAsia="ru-RU"/>
    </w:rPr>
  </w:style>
  <w:style w:type="character" w:styleId="a4">
    <w:name w:val="Hyperlink"/>
    <w:rsid w:val="00496A12"/>
    <w:rPr>
      <w:u w:val="single"/>
    </w:rPr>
  </w:style>
  <w:style w:type="table" w:customStyle="1" w:styleId="TableNormal">
    <w:name w:val="Table Normal"/>
    <w:rsid w:val="00496A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и"/>
    <w:rsid w:val="00496A1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6">
    <w:name w:val="Body Text"/>
    <w:link w:val="a7"/>
    <w:rsid w:val="00496A12"/>
    <w:pPr>
      <w:pBdr>
        <w:top w:val="nil"/>
        <w:left w:val="nil"/>
        <w:bottom w:val="nil"/>
        <w:right w:val="nil"/>
        <w:between w:val="nil"/>
        <w:bar w:val="nil"/>
      </w:pBdr>
      <w:spacing w:after="0" w:line="240" w:lineRule="auto"/>
      <w:jc w:val="center"/>
    </w:pPr>
    <w:rPr>
      <w:rFonts w:ascii="Arial Unicode MS" w:eastAsia="Arial Unicode MS" w:hAnsi="Arial Unicode MS" w:cs="Arial Unicode MS"/>
      <w:color w:val="000000"/>
      <w:sz w:val="28"/>
      <w:szCs w:val="28"/>
      <w:u w:color="000000"/>
      <w:bdr w:val="nil"/>
      <w:lang w:eastAsia="ru-RU"/>
    </w:rPr>
  </w:style>
  <w:style w:type="character" w:customStyle="1" w:styleId="a7">
    <w:name w:val="Основной текст Знак"/>
    <w:basedOn w:val="a1"/>
    <w:link w:val="a6"/>
    <w:rsid w:val="00496A12"/>
    <w:rPr>
      <w:rFonts w:ascii="Arial Unicode MS" w:eastAsia="Arial Unicode MS" w:hAnsi="Arial Unicode MS" w:cs="Arial Unicode MS"/>
      <w:color w:val="000000"/>
      <w:sz w:val="28"/>
      <w:szCs w:val="28"/>
      <w:u w:color="000000"/>
      <w:bdr w:val="nil"/>
      <w:lang w:eastAsia="ru-RU"/>
    </w:rPr>
  </w:style>
  <w:style w:type="paragraph" w:customStyle="1" w:styleId="Default">
    <w:name w:val="Default"/>
    <w:rsid w:val="00496A12"/>
    <w:pPr>
      <w:widowControl w:val="0"/>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lang w:eastAsia="ru-RU"/>
    </w:rPr>
  </w:style>
  <w:style w:type="paragraph" w:styleId="a8">
    <w:name w:val="List Paragraph"/>
    <w:rsid w:val="00496A12"/>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styleId="a9">
    <w:name w:val="Normal (Web)"/>
    <w:rsid w:val="00496A12"/>
    <w:pPr>
      <w:pBdr>
        <w:top w:val="nil"/>
        <w:left w:val="nil"/>
        <w:bottom w:val="nil"/>
        <w:right w:val="nil"/>
        <w:between w:val="nil"/>
        <w:bar w:val="nil"/>
      </w:pBdr>
      <w:spacing w:before="100" w:after="100" w:line="240" w:lineRule="auto"/>
    </w:pPr>
    <w:rPr>
      <w:rFonts w:ascii="Arial Unicode MS" w:eastAsia="Arial Unicode MS" w:hAnsi="Times New Roman" w:cs="Arial Unicode MS"/>
      <w:color w:val="000000"/>
      <w:sz w:val="24"/>
      <w:szCs w:val="24"/>
      <w:u w:color="000000"/>
      <w:bdr w:val="nil"/>
      <w:lang w:eastAsia="ru-RU"/>
    </w:rPr>
  </w:style>
  <w:style w:type="numbering" w:customStyle="1" w:styleId="List0">
    <w:name w:val="List 0"/>
    <w:basedOn w:val="3"/>
    <w:rsid w:val="00496A12"/>
    <w:pPr>
      <w:numPr>
        <w:numId w:val="2"/>
      </w:numPr>
    </w:pPr>
  </w:style>
  <w:style w:type="numbering" w:customStyle="1" w:styleId="3">
    <w:name w:val="Імпортований стиль 3"/>
    <w:rsid w:val="00496A12"/>
  </w:style>
  <w:style w:type="numbering" w:customStyle="1" w:styleId="List1">
    <w:name w:val="List 1"/>
    <w:basedOn w:val="4"/>
    <w:rsid w:val="00496A12"/>
    <w:pPr>
      <w:numPr>
        <w:numId w:val="7"/>
      </w:numPr>
    </w:pPr>
  </w:style>
  <w:style w:type="numbering" w:customStyle="1" w:styleId="4">
    <w:name w:val="Імпортований стиль 4"/>
    <w:rsid w:val="00496A12"/>
  </w:style>
  <w:style w:type="numbering" w:customStyle="1" w:styleId="21">
    <w:name w:val="Список 21"/>
    <w:basedOn w:val="52"/>
    <w:rsid w:val="00496A12"/>
    <w:pPr>
      <w:numPr>
        <w:numId w:val="10"/>
      </w:numPr>
    </w:pPr>
  </w:style>
  <w:style w:type="numbering" w:customStyle="1" w:styleId="52">
    <w:name w:val="Імпортований стиль 5"/>
    <w:rsid w:val="00496A12"/>
  </w:style>
  <w:style w:type="numbering" w:customStyle="1" w:styleId="31">
    <w:name w:val="Список 31"/>
    <w:basedOn w:val="6"/>
    <w:rsid w:val="00496A12"/>
    <w:pPr>
      <w:numPr>
        <w:numId w:val="11"/>
      </w:numPr>
    </w:pPr>
  </w:style>
  <w:style w:type="numbering" w:customStyle="1" w:styleId="6">
    <w:name w:val="Імпортований стиль 6"/>
    <w:rsid w:val="00496A12"/>
  </w:style>
  <w:style w:type="numbering" w:customStyle="1" w:styleId="41">
    <w:name w:val="Список 41"/>
    <w:basedOn w:val="2"/>
    <w:rsid w:val="00496A12"/>
    <w:pPr>
      <w:numPr>
        <w:numId w:val="12"/>
      </w:numPr>
    </w:pPr>
  </w:style>
  <w:style w:type="numbering" w:customStyle="1" w:styleId="2">
    <w:name w:val="Імпортований стиль 2"/>
    <w:rsid w:val="00496A12"/>
  </w:style>
  <w:style w:type="numbering" w:customStyle="1" w:styleId="51">
    <w:name w:val="Список 51"/>
    <w:basedOn w:val="3"/>
    <w:rsid w:val="00496A12"/>
    <w:pPr>
      <w:numPr>
        <w:numId w:val="13"/>
      </w:numPr>
    </w:pPr>
  </w:style>
  <w:style w:type="numbering" w:customStyle="1" w:styleId="List6">
    <w:name w:val="List 6"/>
    <w:basedOn w:val="4"/>
    <w:rsid w:val="00496A12"/>
    <w:pPr>
      <w:numPr>
        <w:numId w:val="14"/>
      </w:numPr>
    </w:pPr>
  </w:style>
  <w:style w:type="numbering" w:customStyle="1" w:styleId="List7">
    <w:name w:val="List 7"/>
    <w:basedOn w:val="52"/>
    <w:rsid w:val="00496A12"/>
    <w:pPr>
      <w:numPr>
        <w:numId w:val="15"/>
      </w:numPr>
    </w:pPr>
  </w:style>
  <w:style w:type="numbering" w:customStyle="1" w:styleId="List8">
    <w:name w:val="List 8"/>
    <w:basedOn w:val="6"/>
    <w:rsid w:val="00496A12"/>
    <w:pPr>
      <w:numPr>
        <w:numId w:val="16"/>
      </w:numPr>
    </w:pPr>
  </w:style>
  <w:style w:type="numbering" w:customStyle="1" w:styleId="List9">
    <w:name w:val="List 9"/>
    <w:basedOn w:val="7"/>
    <w:rsid w:val="00496A12"/>
    <w:pPr>
      <w:numPr>
        <w:numId w:val="17"/>
      </w:numPr>
    </w:pPr>
  </w:style>
  <w:style w:type="numbering" w:customStyle="1" w:styleId="7">
    <w:name w:val="Імпортований стиль 7"/>
    <w:rsid w:val="00496A12"/>
  </w:style>
  <w:style w:type="numbering" w:customStyle="1" w:styleId="List10">
    <w:name w:val="List 10"/>
    <w:basedOn w:val="13"/>
    <w:rsid w:val="00496A12"/>
    <w:pPr>
      <w:numPr>
        <w:numId w:val="18"/>
      </w:numPr>
    </w:pPr>
  </w:style>
  <w:style w:type="numbering" w:customStyle="1" w:styleId="13">
    <w:name w:val="Імпортований стиль 13"/>
    <w:rsid w:val="00496A12"/>
  </w:style>
  <w:style w:type="character" w:customStyle="1" w:styleId="Hyperlink0">
    <w:name w:val="Hyperlink.0"/>
    <w:basedOn w:val="a4"/>
    <w:rsid w:val="00496A12"/>
    <w:rPr>
      <w:u w:val="single"/>
    </w:rPr>
  </w:style>
  <w:style w:type="numbering" w:customStyle="1" w:styleId="List11">
    <w:name w:val="List 11"/>
    <w:basedOn w:val="14"/>
    <w:rsid w:val="00496A12"/>
    <w:pPr>
      <w:numPr>
        <w:numId w:val="19"/>
      </w:numPr>
    </w:pPr>
  </w:style>
  <w:style w:type="numbering" w:customStyle="1" w:styleId="14">
    <w:name w:val="Імпортований стиль 14"/>
    <w:rsid w:val="00496A12"/>
  </w:style>
  <w:style w:type="character" w:customStyle="1" w:styleId="Hyperlink1">
    <w:name w:val="Hyperlink.1"/>
    <w:basedOn w:val="a4"/>
    <w:rsid w:val="00496A12"/>
    <w:rPr>
      <w:u w:val="single"/>
    </w:rPr>
  </w:style>
  <w:style w:type="character" w:customStyle="1" w:styleId="Hyperlink2">
    <w:name w:val="Hyperlink.2"/>
    <w:basedOn w:val="a4"/>
    <w:rsid w:val="00496A12"/>
    <w:rPr>
      <w:u w:val="single"/>
    </w:rPr>
  </w:style>
  <w:style w:type="character" w:customStyle="1" w:styleId="Hyperlink3">
    <w:name w:val="Hyperlink.3"/>
    <w:basedOn w:val="a4"/>
    <w:rsid w:val="00496A12"/>
    <w:rPr>
      <w:u w:val="single"/>
    </w:rPr>
  </w:style>
  <w:style w:type="character" w:customStyle="1" w:styleId="Hyperlink4">
    <w:name w:val="Hyperlink.4"/>
    <w:basedOn w:val="a4"/>
    <w:rsid w:val="00496A12"/>
    <w:rPr>
      <w:u w:val="single"/>
    </w:rPr>
  </w:style>
  <w:style w:type="numbering" w:customStyle="1" w:styleId="List12">
    <w:name w:val="List 12"/>
    <w:basedOn w:val="15"/>
    <w:rsid w:val="00496A12"/>
    <w:pPr>
      <w:numPr>
        <w:numId w:val="20"/>
      </w:numPr>
    </w:pPr>
  </w:style>
  <w:style w:type="numbering" w:customStyle="1" w:styleId="15">
    <w:name w:val="Імпортований стиль 15"/>
    <w:rsid w:val="00496A12"/>
  </w:style>
  <w:style w:type="numbering" w:customStyle="1" w:styleId="List13">
    <w:name w:val="List 13"/>
    <w:basedOn w:val="4"/>
    <w:rsid w:val="00496A12"/>
    <w:pPr>
      <w:numPr>
        <w:numId w:val="21"/>
      </w:numPr>
    </w:pPr>
  </w:style>
  <w:style w:type="numbering" w:customStyle="1" w:styleId="List14">
    <w:name w:val="List 14"/>
    <w:basedOn w:val="52"/>
    <w:rsid w:val="00496A12"/>
    <w:pPr>
      <w:numPr>
        <w:numId w:val="22"/>
      </w:numPr>
    </w:pPr>
  </w:style>
  <w:style w:type="numbering" w:customStyle="1" w:styleId="List15">
    <w:name w:val="List 15"/>
    <w:basedOn w:val="6"/>
    <w:rsid w:val="00496A12"/>
    <w:pPr>
      <w:numPr>
        <w:numId w:val="23"/>
      </w:numPr>
    </w:pPr>
  </w:style>
  <w:style w:type="numbering" w:customStyle="1" w:styleId="List16">
    <w:name w:val="List 16"/>
    <w:basedOn w:val="210"/>
    <w:rsid w:val="00496A12"/>
    <w:pPr>
      <w:numPr>
        <w:numId w:val="24"/>
      </w:numPr>
    </w:pPr>
  </w:style>
  <w:style w:type="numbering" w:customStyle="1" w:styleId="210">
    <w:name w:val="Імпортований стиль 21"/>
    <w:rsid w:val="00496A12"/>
  </w:style>
  <w:style w:type="numbering" w:customStyle="1" w:styleId="List17">
    <w:name w:val="List 17"/>
    <w:basedOn w:val="22"/>
    <w:rsid w:val="00496A12"/>
    <w:pPr>
      <w:numPr>
        <w:numId w:val="25"/>
      </w:numPr>
    </w:pPr>
  </w:style>
  <w:style w:type="numbering" w:customStyle="1" w:styleId="22">
    <w:name w:val="Імпортований стиль 22"/>
    <w:rsid w:val="00496A12"/>
  </w:style>
  <w:style w:type="numbering" w:customStyle="1" w:styleId="List18">
    <w:name w:val="List 18"/>
    <w:basedOn w:val="9"/>
    <w:rsid w:val="00496A12"/>
    <w:pPr>
      <w:numPr>
        <w:numId w:val="26"/>
      </w:numPr>
    </w:pPr>
  </w:style>
  <w:style w:type="numbering" w:customStyle="1" w:styleId="9">
    <w:name w:val="Імпортований стиль 9"/>
    <w:rsid w:val="00496A12"/>
  </w:style>
  <w:style w:type="numbering" w:customStyle="1" w:styleId="List19">
    <w:name w:val="List 19"/>
    <w:basedOn w:val="10"/>
    <w:rsid w:val="00496A12"/>
    <w:pPr>
      <w:numPr>
        <w:numId w:val="27"/>
      </w:numPr>
    </w:pPr>
  </w:style>
  <w:style w:type="numbering" w:customStyle="1" w:styleId="10">
    <w:name w:val="Імпортований стиль 10"/>
    <w:rsid w:val="00496A12"/>
  </w:style>
  <w:style w:type="numbering" w:customStyle="1" w:styleId="List20">
    <w:name w:val="List 20"/>
    <w:basedOn w:val="11"/>
    <w:rsid w:val="00496A12"/>
    <w:pPr>
      <w:numPr>
        <w:numId w:val="28"/>
      </w:numPr>
    </w:pPr>
  </w:style>
  <w:style w:type="numbering" w:customStyle="1" w:styleId="11">
    <w:name w:val="Імпортований стиль 11"/>
    <w:rsid w:val="00496A12"/>
  </w:style>
  <w:style w:type="numbering" w:customStyle="1" w:styleId="List21">
    <w:name w:val="List 21"/>
    <w:basedOn w:val="11"/>
    <w:rsid w:val="00496A12"/>
    <w:pPr>
      <w:numPr>
        <w:numId w:val="29"/>
      </w:numPr>
    </w:pPr>
  </w:style>
  <w:style w:type="numbering" w:customStyle="1" w:styleId="List22">
    <w:name w:val="List 22"/>
    <w:basedOn w:val="25"/>
    <w:rsid w:val="00496A12"/>
    <w:pPr>
      <w:numPr>
        <w:numId w:val="30"/>
      </w:numPr>
    </w:pPr>
  </w:style>
  <w:style w:type="numbering" w:customStyle="1" w:styleId="25">
    <w:name w:val="Імпортований стиль 25"/>
    <w:rsid w:val="00496A12"/>
  </w:style>
  <w:style w:type="numbering" w:customStyle="1" w:styleId="List23">
    <w:name w:val="List 23"/>
    <w:basedOn w:val="26"/>
    <w:rsid w:val="00496A12"/>
    <w:pPr>
      <w:numPr>
        <w:numId w:val="31"/>
      </w:numPr>
    </w:pPr>
  </w:style>
  <w:style w:type="numbering" w:customStyle="1" w:styleId="26">
    <w:name w:val="Імпортований стиль 26"/>
    <w:rsid w:val="00496A12"/>
  </w:style>
  <w:style w:type="numbering" w:customStyle="1" w:styleId="List24">
    <w:name w:val="List 24"/>
    <w:basedOn w:val="27"/>
    <w:rsid w:val="00496A12"/>
    <w:pPr>
      <w:numPr>
        <w:numId w:val="32"/>
      </w:numPr>
    </w:pPr>
  </w:style>
  <w:style w:type="numbering" w:customStyle="1" w:styleId="27">
    <w:name w:val="Імпортований стиль 27"/>
    <w:rsid w:val="00496A12"/>
  </w:style>
  <w:style w:type="numbering" w:customStyle="1" w:styleId="List25">
    <w:name w:val="List 25"/>
    <w:basedOn w:val="15"/>
    <w:rsid w:val="00496A12"/>
    <w:pPr>
      <w:numPr>
        <w:numId w:val="191"/>
      </w:numPr>
    </w:pPr>
  </w:style>
  <w:style w:type="paragraph" w:customStyle="1" w:styleId="aa">
    <w:name w:val="Основний текст"/>
    <w:rsid w:val="00496A12"/>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26">
    <w:name w:val="List 26"/>
    <w:basedOn w:val="14"/>
    <w:rsid w:val="00496A12"/>
    <w:pPr>
      <w:numPr>
        <w:numId w:val="34"/>
      </w:numPr>
    </w:pPr>
  </w:style>
  <w:style w:type="numbering" w:customStyle="1" w:styleId="List27">
    <w:name w:val="List 27"/>
    <w:basedOn w:val="29"/>
    <w:rsid w:val="00496A12"/>
    <w:pPr>
      <w:numPr>
        <w:numId w:val="35"/>
      </w:numPr>
    </w:pPr>
  </w:style>
  <w:style w:type="numbering" w:customStyle="1" w:styleId="29">
    <w:name w:val="Імпортований стиль 29"/>
    <w:rsid w:val="00496A12"/>
  </w:style>
  <w:style w:type="numbering" w:customStyle="1" w:styleId="List28">
    <w:name w:val="List 28"/>
    <w:basedOn w:val="30"/>
    <w:rsid w:val="00496A12"/>
    <w:pPr>
      <w:numPr>
        <w:numId w:val="36"/>
      </w:numPr>
    </w:pPr>
  </w:style>
  <w:style w:type="numbering" w:customStyle="1" w:styleId="30">
    <w:name w:val="Імпортований стиль 30"/>
    <w:rsid w:val="00496A12"/>
  </w:style>
  <w:style w:type="numbering" w:customStyle="1" w:styleId="List29">
    <w:name w:val="List 29"/>
    <w:basedOn w:val="310"/>
    <w:rsid w:val="00496A12"/>
    <w:pPr>
      <w:numPr>
        <w:numId w:val="37"/>
      </w:numPr>
    </w:pPr>
  </w:style>
  <w:style w:type="numbering" w:customStyle="1" w:styleId="310">
    <w:name w:val="Імпортований стиль 31"/>
    <w:rsid w:val="00496A12"/>
  </w:style>
  <w:style w:type="numbering" w:customStyle="1" w:styleId="List30">
    <w:name w:val="List 30"/>
    <w:basedOn w:val="32"/>
    <w:rsid w:val="00496A12"/>
    <w:pPr>
      <w:numPr>
        <w:numId w:val="38"/>
      </w:numPr>
    </w:pPr>
  </w:style>
  <w:style w:type="numbering" w:customStyle="1" w:styleId="32">
    <w:name w:val="Імпортований стиль 32"/>
    <w:rsid w:val="00496A12"/>
  </w:style>
  <w:style w:type="numbering" w:customStyle="1" w:styleId="List31">
    <w:name w:val="List 31"/>
    <w:basedOn w:val="33"/>
    <w:rsid w:val="00496A12"/>
    <w:pPr>
      <w:numPr>
        <w:numId w:val="39"/>
      </w:numPr>
    </w:pPr>
  </w:style>
  <w:style w:type="numbering" w:customStyle="1" w:styleId="33">
    <w:name w:val="Імпортований стиль 33"/>
    <w:rsid w:val="00496A12"/>
  </w:style>
  <w:style w:type="numbering" w:customStyle="1" w:styleId="34">
    <w:name w:val="Імпортований стиль 34"/>
    <w:rsid w:val="00496A12"/>
    <w:pPr>
      <w:numPr>
        <w:numId w:val="40"/>
      </w:numPr>
    </w:pPr>
  </w:style>
  <w:style w:type="numbering" w:customStyle="1" w:styleId="35">
    <w:name w:val="Імпортований стиль 35"/>
    <w:rsid w:val="00496A12"/>
    <w:pPr>
      <w:numPr>
        <w:numId w:val="41"/>
      </w:numPr>
    </w:pPr>
  </w:style>
  <w:style w:type="paragraph" w:customStyle="1" w:styleId="Bullets">
    <w:name w:val="Bullets"/>
    <w:rsid w:val="00496A12"/>
    <w:pPr>
      <w:pBdr>
        <w:top w:val="nil"/>
        <w:left w:val="nil"/>
        <w:bottom w:val="nil"/>
        <w:right w:val="nil"/>
        <w:between w:val="nil"/>
        <w:bar w:val="nil"/>
      </w:pBdr>
      <w:suppressAutoHyphens/>
      <w:spacing w:before="200" w:after="0" w:line="216" w:lineRule="auto"/>
      <w:outlineLvl w:val="0"/>
    </w:pPr>
    <w:rPr>
      <w:rFonts w:ascii="Calibri" w:eastAsia="Calibri" w:hAnsi="Calibri" w:cs="Calibri"/>
      <w:color w:val="000000"/>
      <w:sz w:val="56"/>
      <w:szCs w:val="56"/>
      <w:bdr w:val="nil"/>
      <w:lang w:eastAsia="ru-RU"/>
    </w:rPr>
  </w:style>
  <w:style w:type="numbering" w:customStyle="1" w:styleId="List32">
    <w:name w:val="List 32"/>
    <w:basedOn w:val="ab"/>
    <w:rsid w:val="00496A12"/>
    <w:pPr>
      <w:numPr>
        <w:numId w:val="42"/>
      </w:numPr>
    </w:pPr>
  </w:style>
  <w:style w:type="numbering" w:customStyle="1" w:styleId="ab">
    <w:name w:val="Маркери"/>
    <w:rsid w:val="00496A12"/>
  </w:style>
  <w:style w:type="numbering" w:customStyle="1" w:styleId="List33">
    <w:name w:val="List 33"/>
    <w:basedOn w:val="ab"/>
    <w:rsid w:val="00496A12"/>
    <w:pPr>
      <w:numPr>
        <w:numId w:val="46"/>
      </w:numPr>
    </w:pPr>
  </w:style>
  <w:style w:type="numbering" w:customStyle="1" w:styleId="List34">
    <w:name w:val="List 34"/>
    <w:basedOn w:val="ab"/>
    <w:rsid w:val="00496A12"/>
    <w:pPr>
      <w:numPr>
        <w:numId w:val="44"/>
      </w:numPr>
    </w:pPr>
  </w:style>
  <w:style w:type="numbering" w:customStyle="1" w:styleId="List35">
    <w:name w:val="List 35"/>
    <w:basedOn w:val="38"/>
    <w:rsid w:val="00496A12"/>
    <w:pPr>
      <w:numPr>
        <w:numId w:val="45"/>
      </w:numPr>
    </w:pPr>
  </w:style>
  <w:style w:type="numbering" w:customStyle="1" w:styleId="38">
    <w:name w:val="Імпортований стиль 38"/>
    <w:rsid w:val="00496A12"/>
  </w:style>
  <w:style w:type="numbering" w:customStyle="1" w:styleId="List36">
    <w:name w:val="List 36"/>
    <w:basedOn w:val="40"/>
    <w:rsid w:val="00496A12"/>
    <w:pPr>
      <w:numPr>
        <w:numId w:val="47"/>
      </w:numPr>
    </w:pPr>
  </w:style>
  <w:style w:type="numbering" w:customStyle="1" w:styleId="40">
    <w:name w:val="Імпортований стиль 40"/>
    <w:rsid w:val="00496A12"/>
  </w:style>
  <w:style w:type="numbering" w:customStyle="1" w:styleId="List37">
    <w:name w:val="List 37"/>
    <w:basedOn w:val="410"/>
    <w:rsid w:val="00496A12"/>
    <w:pPr>
      <w:numPr>
        <w:numId w:val="48"/>
      </w:numPr>
    </w:pPr>
  </w:style>
  <w:style w:type="numbering" w:customStyle="1" w:styleId="410">
    <w:name w:val="Імпортований стиль 41"/>
    <w:rsid w:val="00496A12"/>
  </w:style>
  <w:style w:type="numbering" w:customStyle="1" w:styleId="List38">
    <w:name w:val="List 38"/>
    <w:basedOn w:val="42"/>
    <w:rsid w:val="00496A12"/>
    <w:pPr>
      <w:numPr>
        <w:numId w:val="49"/>
      </w:numPr>
    </w:pPr>
  </w:style>
  <w:style w:type="numbering" w:customStyle="1" w:styleId="42">
    <w:name w:val="Імпортований стиль 42"/>
    <w:rsid w:val="00496A12"/>
  </w:style>
  <w:style w:type="numbering" w:customStyle="1" w:styleId="List39">
    <w:name w:val="List 39"/>
    <w:basedOn w:val="43"/>
    <w:rsid w:val="00496A12"/>
    <w:pPr>
      <w:numPr>
        <w:numId w:val="50"/>
      </w:numPr>
    </w:pPr>
  </w:style>
  <w:style w:type="numbering" w:customStyle="1" w:styleId="43">
    <w:name w:val="Імпортований стиль 43"/>
    <w:rsid w:val="00496A12"/>
  </w:style>
  <w:style w:type="numbering" w:customStyle="1" w:styleId="List40">
    <w:name w:val="List 40"/>
    <w:basedOn w:val="44"/>
    <w:rsid w:val="00496A12"/>
    <w:pPr>
      <w:numPr>
        <w:numId w:val="51"/>
      </w:numPr>
    </w:pPr>
  </w:style>
  <w:style w:type="numbering" w:customStyle="1" w:styleId="44">
    <w:name w:val="Імпортований стиль 44"/>
    <w:rsid w:val="00496A12"/>
  </w:style>
  <w:style w:type="numbering" w:customStyle="1" w:styleId="List41">
    <w:name w:val="List 41"/>
    <w:basedOn w:val="45"/>
    <w:rsid w:val="00496A12"/>
    <w:pPr>
      <w:numPr>
        <w:numId w:val="52"/>
      </w:numPr>
    </w:pPr>
  </w:style>
  <w:style w:type="numbering" w:customStyle="1" w:styleId="45">
    <w:name w:val="Імпортований стиль 45"/>
    <w:rsid w:val="00496A12"/>
  </w:style>
  <w:style w:type="numbering" w:customStyle="1" w:styleId="List42">
    <w:name w:val="List 42"/>
    <w:basedOn w:val="47"/>
    <w:rsid w:val="00496A12"/>
    <w:pPr>
      <w:numPr>
        <w:numId w:val="53"/>
      </w:numPr>
    </w:pPr>
  </w:style>
  <w:style w:type="numbering" w:customStyle="1" w:styleId="47">
    <w:name w:val="Імпортований стиль 47"/>
    <w:rsid w:val="00496A12"/>
  </w:style>
  <w:style w:type="numbering" w:customStyle="1" w:styleId="List43">
    <w:name w:val="List 43"/>
    <w:basedOn w:val="48"/>
    <w:rsid w:val="00496A12"/>
    <w:pPr>
      <w:numPr>
        <w:numId w:val="54"/>
      </w:numPr>
    </w:pPr>
  </w:style>
  <w:style w:type="numbering" w:customStyle="1" w:styleId="48">
    <w:name w:val="Імпортований стиль 48"/>
    <w:rsid w:val="00496A12"/>
  </w:style>
  <w:style w:type="numbering" w:customStyle="1" w:styleId="List44">
    <w:name w:val="List 44"/>
    <w:basedOn w:val="49"/>
    <w:rsid w:val="00496A12"/>
    <w:pPr>
      <w:numPr>
        <w:numId w:val="55"/>
      </w:numPr>
    </w:pPr>
  </w:style>
  <w:style w:type="numbering" w:customStyle="1" w:styleId="49">
    <w:name w:val="Імпортований стиль 49"/>
    <w:rsid w:val="00496A12"/>
  </w:style>
  <w:style w:type="numbering" w:customStyle="1" w:styleId="List45">
    <w:name w:val="List 45"/>
    <w:basedOn w:val="500"/>
    <w:rsid w:val="00496A12"/>
    <w:pPr>
      <w:numPr>
        <w:numId w:val="56"/>
      </w:numPr>
    </w:pPr>
  </w:style>
  <w:style w:type="numbering" w:customStyle="1" w:styleId="500">
    <w:name w:val="Імпортований стиль 50"/>
    <w:rsid w:val="00496A12"/>
  </w:style>
  <w:style w:type="numbering" w:customStyle="1" w:styleId="List46">
    <w:name w:val="List 46"/>
    <w:basedOn w:val="510"/>
    <w:rsid w:val="00496A12"/>
    <w:pPr>
      <w:numPr>
        <w:numId w:val="57"/>
      </w:numPr>
    </w:pPr>
  </w:style>
  <w:style w:type="numbering" w:customStyle="1" w:styleId="510">
    <w:name w:val="Імпортований стиль 51"/>
    <w:rsid w:val="00496A12"/>
  </w:style>
  <w:style w:type="numbering" w:customStyle="1" w:styleId="List47">
    <w:name w:val="List 47"/>
    <w:basedOn w:val="520"/>
    <w:rsid w:val="00496A12"/>
    <w:pPr>
      <w:numPr>
        <w:numId w:val="58"/>
      </w:numPr>
    </w:pPr>
  </w:style>
  <w:style w:type="numbering" w:customStyle="1" w:styleId="520">
    <w:name w:val="Імпортований стиль 52"/>
    <w:rsid w:val="00496A12"/>
  </w:style>
  <w:style w:type="numbering" w:customStyle="1" w:styleId="List48">
    <w:name w:val="List 48"/>
    <w:basedOn w:val="53"/>
    <w:rsid w:val="00496A12"/>
    <w:pPr>
      <w:numPr>
        <w:numId w:val="64"/>
      </w:numPr>
    </w:pPr>
  </w:style>
  <w:style w:type="numbering" w:customStyle="1" w:styleId="53">
    <w:name w:val="Імпортований стиль 53"/>
    <w:rsid w:val="00496A12"/>
  </w:style>
  <w:style w:type="numbering" w:customStyle="1" w:styleId="List49">
    <w:name w:val="List 49"/>
    <w:basedOn w:val="54"/>
    <w:rsid w:val="00496A12"/>
    <w:pPr>
      <w:numPr>
        <w:numId w:val="77"/>
      </w:numPr>
    </w:pPr>
  </w:style>
  <w:style w:type="numbering" w:customStyle="1" w:styleId="54">
    <w:name w:val="Імпортований стиль 54"/>
    <w:rsid w:val="00496A12"/>
  </w:style>
  <w:style w:type="numbering" w:customStyle="1" w:styleId="List50">
    <w:name w:val="List 50"/>
    <w:basedOn w:val="55"/>
    <w:rsid w:val="00496A12"/>
    <w:pPr>
      <w:numPr>
        <w:numId w:val="85"/>
      </w:numPr>
    </w:pPr>
  </w:style>
  <w:style w:type="numbering" w:customStyle="1" w:styleId="55">
    <w:name w:val="Імпортований стиль 55"/>
    <w:rsid w:val="00496A12"/>
  </w:style>
  <w:style w:type="numbering" w:customStyle="1" w:styleId="List51">
    <w:name w:val="List 51"/>
    <w:basedOn w:val="56"/>
    <w:rsid w:val="00496A12"/>
    <w:pPr>
      <w:numPr>
        <w:numId w:val="86"/>
      </w:numPr>
    </w:pPr>
  </w:style>
  <w:style w:type="numbering" w:customStyle="1" w:styleId="56">
    <w:name w:val="Імпортований стиль 56"/>
    <w:rsid w:val="00496A12"/>
  </w:style>
  <w:style w:type="numbering" w:customStyle="1" w:styleId="List52">
    <w:name w:val="List 52"/>
    <w:basedOn w:val="56"/>
    <w:rsid w:val="00496A12"/>
    <w:pPr>
      <w:numPr>
        <w:numId w:val="87"/>
      </w:numPr>
    </w:pPr>
  </w:style>
  <w:style w:type="numbering" w:customStyle="1" w:styleId="List53">
    <w:name w:val="List 53"/>
    <w:basedOn w:val="52"/>
    <w:rsid w:val="00496A12"/>
    <w:pPr>
      <w:numPr>
        <w:numId w:val="88"/>
      </w:numPr>
    </w:pPr>
  </w:style>
  <w:style w:type="numbering" w:customStyle="1" w:styleId="List54">
    <w:name w:val="List 54"/>
    <w:basedOn w:val="6"/>
    <w:rsid w:val="00496A12"/>
    <w:pPr>
      <w:numPr>
        <w:numId w:val="89"/>
      </w:numPr>
    </w:pPr>
  </w:style>
  <w:style w:type="numbering" w:customStyle="1" w:styleId="List55">
    <w:name w:val="List 55"/>
    <w:basedOn w:val="62"/>
    <w:rsid w:val="00496A12"/>
    <w:pPr>
      <w:numPr>
        <w:numId w:val="90"/>
      </w:numPr>
    </w:pPr>
  </w:style>
  <w:style w:type="numbering" w:customStyle="1" w:styleId="62">
    <w:name w:val="Імпортований стиль 62"/>
    <w:rsid w:val="00496A12"/>
  </w:style>
  <w:style w:type="numbering" w:customStyle="1" w:styleId="List56">
    <w:name w:val="List 56"/>
    <w:basedOn w:val="63"/>
    <w:rsid w:val="00496A12"/>
    <w:pPr>
      <w:numPr>
        <w:numId w:val="91"/>
      </w:numPr>
    </w:pPr>
  </w:style>
  <w:style w:type="numbering" w:customStyle="1" w:styleId="63">
    <w:name w:val="Імпортований стиль 63"/>
    <w:rsid w:val="00496A12"/>
  </w:style>
  <w:style w:type="numbering" w:customStyle="1" w:styleId="List57">
    <w:name w:val="List 57"/>
    <w:basedOn w:val="64"/>
    <w:rsid w:val="00496A12"/>
    <w:pPr>
      <w:numPr>
        <w:numId w:val="92"/>
      </w:numPr>
    </w:pPr>
  </w:style>
  <w:style w:type="numbering" w:customStyle="1" w:styleId="64">
    <w:name w:val="Імпортований стиль 64"/>
    <w:rsid w:val="00496A12"/>
  </w:style>
  <w:style w:type="numbering" w:customStyle="1" w:styleId="List58">
    <w:name w:val="List 58"/>
    <w:basedOn w:val="66"/>
    <w:rsid w:val="00496A12"/>
    <w:pPr>
      <w:numPr>
        <w:numId w:val="93"/>
      </w:numPr>
    </w:pPr>
  </w:style>
  <w:style w:type="numbering" w:customStyle="1" w:styleId="66">
    <w:name w:val="Імпортований стиль 66"/>
    <w:rsid w:val="00496A12"/>
  </w:style>
  <w:style w:type="numbering" w:customStyle="1" w:styleId="List59">
    <w:name w:val="List 59"/>
    <w:basedOn w:val="68"/>
    <w:rsid w:val="00496A12"/>
    <w:pPr>
      <w:numPr>
        <w:numId w:val="94"/>
      </w:numPr>
    </w:pPr>
  </w:style>
  <w:style w:type="numbering" w:customStyle="1" w:styleId="68">
    <w:name w:val="Імпортований стиль 68"/>
    <w:rsid w:val="00496A12"/>
  </w:style>
  <w:style w:type="numbering" w:customStyle="1" w:styleId="List60">
    <w:name w:val="List 60"/>
    <w:basedOn w:val="8"/>
    <w:rsid w:val="00496A12"/>
    <w:pPr>
      <w:numPr>
        <w:numId w:val="95"/>
      </w:numPr>
    </w:pPr>
  </w:style>
  <w:style w:type="numbering" w:customStyle="1" w:styleId="8">
    <w:name w:val="Імпортований стиль 8"/>
    <w:rsid w:val="00496A12"/>
  </w:style>
  <w:style w:type="numbering" w:customStyle="1" w:styleId="List61">
    <w:name w:val="List 61"/>
    <w:basedOn w:val="69"/>
    <w:rsid w:val="00496A12"/>
    <w:pPr>
      <w:numPr>
        <w:numId w:val="96"/>
      </w:numPr>
    </w:pPr>
  </w:style>
  <w:style w:type="numbering" w:customStyle="1" w:styleId="69">
    <w:name w:val="Імпортований стиль 69"/>
    <w:rsid w:val="00496A12"/>
  </w:style>
  <w:style w:type="numbering" w:customStyle="1" w:styleId="List62">
    <w:name w:val="List 62"/>
    <w:basedOn w:val="70"/>
    <w:rsid w:val="00496A12"/>
    <w:pPr>
      <w:numPr>
        <w:numId w:val="97"/>
      </w:numPr>
    </w:pPr>
  </w:style>
  <w:style w:type="numbering" w:customStyle="1" w:styleId="70">
    <w:name w:val="Імпортований стиль 70"/>
    <w:rsid w:val="00496A12"/>
  </w:style>
  <w:style w:type="numbering" w:customStyle="1" w:styleId="List63">
    <w:name w:val="List 63"/>
    <w:basedOn w:val="71"/>
    <w:rsid w:val="00496A12"/>
    <w:pPr>
      <w:numPr>
        <w:numId w:val="98"/>
      </w:numPr>
    </w:pPr>
  </w:style>
  <w:style w:type="numbering" w:customStyle="1" w:styleId="71">
    <w:name w:val="Імпортований стиль 71"/>
    <w:rsid w:val="00496A12"/>
  </w:style>
  <w:style w:type="numbering" w:customStyle="1" w:styleId="List64">
    <w:name w:val="List 64"/>
    <w:basedOn w:val="71"/>
    <w:rsid w:val="00496A12"/>
    <w:pPr>
      <w:numPr>
        <w:numId w:val="99"/>
      </w:numPr>
    </w:pPr>
  </w:style>
  <w:style w:type="numbering" w:customStyle="1" w:styleId="List65">
    <w:name w:val="List 65"/>
    <w:basedOn w:val="72"/>
    <w:rsid w:val="00496A12"/>
    <w:pPr>
      <w:numPr>
        <w:numId w:val="100"/>
      </w:numPr>
    </w:pPr>
  </w:style>
  <w:style w:type="numbering" w:customStyle="1" w:styleId="72">
    <w:name w:val="Імпортований стиль 72"/>
    <w:rsid w:val="00496A12"/>
  </w:style>
  <w:style w:type="numbering" w:customStyle="1" w:styleId="List66">
    <w:name w:val="List 66"/>
    <w:basedOn w:val="73"/>
    <w:rsid w:val="00496A12"/>
    <w:pPr>
      <w:numPr>
        <w:numId w:val="101"/>
      </w:numPr>
    </w:pPr>
  </w:style>
  <w:style w:type="numbering" w:customStyle="1" w:styleId="73">
    <w:name w:val="Імпортований стиль 73"/>
    <w:rsid w:val="00496A12"/>
  </w:style>
  <w:style w:type="numbering" w:customStyle="1" w:styleId="List67">
    <w:name w:val="List 67"/>
    <w:basedOn w:val="74"/>
    <w:rsid w:val="00496A12"/>
    <w:pPr>
      <w:numPr>
        <w:numId w:val="102"/>
      </w:numPr>
    </w:pPr>
  </w:style>
  <w:style w:type="numbering" w:customStyle="1" w:styleId="74">
    <w:name w:val="Імпортований стиль 74"/>
    <w:rsid w:val="00496A12"/>
  </w:style>
  <w:style w:type="numbering" w:customStyle="1" w:styleId="List68">
    <w:name w:val="List 68"/>
    <w:basedOn w:val="75"/>
    <w:rsid w:val="00496A12"/>
    <w:pPr>
      <w:numPr>
        <w:numId w:val="103"/>
      </w:numPr>
    </w:pPr>
  </w:style>
  <w:style w:type="numbering" w:customStyle="1" w:styleId="75">
    <w:name w:val="Імпортований стиль 75"/>
    <w:rsid w:val="00496A12"/>
  </w:style>
  <w:style w:type="numbering" w:customStyle="1" w:styleId="List69">
    <w:name w:val="List 69"/>
    <w:basedOn w:val="76"/>
    <w:rsid w:val="00496A12"/>
    <w:pPr>
      <w:numPr>
        <w:numId w:val="104"/>
      </w:numPr>
    </w:pPr>
  </w:style>
  <w:style w:type="numbering" w:customStyle="1" w:styleId="76">
    <w:name w:val="Імпортований стиль 76"/>
    <w:rsid w:val="00496A12"/>
  </w:style>
  <w:style w:type="character" w:customStyle="1" w:styleId="ac">
    <w:name w:val="Немає"/>
    <w:rsid w:val="00496A12"/>
  </w:style>
  <w:style w:type="character" w:customStyle="1" w:styleId="Hyperlink5">
    <w:name w:val="Hyperlink.5"/>
    <w:basedOn w:val="ac"/>
    <w:rsid w:val="00496A12"/>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style>
  <w:style w:type="numbering" w:customStyle="1" w:styleId="List70">
    <w:name w:val="List 70"/>
    <w:basedOn w:val="78"/>
    <w:rsid w:val="00496A12"/>
    <w:pPr>
      <w:numPr>
        <w:numId w:val="105"/>
      </w:numPr>
    </w:pPr>
  </w:style>
  <w:style w:type="numbering" w:customStyle="1" w:styleId="78">
    <w:name w:val="Імпортований стиль 78"/>
    <w:rsid w:val="00496A12"/>
  </w:style>
  <w:style w:type="numbering" w:customStyle="1" w:styleId="List71">
    <w:name w:val="List 71"/>
    <w:basedOn w:val="78"/>
    <w:rsid w:val="00496A12"/>
    <w:pPr>
      <w:numPr>
        <w:numId w:val="106"/>
      </w:numPr>
    </w:pPr>
  </w:style>
  <w:style w:type="numbering" w:customStyle="1" w:styleId="List72">
    <w:name w:val="List 72"/>
    <w:basedOn w:val="79"/>
    <w:rsid w:val="00496A12"/>
    <w:pPr>
      <w:numPr>
        <w:numId w:val="107"/>
      </w:numPr>
    </w:pPr>
  </w:style>
  <w:style w:type="numbering" w:customStyle="1" w:styleId="79">
    <w:name w:val="Імпортований стиль 79"/>
    <w:rsid w:val="00496A12"/>
  </w:style>
  <w:style w:type="numbering" w:customStyle="1" w:styleId="List73">
    <w:name w:val="List 73"/>
    <w:basedOn w:val="8"/>
    <w:rsid w:val="00496A12"/>
    <w:pPr>
      <w:numPr>
        <w:numId w:val="114"/>
      </w:numPr>
    </w:pPr>
  </w:style>
  <w:style w:type="numbering" w:customStyle="1" w:styleId="List74">
    <w:name w:val="List 74"/>
    <w:basedOn w:val="9"/>
    <w:rsid w:val="00496A12"/>
    <w:pPr>
      <w:numPr>
        <w:numId w:val="115"/>
      </w:numPr>
    </w:pPr>
  </w:style>
  <w:style w:type="numbering" w:customStyle="1" w:styleId="List75">
    <w:name w:val="List 75"/>
    <w:basedOn w:val="10"/>
    <w:rsid w:val="00496A12"/>
    <w:pPr>
      <w:numPr>
        <w:numId w:val="110"/>
      </w:numPr>
    </w:pPr>
  </w:style>
  <w:style w:type="numbering" w:customStyle="1" w:styleId="List76">
    <w:name w:val="List 76"/>
    <w:basedOn w:val="11"/>
    <w:rsid w:val="00496A12"/>
    <w:pPr>
      <w:numPr>
        <w:numId w:val="111"/>
      </w:numPr>
    </w:pPr>
  </w:style>
  <w:style w:type="numbering" w:customStyle="1" w:styleId="List77">
    <w:name w:val="List 77"/>
    <w:basedOn w:val="12"/>
    <w:rsid w:val="00496A12"/>
    <w:pPr>
      <w:numPr>
        <w:numId w:val="112"/>
      </w:numPr>
    </w:pPr>
  </w:style>
  <w:style w:type="numbering" w:customStyle="1" w:styleId="12">
    <w:name w:val="Імпортований стиль 12"/>
    <w:rsid w:val="00496A12"/>
  </w:style>
  <w:style w:type="numbering" w:customStyle="1" w:styleId="List78">
    <w:name w:val="List 78"/>
    <w:basedOn w:val="13"/>
    <w:rsid w:val="00496A12"/>
    <w:pPr>
      <w:numPr>
        <w:numId w:val="113"/>
      </w:numPr>
    </w:pPr>
  </w:style>
  <w:style w:type="numbering" w:customStyle="1" w:styleId="List79">
    <w:name w:val="List 79"/>
    <w:basedOn w:val="9"/>
    <w:rsid w:val="00496A12"/>
    <w:pPr>
      <w:numPr>
        <w:numId w:val="116"/>
      </w:numPr>
    </w:pPr>
  </w:style>
  <w:style w:type="numbering" w:customStyle="1" w:styleId="List80">
    <w:name w:val="List 80"/>
    <w:basedOn w:val="9"/>
    <w:rsid w:val="00496A12"/>
    <w:pPr>
      <w:numPr>
        <w:numId w:val="117"/>
      </w:numPr>
    </w:pPr>
  </w:style>
  <w:style w:type="numbering" w:customStyle="1" w:styleId="List81">
    <w:name w:val="List 81"/>
    <w:basedOn w:val="14"/>
    <w:rsid w:val="00496A12"/>
    <w:pPr>
      <w:numPr>
        <w:numId w:val="118"/>
      </w:numPr>
    </w:pPr>
  </w:style>
  <w:style w:type="numbering" w:customStyle="1" w:styleId="List82">
    <w:name w:val="List 82"/>
    <w:basedOn w:val="15"/>
    <w:rsid w:val="00496A12"/>
    <w:pPr>
      <w:numPr>
        <w:numId w:val="119"/>
      </w:numPr>
    </w:pPr>
  </w:style>
  <w:style w:type="numbering" w:customStyle="1" w:styleId="List83">
    <w:name w:val="List 83"/>
    <w:basedOn w:val="16"/>
    <w:rsid w:val="00496A12"/>
    <w:pPr>
      <w:numPr>
        <w:numId w:val="120"/>
      </w:numPr>
    </w:pPr>
  </w:style>
  <w:style w:type="numbering" w:customStyle="1" w:styleId="16">
    <w:name w:val="Імпортований стиль 16"/>
    <w:rsid w:val="00496A12"/>
  </w:style>
  <w:style w:type="numbering" w:customStyle="1" w:styleId="List84">
    <w:name w:val="List 84"/>
    <w:basedOn w:val="17"/>
    <w:rsid w:val="00496A12"/>
    <w:pPr>
      <w:numPr>
        <w:numId w:val="121"/>
      </w:numPr>
    </w:pPr>
  </w:style>
  <w:style w:type="numbering" w:customStyle="1" w:styleId="17">
    <w:name w:val="Імпортований стиль 17"/>
    <w:rsid w:val="00496A12"/>
  </w:style>
  <w:style w:type="numbering" w:customStyle="1" w:styleId="List85">
    <w:name w:val="List 85"/>
    <w:basedOn w:val="18"/>
    <w:rsid w:val="00496A12"/>
    <w:pPr>
      <w:numPr>
        <w:numId w:val="124"/>
      </w:numPr>
    </w:pPr>
  </w:style>
  <w:style w:type="numbering" w:customStyle="1" w:styleId="18">
    <w:name w:val="Імпортований стиль 18"/>
    <w:rsid w:val="00496A12"/>
  </w:style>
  <w:style w:type="numbering" w:customStyle="1" w:styleId="List86">
    <w:name w:val="List 86"/>
    <w:basedOn w:val="19"/>
    <w:rsid w:val="00496A12"/>
    <w:pPr>
      <w:numPr>
        <w:numId w:val="123"/>
      </w:numPr>
    </w:pPr>
  </w:style>
  <w:style w:type="numbering" w:customStyle="1" w:styleId="19">
    <w:name w:val="Імпортований стиль 19"/>
    <w:rsid w:val="00496A12"/>
  </w:style>
  <w:style w:type="numbering" w:customStyle="1" w:styleId="List87">
    <w:name w:val="List 87"/>
    <w:basedOn w:val="20"/>
    <w:rsid w:val="00496A12"/>
    <w:pPr>
      <w:numPr>
        <w:numId w:val="127"/>
      </w:numPr>
    </w:pPr>
  </w:style>
  <w:style w:type="numbering" w:customStyle="1" w:styleId="20">
    <w:name w:val="Імпортований стиль 20"/>
    <w:rsid w:val="00496A12"/>
  </w:style>
  <w:style w:type="numbering" w:customStyle="1" w:styleId="List88">
    <w:name w:val="List 88"/>
    <w:basedOn w:val="20"/>
    <w:rsid w:val="00496A12"/>
    <w:pPr>
      <w:numPr>
        <w:numId w:val="126"/>
      </w:numPr>
    </w:pPr>
  </w:style>
  <w:style w:type="numbering" w:customStyle="1" w:styleId="List89">
    <w:name w:val="List 89"/>
    <w:basedOn w:val="210"/>
    <w:rsid w:val="00496A12"/>
    <w:pPr>
      <w:numPr>
        <w:numId w:val="128"/>
      </w:numPr>
    </w:pPr>
  </w:style>
  <w:style w:type="numbering" w:customStyle="1" w:styleId="List90">
    <w:name w:val="List 90"/>
    <w:basedOn w:val="22"/>
    <w:rsid w:val="00496A12"/>
    <w:pPr>
      <w:numPr>
        <w:numId w:val="129"/>
      </w:numPr>
    </w:pPr>
  </w:style>
  <w:style w:type="numbering" w:customStyle="1" w:styleId="List91">
    <w:name w:val="List 91"/>
    <w:basedOn w:val="22"/>
    <w:rsid w:val="00496A12"/>
    <w:pPr>
      <w:numPr>
        <w:numId w:val="130"/>
      </w:numPr>
    </w:pPr>
  </w:style>
  <w:style w:type="numbering" w:customStyle="1" w:styleId="List92">
    <w:name w:val="List 92"/>
    <w:basedOn w:val="22"/>
    <w:rsid w:val="00496A12"/>
    <w:pPr>
      <w:numPr>
        <w:numId w:val="131"/>
      </w:numPr>
    </w:pPr>
  </w:style>
  <w:style w:type="numbering" w:customStyle="1" w:styleId="List93">
    <w:name w:val="List 93"/>
    <w:basedOn w:val="23"/>
    <w:rsid w:val="00496A12"/>
    <w:pPr>
      <w:numPr>
        <w:numId w:val="132"/>
      </w:numPr>
    </w:pPr>
  </w:style>
  <w:style w:type="numbering" w:customStyle="1" w:styleId="23">
    <w:name w:val="Імпортований стиль 23"/>
    <w:rsid w:val="00496A12"/>
  </w:style>
  <w:style w:type="numbering" w:customStyle="1" w:styleId="List94">
    <w:name w:val="List 94"/>
    <w:basedOn w:val="24"/>
    <w:rsid w:val="00496A12"/>
    <w:pPr>
      <w:numPr>
        <w:numId w:val="133"/>
      </w:numPr>
    </w:pPr>
  </w:style>
  <w:style w:type="numbering" w:customStyle="1" w:styleId="24">
    <w:name w:val="Імпортований стиль 24"/>
    <w:rsid w:val="00496A12"/>
  </w:style>
  <w:style w:type="numbering" w:customStyle="1" w:styleId="List95">
    <w:name w:val="List 95"/>
    <w:basedOn w:val="112"/>
    <w:rsid w:val="00496A12"/>
    <w:pPr>
      <w:numPr>
        <w:numId w:val="134"/>
      </w:numPr>
    </w:pPr>
  </w:style>
  <w:style w:type="numbering" w:customStyle="1" w:styleId="112">
    <w:name w:val="Імпортований стиль 112"/>
    <w:rsid w:val="00496A12"/>
  </w:style>
  <w:style w:type="numbering" w:customStyle="1" w:styleId="List96">
    <w:name w:val="List 96"/>
    <w:basedOn w:val="74"/>
    <w:rsid w:val="00496A12"/>
    <w:pPr>
      <w:numPr>
        <w:numId w:val="135"/>
      </w:numPr>
    </w:pPr>
  </w:style>
  <w:style w:type="numbering" w:customStyle="1" w:styleId="List97">
    <w:name w:val="List 97"/>
    <w:basedOn w:val="113"/>
    <w:rsid w:val="00496A12"/>
    <w:pPr>
      <w:numPr>
        <w:numId w:val="136"/>
      </w:numPr>
    </w:pPr>
  </w:style>
  <w:style w:type="numbering" w:customStyle="1" w:styleId="113">
    <w:name w:val="Імпортований стиль 113"/>
    <w:rsid w:val="00496A12"/>
  </w:style>
  <w:style w:type="numbering" w:customStyle="1" w:styleId="List98">
    <w:name w:val="List 98"/>
    <w:basedOn w:val="115"/>
    <w:rsid w:val="00496A12"/>
    <w:pPr>
      <w:numPr>
        <w:numId w:val="138"/>
      </w:numPr>
    </w:pPr>
  </w:style>
  <w:style w:type="numbering" w:customStyle="1" w:styleId="115">
    <w:name w:val="Імпортований стиль 115"/>
    <w:rsid w:val="00496A12"/>
  </w:style>
  <w:style w:type="numbering" w:customStyle="1" w:styleId="List99">
    <w:name w:val="List 99"/>
    <w:basedOn w:val="115"/>
    <w:rsid w:val="00496A12"/>
    <w:pPr>
      <w:numPr>
        <w:numId w:val="137"/>
      </w:numPr>
    </w:pPr>
  </w:style>
  <w:style w:type="numbering" w:customStyle="1" w:styleId="List100">
    <w:name w:val="List 100"/>
    <w:basedOn w:val="116"/>
    <w:rsid w:val="00496A12"/>
    <w:pPr>
      <w:numPr>
        <w:numId w:val="139"/>
      </w:numPr>
    </w:pPr>
  </w:style>
  <w:style w:type="numbering" w:customStyle="1" w:styleId="116">
    <w:name w:val="Імпортований стиль 116"/>
    <w:rsid w:val="00496A12"/>
  </w:style>
  <w:style w:type="paragraph" w:customStyle="1" w:styleId="28">
    <w:name w:val="Стиль таблиці 2"/>
    <w:rsid w:val="00496A1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numbering" w:customStyle="1" w:styleId="a">
    <w:name w:val="Номери"/>
    <w:rsid w:val="00496A12"/>
    <w:pPr>
      <w:numPr>
        <w:numId w:val="149"/>
      </w:numPr>
    </w:pPr>
  </w:style>
  <w:style w:type="numbering" w:customStyle="1" w:styleId="List101">
    <w:name w:val="List 101"/>
    <w:basedOn w:val="88"/>
    <w:rsid w:val="00496A12"/>
    <w:pPr>
      <w:numPr>
        <w:numId w:val="146"/>
      </w:numPr>
    </w:pPr>
  </w:style>
  <w:style w:type="numbering" w:customStyle="1" w:styleId="88">
    <w:name w:val="Імпортований стиль 88"/>
    <w:rsid w:val="00496A12"/>
  </w:style>
  <w:style w:type="numbering" w:customStyle="1" w:styleId="List102">
    <w:name w:val="List 102"/>
    <w:basedOn w:val="117"/>
    <w:rsid w:val="00496A12"/>
    <w:pPr>
      <w:numPr>
        <w:numId w:val="147"/>
      </w:numPr>
    </w:pPr>
  </w:style>
  <w:style w:type="numbering" w:customStyle="1" w:styleId="117">
    <w:name w:val="Імпортований стиль 117"/>
    <w:rsid w:val="00496A12"/>
  </w:style>
  <w:style w:type="numbering" w:customStyle="1" w:styleId="List103">
    <w:name w:val="List 103"/>
    <w:basedOn w:val="118"/>
    <w:rsid w:val="00496A12"/>
    <w:pPr>
      <w:numPr>
        <w:numId w:val="150"/>
      </w:numPr>
    </w:pPr>
  </w:style>
  <w:style w:type="numbering" w:customStyle="1" w:styleId="118">
    <w:name w:val="Імпортований стиль 118"/>
    <w:rsid w:val="00496A12"/>
  </w:style>
  <w:style w:type="numbering" w:customStyle="1" w:styleId="List104">
    <w:name w:val="List 104"/>
    <w:basedOn w:val="119"/>
    <w:rsid w:val="00496A12"/>
    <w:pPr>
      <w:numPr>
        <w:numId w:val="151"/>
      </w:numPr>
    </w:pPr>
  </w:style>
  <w:style w:type="numbering" w:customStyle="1" w:styleId="119">
    <w:name w:val="Імпортований стиль 119"/>
    <w:rsid w:val="00496A12"/>
  </w:style>
  <w:style w:type="numbering" w:customStyle="1" w:styleId="List105">
    <w:name w:val="List 105"/>
    <w:basedOn w:val="120"/>
    <w:rsid w:val="00496A12"/>
    <w:pPr>
      <w:numPr>
        <w:numId w:val="156"/>
      </w:numPr>
    </w:pPr>
  </w:style>
  <w:style w:type="numbering" w:customStyle="1" w:styleId="120">
    <w:name w:val="Імпортований стиль 120"/>
    <w:rsid w:val="00496A12"/>
  </w:style>
  <w:style w:type="numbering" w:customStyle="1" w:styleId="List106">
    <w:name w:val="List 106"/>
    <w:basedOn w:val="121"/>
    <w:rsid w:val="00496A12"/>
    <w:pPr>
      <w:numPr>
        <w:numId w:val="160"/>
      </w:numPr>
    </w:pPr>
  </w:style>
  <w:style w:type="numbering" w:customStyle="1" w:styleId="121">
    <w:name w:val="Імпортований стиль 121"/>
    <w:rsid w:val="00496A12"/>
  </w:style>
  <w:style w:type="numbering" w:customStyle="1" w:styleId="List107">
    <w:name w:val="List 107"/>
    <w:basedOn w:val="122"/>
    <w:rsid w:val="00496A12"/>
    <w:pPr>
      <w:numPr>
        <w:numId w:val="161"/>
      </w:numPr>
    </w:pPr>
  </w:style>
  <w:style w:type="numbering" w:customStyle="1" w:styleId="122">
    <w:name w:val="Імпортований стиль 122"/>
    <w:rsid w:val="00496A12"/>
  </w:style>
  <w:style w:type="numbering" w:customStyle="1" w:styleId="List108">
    <w:name w:val="List 108"/>
    <w:basedOn w:val="123"/>
    <w:rsid w:val="00496A12"/>
    <w:pPr>
      <w:numPr>
        <w:numId w:val="162"/>
      </w:numPr>
    </w:pPr>
  </w:style>
  <w:style w:type="numbering" w:customStyle="1" w:styleId="123">
    <w:name w:val="Імпортований стиль 123"/>
    <w:rsid w:val="00496A12"/>
  </w:style>
  <w:style w:type="numbering" w:customStyle="1" w:styleId="List109">
    <w:name w:val="List 109"/>
    <w:basedOn w:val="123"/>
    <w:rsid w:val="00496A12"/>
    <w:pPr>
      <w:numPr>
        <w:numId w:val="163"/>
      </w:numPr>
    </w:pPr>
  </w:style>
  <w:style w:type="paragraph" w:customStyle="1" w:styleId="ad">
    <w:name w:val="Стиль"/>
    <w:rsid w:val="00496A12"/>
    <w:pPr>
      <w:widowControl w:val="0"/>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List110">
    <w:name w:val="List 110"/>
    <w:basedOn w:val="1"/>
    <w:rsid w:val="00496A12"/>
    <w:pPr>
      <w:numPr>
        <w:numId w:val="174"/>
      </w:numPr>
    </w:pPr>
  </w:style>
  <w:style w:type="numbering" w:customStyle="1" w:styleId="1">
    <w:name w:val="Імпортований стиль 1"/>
    <w:rsid w:val="00496A12"/>
  </w:style>
  <w:style w:type="numbering" w:customStyle="1" w:styleId="List111">
    <w:name w:val="List 111"/>
    <w:basedOn w:val="1"/>
    <w:rsid w:val="00496A12"/>
    <w:pPr>
      <w:numPr>
        <w:numId w:val="175"/>
      </w:numPr>
    </w:pPr>
  </w:style>
  <w:style w:type="numbering" w:customStyle="1" w:styleId="List112">
    <w:name w:val="List 112"/>
    <w:basedOn w:val="2"/>
    <w:rsid w:val="00496A12"/>
    <w:pPr>
      <w:numPr>
        <w:numId w:val="166"/>
      </w:numPr>
    </w:pPr>
  </w:style>
  <w:style w:type="paragraph" w:customStyle="1" w:styleId="ae">
    <w:name w:val="Текстовый блок"/>
    <w:rsid w:val="00496A1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List113">
    <w:name w:val="List 113"/>
    <w:basedOn w:val="3"/>
    <w:rsid w:val="00496A12"/>
    <w:pPr>
      <w:numPr>
        <w:numId w:val="167"/>
      </w:numPr>
    </w:pPr>
  </w:style>
  <w:style w:type="numbering" w:customStyle="1" w:styleId="List114">
    <w:name w:val="List 114"/>
    <w:basedOn w:val="4"/>
    <w:rsid w:val="00496A12"/>
    <w:pPr>
      <w:numPr>
        <w:numId w:val="168"/>
      </w:numPr>
    </w:pPr>
  </w:style>
  <w:style w:type="numbering" w:customStyle="1" w:styleId="List115">
    <w:name w:val="List 115"/>
    <w:basedOn w:val="52"/>
    <w:rsid w:val="00496A12"/>
    <w:pPr>
      <w:numPr>
        <w:numId w:val="169"/>
      </w:numPr>
    </w:pPr>
  </w:style>
  <w:style w:type="numbering" w:customStyle="1" w:styleId="List116">
    <w:name w:val="List 116"/>
    <w:basedOn w:val="6"/>
    <w:rsid w:val="00496A12"/>
    <w:pPr>
      <w:numPr>
        <w:numId w:val="170"/>
      </w:numPr>
    </w:pPr>
  </w:style>
  <w:style w:type="numbering" w:customStyle="1" w:styleId="List117">
    <w:name w:val="List 117"/>
    <w:basedOn w:val="7"/>
    <w:rsid w:val="00496A12"/>
    <w:pPr>
      <w:numPr>
        <w:numId w:val="171"/>
      </w:numPr>
    </w:pPr>
  </w:style>
  <w:style w:type="numbering" w:customStyle="1" w:styleId="List118">
    <w:name w:val="List 118"/>
    <w:basedOn w:val="8"/>
    <w:rsid w:val="00496A12"/>
    <w:pPr>
      <w:numPr>
        <w:numId w:val="172"/>
      </w:numPr>
    </w:pPr>
  </w:style>
  <w:style w:type="numbering" w:customStyle="1" w:styleId="List119">
    <w:name w:val="List 119"/>
    <w:basedOn w:val="9"/>
    <w:rsid w:val="00496A12"/>
    <w:pPr>
      <w:numPr>
        <w:numId w:val="173"/>
      </w:numPr>
    </w:pPr>
  </w:style>
  <w:style w:type="numbering" w:customStyle="1" w:styleId="List120">
    <w:name w:val="List 120"/>
    <w:basedOn w:val="137"/>
    <w:rsid w:val="00496A12"/>
    <w:pPr>
      <w:numPr>
        <w:numId w:val="176"/>
      </w:numPr>
    </w:pPr>
  </w:style>
  <w:style w:type="numbering" w:customStyle="1" w:styleId="137">
    <w:name w:val="Імпортований стиль 137"/>
    <w:rsid w:val="00496A12"/>
  </w:style>
  <w:style w:type="numbering" w:customStyle="1" w:styleId="List121">
    <w:name w:val="List 121"/>
    <w:basedOn w:val="138"/>
    <w:rsid w:val="00496A12"/>
    <w:pPr>
      <w:numPr>
        <w:numId w:val="177"/>
      </w:numPr>
    </w:pPr>
  </w:style>
  <w:style w:type="numbering" w:customStyle="1" w:styleId="138">
    <w:name w:val="Імпортований стиль 138"/>
    <w:rsid w:val="00496A12"/>
  </w:style>
  <w:style w:type="numbering" w:customStyle="1" w:styleId="List122">
    <w:name w:val="List 122"/>
    <w:basedOn w:val="139"/>
    <w:rsid w:val="00496A12"/>
    <w:pPr>
      <w:numPr>
        <w:numId w:val="178"/>
      </w:numPr>
    </w:pPr>
  </w:style>
  <w:style w:type="numbering" w:customStyle="1" w:styleId="139">
    <w:name w:val="Імпортований стиль 139"/>
    <w:rsid w:val="00496A12"/>
  </w:style>
  <w:style w:type="numbering" w:customStyle="1" w:styleId="List123">
    <w:name w:val="List 123"/>
    <w:basedOn w:val="139"/>
    <w:rsid w:val="00496A12"/>
    <w:pPr>
      <w:numPr>
        <w:numId w:val="179"/>
      </w:numPr>
    </w:pPr>
  </w:style>
  <w:style w:type="numbering" w:customStyle="1" w:styleId="List124">
    <w:name w:val="List 124"/>
    <w:basedOn w:val="1"/>
    <w:rsid w:val="00496A12"/>
    <w:pPr>
      <w:numPr>
        <w:numId w:val="180"/>
      </w:numPr>
    </w:pPr>
  </w:style>
  <w:style w:type="numbering" w:customStyle="1" w:styleId="List125">
    <w:name w:val="List 125"/>
    <w:basedOn w:val="2"/>
    <w:rsid w:val="00496A12"/>
    <w:pPr>
      <w:numPr>
        <w:numId w:val="181"/>
      </w:numPr>
    </w:pPr>
  </w:style>
  <w:style w:type="numbering" w:customStyle="1" w:styleId="List126">
    <w:name w:val="List 126"/>
    <w:basedOn w:val="3"/>
    <w:rsid w:val="00496A12"/>
    <w:pPr>
      <w:numPr>
        <w:numId w:val="182"/>
      </w:numPr>
    </w:pPr>
  </w:style>
  <w:style w:type="numbering" w:customStyle="1" w:styleId="List127">
    <w:name w:val="List 127"/>
    <w:basedOn w:val="4"/>
    <w:rsid w:val="00496A12"/>
    <w:pPr>
      <w:numPr>
        <w:numId w:val="183"/>
      </w:numPr>
    </w:pPr>
  </w:style>
  <w:style w:type="numbering" w:customStyle="1" w:styleId="List128">
    <w:name w:val="List 128"/>
    <w:basedOn w:val="52"/>
    <w:rsid w:val="00496A12"/>
    <w:pPr>
      <w:numPr>
        <w:numId w:val="184"/>
      </w:numPr>
    </w:pPr>
  </w:style>
  <w:style w:type="numbering" w:customStyle="1" w:styleId="List129">
    <w:name w:val="List 129"/>
    <w:basedOn w:val="6"/>
    <w:rsid w:val="00496A12"/>
    <w:pPr>
      <w:numPr>
        <w:numId w:val="185"/>
      </w:numPr>
    </w:pPr>
  </w:style>
  <w:style w:type="numbering" w:customStyle="1" w:styleId="List130">
    <w:name w:val="List 130"/>
    <w:basedOn w:val="7"/>
    <w:rsid w:val="00496A12"/>
    <w:pPr>
      <w:numPr>
        <w:numId w:val="186"/>
      </w:numPr>
    </w:pPr>
  </w:style>
  <w:style w:type="paragraph" w:styleId="af">
    <w:name w:val="Balloon Text"/>
    <w:basedOn w:val="a0"/>
    <w:link w:val="af0"/>
    <w:uiPriority w:val="99"/>
    <w:semiHidden/>
    <w:unhideWhenUsed/>
    <w:rsid w:val="00496A12"/>
    <w:rPr>
      <w:rFonts w:ascii="Tahoma" w:hAnsi="Tahoma" w:cs="Tahoma"/>
      <w:sz w:val="16"/>
      <w:szCs w:val="16"/>
    </w:rPr>
  </w:style>
  <w:style w:type="character" w:customStyle="1" w:styleId="af0">
    <w:name w:val="Текст выноски Знак"/>
    <w:basedOn w:val="a1"/>
    <w:link w:val="af"/>
    <w:uiPriority w:val="99"/>
    <w:semiHidden/>
    <w:rsid w:val="00496A12"/>
    <w:rPr>
      <w:rFonts w:ascii="Tahoma" w:eastAsia="Arial Unicode MS" w:hAnsi="Tahoma" w:cs="Tahoma"/>
      <w:color w:val="000000"/>
      <w:sz w:val="16"/>
      <w:szCs w:val="16"/>
      <w:u w:color="000000"/>
      <w:bdr w:val="nil"/>
      <w:lang w:val="en-US"/>
    </w:rPr>
  </w:style>
  <w:style w:type="paragraph" w:customStyle="1" w:styleId="1a">
    <w:name w:val="Абзац списка1"/>
    <w:basedOn w:val="a0"/>
    <w:uiPriority w:val="34"/>
    <w:qFormat/>
    <w:rsid w:val="00496A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cs="Times New Roman"/>
      <w:color w:val="auto"/>
      <w:sz w:val="22"/>
      <w:szCs w:val="22"/>
      <w:bdr w:val="none" w:sz="0" w:space="0" w:color="auto"/>
      <w:lang w:val="ru-RU"/>
    </w:rPr>
  </w:style>
  <w:style w:type="table" w:styleId="af1">
    <w:name w:val="Table Grid"/>
    <w:basedOn w:val="a2"/>
    <w:uiPriority w:val="59"/>
    <w:rsid w:val="00496A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96A1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5">
    <w:name w:val="heading 5"/>
    <w:link w:val="50"/>
    <w:rsid w:val="00496A12"/>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496A12"/>
    <w:rPr>
      <w:rFonts w:ascii="Calibri" w:eastAsia="Calibri" w:hAnsi="Calibri" w:cs="Calibri"/>
      <w:b/>
      <w:bCs/>
      <w:i/>
      <w:iCs/>
      <w:color w:val="000000"/>
      <w:sz w:val="26"/>
      <w:szCs w:val="26"/>
      <w:u w:color="000000"/>
      <w:bdr w:val="nil"/>
      <w:lang w:eastAsia="ru-RU"/>
    </w:rPr>
  </w:style>
  <w:style w:type="character" w:styleId="a4">
    <w:name w:val="Hyperlink"/>
    <w:rsid w:val="00496A12"/>
    <w:rPr>
      <w:u w:val="single"/>
    </w:rPr>
  </w:style>
  <w:style w:type="table" w:customStyle="1" w:styleId="TableNormal">
    <w:name w:val="Table Normal"/>
    <w:rsid w:val="00496A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и"/>
    <w:rsid w:val="00496A1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6">
    <w:name w:val="Body Text"/>
    <w:link w:val="a7"/>
    <w:rsid w:val="00496A12"/>
    <w:pPr>
      <w:pBdr>
        <w:top w:val="nil"/>
        <w:left w:val="nil"/>
        <w:bottom w:val="nil"/>
        <w:right w:val="nil"/>
        <w:between w:val="nil"/>
        <w:bar w:val="nil"/>
      </w:pBdr>
      <w:spacing w:after="0" w:line="240" w:lineRule="auto"/>
      <w:jc w:val="center"/>
    </w:pPr>
    <w:rPr>
      <w:rFonts w:ascii="Arial Unicode MS" w:eastAsia="Arial Unicode MS" w:hAnsi="Arial Unicode MS" w:cs="Arial Unicode MS"/>
      <w:color w:val="000000"/>
      <w:sz w:val="28"/>
      <w:szCs w:val="28"/>
      <w:u w:color="000000"/>
      <w:bdr w:val="nil"/>
      <w:lang w:eastAsia="ru-RU"/>
    </w:rPr>
  </w:style>
  <w:style w:type="character" w:customStyle="1" w:styleId="a7">
    <w:name w:val="Основной текст Знак"/>
    <w:basedOn w:val="a1"/>
    <w:link w:val="a6"/>
    <w:rsid w:val="00496A12"/>
    <w:rPr>
      <w:rFonts w:ascii="Arial Unicode MS" w:eastAsia="Arial Unicode MS" w:hAnsi="Arial Unicode MS" w:cs="Arial Unicode MS"/>
      <w:color w:val="000000"/>
      <w:sz w:val="28"/>
      <w:szCs w:val="28"/>
      <w:u w:color="000000"/>
      <w:bdr w:val="nil"/>
      <w:lang w:eastAsia="ru-RU"/>
    </w:rPr>
  </w:style>
  <w:style w:type="paragraph" w:customStyle="1" w:styleId="Default">
    <w:name w:val="Default"/>
    <w:rsid w:val="00496A12"/>
    <w:pPr>
      <w:widowControl w:val="0"/>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lang w:eastAsia="ru-RU"/>
    </w:rPr>
  </w:style>
  <w:style w:type="paragraph" w:styleId="a8">
    <w:name w:val="List Paragraph"/>
    <w:rsid w:val="00496A12"/>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styleId="a9">
    <w:name w:val="Normal (Web)"/>
    <w:rsid w:val="00496A12"/>
    <w:pPr>
      <w:pBdr>
        <w:top w:val="nil"/>
        <w:left w:val="nil"/>
        <w:bottom w:val="nil"/>
        <w:right w:val="nil"/>
        <w:between w:val="nil"/>
        <w:bar w:val="nil"/>
      </w:pBdr>
      <w:spacing w:before="100" w:after="100" w:line="240" w:lineRule="auto"/>
    </w:pPr>
    <w:rPr>
      <w:rFonts w:ascii="Arial Unicode MS" w:eastAsia="Arial Unicode MS" w:hAnsi="Times New Roman" w:cs="Arial Unicode MS"/>
      <w:color w:val="000000"/>
      <w:sz w:val="24"/>
      <w:szCs w:val="24"/>
      <w:u w:color="000000"/>
      <w:bdr w:val="nil"/>
      <w:lang w:eastAsia="ru-RU"/>
    </w:rPr>
  </w:style>
  <w:style w:type="numbering" w:customStyle="1" w:styleId="List0">
    <w:name w:val="List 0"/>
    <w:basedOn w:val="3"/>
    <w:rsid w:val="00496A12"/>
    <w:pPr>
      <w:numPr>
        <w:numId w:val="2"/>
      </w:numPr>
    </w:pPr>
  </w:style>
  <w:style w:type="numbering" w:customStyle="1" w:styleId="3">
    <w:name w:val="Імпортований стиль 3"/>
    <w:rsid w:val="00496A12"/>
  </w:style>
  <w:style w:type="numbering" w:customStyle="1" w:styleId="List1">
    <w:name w:val="List 1"/>
    <w:basedOn w:val="4"/>
    <w:rsid w:val="00496A12"/>
    <w:pPr>
      <w:numPr>
        <w:numId w:val="7"/>
      </w:numPr>
    </w:pPr>
  </w:style>
  <w:style w:type="numbering" w:customStyle="1" w:styleId="4">
    <w:name w:val="Імпортований стиль 4"/>
    <w:rsid w:val="00496A12"/>
  </w:style>
  <w:style w:type="numbering" w:customStyle="1" w:styleId="21">
    <w:name w:val="Список 21"/>
    <w:basedOn w:val="52"/>
    <w:rsid w:val="00496A12"/>
    <w:pPr>
      <w:numPr>
        <w:numId w:val="10"/>
      </w:numPr>
    </w:pPr>
  </w:style>
  <w:style w:type="numbering" w:customStyle="1" w:styleId="52">
    <w:name w:val="Імпортований стиль 5"/>
    <w:rsid w:val="00496A12"/>
  </w:style>
  <w:style w:type="numbering" w:customStyle="1" w:styleId="31">
    <w:name w:val="Список 31"/>
    <w:basedOn w:val="6"/>
    <w:rsid w:val="00496A12"/>
    <w:pPr>
      <w:numPr>
        <w:numId w:val="11"/>
      </w:numPr>
    </w:pPr>
  </w:style>
  <w:style w:type="numbering" w:customStyle="1" w:styleId="6">
    <w:name w:val="Імпортований стиль 6"/>
    <w:rsid w:val="00496A12"/>
  </w:style>
  <w:style w:type="numbering" w:customStyle="1" w:styleId="41">
    <w:name w:val="Список 41"/>
    <w:basedOn w:val="2"/>
    <w:rsid w:val="00496A12"/>
    <w:pPr>
      <w:numPr>
        <w:numId w:val="12"/>
      </w:numPr>
    </w:pPr>
  </w:style>
  <w:style w:type="numbering" w:customStyle="1" w:styleId="2">
    <w:name w:val="Імпортований стиль 2"/>
    <w:rsid w:val="00496A12"/>
  </w:style>
  <w:style w:type="numbering" w:customStyle="1" w:styleId="51">
    <w:name w:val="Список 51"/>
    <w:basedOn w:val="3"/>
    <w:rsid w:val="00496A12"/>
    <w:pPr>
      <w:numPr>
        <w:numId w:val="13"/>
      </w:numPr>
    </w:pPr>
  </w:style>
  <w:style w:type="numbering" w:customStyle="1" w:styleId="List6">
    <w:name w:val="List 6"/>
    <w:basedOn w:val="4"/>
    <w:rsid w:val="00496A12"/>
    <w:pPr>
      <w:numPr>
        <w:numId w:val="14"/>
      </w:numPr>
    </w:pPr>
  </w:style>
  <w:style w:type="numbering" w:customStyle="1" w:styleId="List7">
    <w:name w:val="List 7"/>
    <w:basedOn w:val="52"/>
    <w:rsid w:val="00496A12"/>
    <w:pPr>
      <w:numPr>
        <w:numId w:val="15"/>
      </w:numPr>
    </w:pPr>
  </w:style>
  <w:style w:type="numbering" w:customStyle="1" w:styleId="List8">
    <w:name w:val="List 8"/>
    <w:basedOn w:val="6"/>
    <w:rsid w:val="00496A12"/>
    <w:pPr>
      <w:numPr>
        <w:numId w:val="16"/>
      </w:numPr>
    </w:pPr>
  </w:style>
  <w:style w:type="numbering" w:customStyle="1" w:styleId="List9">
    <w:name w:val="List 9"/>
    <w:basedOn w:val="7"/>
    <w:rsid w:val="00496A12"/>
    <w:pPr>
      <w:numPr>
        <w:numId w:val="17"/>
      </w:numPr>
    </w:pPr>
  </w:style>
  <w:style w:type="numbering" w:customStyle="1" w:styleId="7">
    <w:name w:val="Імпортований стиль 7"/>
    <w:rsid w:val="00496A12"/>
  </w:style>
  <w:style w:type="numbering" w:customStyle="1" w:styleId="List10">
    <w:name w:val="List 10"/>
    <w:basedOn w:val="13"/>
    <w:rsid w:val="00496A12"/>
    <w:pPr>
      <w:numPr>
        <w:numId w:val="18"/>
      </w:numPr>
    </w:pPr>
  </w:style>
  <w:style w:type="numbering" w:customStyle="1" w:styleId="13">
    <w:name w:val="Імпортований стиль 13"/>
    <w:rsid w:val="00496A12"/>
  </w:style>
  <w:style w:type="character" w:customStyle="1" w:styleId="Hyperlink0">
    <w:name w:val="Hyperlink.0"/>
    <w:basedOn w:val="a4"/>
    <w:rsid w:val="00496A12"/>
    <w:rPr>
      <w:u w:val="single"/>
    </w:rPr>
  </w:style>
  <w:style w:type="numbering" w:customStyle="1" w:styleId="List11">
    <w:name w:val="List 11"/>
    <w:basedOn w:val="14"/>
    <w:rsid w:val="00496A12"/>
    <w:pPr>
      <w:numPr>
        <w:numId w:val="19"/>
      </w:numPr>
    </w:pPr>
  </w:style>
  <w:style w:type="numbering" w:customStyle="1" w:styleId="14">
    <w:name w:val="Імпортований стиль 14"/>
    <w:rsid w:val="00496A12"/>
  </w:style>
  <w:style w:type="character" w:customStyle="1" w:styleId="Hyperlink1">
    <w:name w:val="Hyperlink.1"/>
    <w:basedOn w:val="a4"/>
    <w:rsid w:val="00496A12"/>
    <w:rPr>
      <w:u w:val="single"/>
    </w:rPr>
  </w:style>
  <w:style w:type="character" w:customStyle="1" w:styleId="Hyperlink2">
    <w:name w:val="Hyperlink.2"/>
    <w:basedOn w:val="a4"/>
    <w:rsid w:val="00496A12"/>
    <w:rPr>
      <w:u w:val="single"/>
    </w:rPr>
  </w:style>
  <w:style w:type="character" w:customStyle="1" w:styleId="Hyperlink3">
    <w:name w:val="Hyperlink.3"/>
    <w:basedOn w:val="a4"/>
    <w:rsid w:val="00496A12"/>
    <w:rPr>
      <w:u w:val="single"/>
    </w:rPr>
  </w:style>
  <w:style w:type="character" w:customStyle="1" w:styleId="Hyperlink4">
    <w:name w:val="Hyperlink.4"/>
    <w:basedOn w:val="a4"/>
    <w:rsid w:val="00496A12"/>
    <w:rPr>
      <w:u w:val="single"/>
    </w:rPr>
  </w:style>
  <w:style w:type="numbering" w:customStyle="1" w:styleId="List12">
    <w:name w:val="List 12"/>
    <w:basedOn w:val="15"/>
    <w:rsid w:val="00496A12"/>
    <w:pPr>
      <w:numPr>
        <w:numId w:val="20"/>
      </w:numPr>
    </w:pPr>
  </w:style>
  <w:style w:type="numbering" w:customStyle="1" w:styleId="15">
    <w:name w:val="Імпортований стиль 15"/>
    <w:rsid w:val="00496A12"/>
  </w:style>
  <w:style w:type="numbering" w:customStyle="1" w:styleId="List13">
    <w:name w:val="List 13"/>
    <w:basedOn w:val="4"/>
    <w:rsid w:val="00496A12"/>
    <w:pPr>
      <w:numPr>
        <w:numId w:val="21"/>
      </w:numPr>
    </w:pPr>
  </w:style>
  <w:style w:type="numbering" w:customStyle="1" w:styleId="List14">
    <w:name w:val="List 14"/>
    <w:basedOn w:val="52"/>
    <w:rsid w:val="00496A12"/>
    <w:pPr>
      <w:numPr>
        <w:numId w:val="22"/>
      </w:numPr>
    </w:pPr>
  </w:style>
  <w:style w:type="numbering" w:customStyle="1" w:styleId="List15">
    <w:name w:val="List 15"/>
    <w:basedOn w:val="6"/>
    <w:rsid w:val="00496A12"/>
    <w:pPr>
      <w:numPr>
        <w:numId w:val="23"/>
      </w:numPr>
    </w:pPr>
  </w:style>
  <w:style w:type="numbering" w:customStyle="1" w:styleId="List16">
    <w:name w:val="List 16"/>
    <w:basedOn w:val="210"/>
    <w:rsid w:val="00496A12"/>
    <w:pPr>
      <w:numPr>
        <w:numId w:val="24"/>
      </w:numPr>
    </w:pPr>
  </w:style>
  <w:style w:type="numbering" w:customStyle="1" w:styleId="210">
    <w:name w:val="Імпортований стиль 21"/>
    <w:rsid w:val="00496A12"/>
  </w:style>
  <w:style w:type="numbering" w:customStyle="1" w:styleId="List17">
    <w:name w:val="List 17"/>
    <w:basedOn w:val="22"/>
    <w:rsid w:val="00496A12"/>
    <w:pPr>
      <w:numPr>
        <w:numId w:val="25"/>
      </w:numPr>
    </w:pPr>
  </w:style>
  <w:style w:type="numbering" w:customStyle="1" w:styleId="22">
    <w:name w:val="Імпортований стиль 22"/>
    <w:rsid w:val="00496A12"/>
  </w:style>
  <w:style w:type="numbering" w:customStyle="1" w:styleId="List18">
    <w:name w:val="List 18"/>
    <w:basedOn w:val="9"/>
    <w:rsid w:val="00496A12"/>
    <w:pPr>
      <w:numPr>
        <w:numId w:val="26"/>
      </w:numPr>
    </w:pPr>
  </w:style>
  <w:style w:type="numbering" w:customStyle="1" w:styleId="9">
    <w:name w:val="Імпортований стиль 9"/>
    <w:rsid w:val="00496A12"/>
  </w:style>
  <w:style w:type="numbering" w:customStyle="1" w:styleId="List19">
    <w:name w:val="List 19"/>
    <w:basedOn w:val="10"/>
    <w:rsid w:val="00496A12"/>
    <w:pPr>
      <w:numPr>
        <w:numId w:val="27"/>
      </w:numPr>
    </w:pPr>
  </w:style>
  <w:style w:type="numbering" w:customStyle="1" w:styleId="10">
    <w:name w:val="Імпортований стиль 10"/>
    <w:rsid w:val="00496A12"/>
  </w:style>
  <w:style w:type="numbering" w:customStyle="1" w:styleId="List20">
    <w:name w:val="List 20"/>
    <w:basedOn w:val="11"/>
    <w:rsid w:val="00496A12"/>
    <w:pPr>
      <w:numPr>
        <w:numId w:val="28"/>
      </w:numPr>
    </w:pPr>
  </w:style>
  <w:style w:type="numbering" w:customStyle="1" w:styleId="11">
    <w:name w:val="Імпортований стиль 11"/>
    <w:rsid w:val="00496A12"/>
  </w:style>
  <w:style w:type="numbering" w:customStyle="1" w:styleId="List21">
    <w:name w:val="List 21"/>
    <w:basedOn w:val="11"/>
    <w:rsid w:val="00496A12"/>
    <w:pPr>
      <w:numPr>
        <w:numId w:val="29"/>
      </w:numPr>
    </w:pPr>
  </w:style>
  <w:style w:type="numbering" w:customStyle="1" w:styleId="List22">
    <w:name w:val="List 22"/>
    <w:basedOn w:val="25"/>
    <w:rsid w:val="00496A12"/>
    <w:pPr>
      <w:numPr>
        <w:numId w:val="30"/>
      </w:numPr>
    </w:pPr>
  </w:style>
  <w:style w:type="numbering" w:customStyle="1" w:styleId="25">
    <w:name w:val="Імпортований стиль 25"/>
    <w:rsid w:val="00496A12"/>
  </w:style>
  <w:style w:type="numbering" w:customStyle="1" w:styleId="List23">
    <w:name w:val="List 23"/>
    <w:basedOn w:val="26"/>
    <w:rsid w:val="00496A12"/>
    <w:pPr>
      <w:numPr>
        <w:numId w:val="31"/>
      </w:numPr>
    </w:pPr>
  </w:style>
  <w:style w:type="numbering" w:customStyle="1" w:styleId="26">
    <w:name w:val="Імпортований стиль 26"/>
    <w:rsid w:val="00496A12"/>
  </w:style>
  <w:style w:type="numbering" w:customStyle="1" w:styleId="List24">
    <w:name w:val="List 24"/>
    <w:basedOn w:val="27"/>
    <w:rsid w:val="00496A12"/>
    <w:pPr>
      <w:numPr>
        <w:numId w:val="32"/>
      </w:numPr>
    </w:pPr>
  </w:style>
  <w:style w:type="numbering" w:customStyle="1" w:styleId="27">
    <w:name w:val="Імпортований стиль 27"/>
    <w:rsid w:val="00496A12"/>
  </w:style>
  <w:style w:type="numbering" w:customStyle="1" w:styleId="List25">
    <w:name w:val="List 25"/>
    <w:basedOn w:val="15"/>
    <w:rsid w:val="00496A12"/>
    <w:pPr>
      <w:numPr>
        <w:numId w:val="191"/>
      </w:numPr>
    </w:pPr>
  </w:style>
  <w:style w:type="paragraph" w:customStyle="1" w:styleId="aa">
    <w:name w:val="Основний текст"/>
    <w:rsid w:val="00496A12"/>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26">
    <w:name w:val="List 26"/>
    <w:basedOn w:val="14"/>
    <w:rsid w:val="00496A12"/>
    <w:pPr>
      <w:numPr>
        <w:numId w:val="34"/>
      </w:numPr>
    </w:pPr>
  </w:style>
  <w:style w:type="numbering" w:customStyle="1" w:styleId="List27">
    <w:name w:val="List 27"/>
    <w:basedOn w:val="29"/>
    <w:rsid w:val="00496A12"/>
    <w:pPr>
      <w:numPr>
        <w:numId w:val="35"/>
      </w:numPr>
    </w:pPr>
  </w:style>
  <w:style w:type="numbering" w:customStyle="1" w:styleId="29">
    <w:name w:val="Імпортований стиль 29"/>
    <w:rsid w:val="00496A12"/>
  </w:style>
  <w:style w:type="numbering" w:customStyle="1" w:styleId="List28">
    <w:name w:val="List 28"/>
    <w:basedOn w:val="30"/>
    <w:rsid w:val="00496A12"/>
    <w:pPr>
      <w:numPr>
        <w:numId w:val="36"/>
      </w:numPr>
    </w:pPr>
  </w:style>
  <w:style w:type="numbering" w:customStyle="1" w:styleId="30">
    <w:name w:val="Імпортований стиль 30"/>
    <w:rsid w:val="00496A12"/>
  </w:style>
  <w:style w:type="numbering" w:customStyle="1" w:styleId="List29">
    <w:name w:val="List 29"/>
    <w:basedOn w:val="310"/>
    <w:rsid w:val="00496A12"/>
    <w:pPr>
      <w:numPr>
        <w:numId w:val="37"/>
      </w:numPr>
    </w:pPr>
  </w:style>
  <w:style w:type="numbering" w:customStyle="1" w:styleId="310">
    <w:name w:val="Імпортований стиль 31"/>
    <w:rsid w:val="00496A12"/>
  </w:style>
  <w:style w:type="numbering" w:customStyle="1" w:styleId="List30">
    <w:name w:val="List 30"/>
    <w:basedOn w:val="32"/>
    <w:rsid w:val="00496A12"/>
    <w:pPr>
      <w:numPr>
        <w:numId w:val="38"/>
      </w:numPr>
    </w:pPr>
  </w:style>
  <w:style w:type="numbering" w:customStyle="1" w:styleId="32">
    <w:name w:val="Імпортований стиль 32"/>
    <w:rsid w:val="00496A12"/>
  </w:style>
  <w:style w:type="numbering" w:customStyle="1" w:styleId="List31">
    <w:name w:val="List 31"/>
    <w:basedOn w:val="33"/>
    <w:rsid w:val="00496A12"/>
    <w:pPr>
      <w:numPr>
        <w:numId w:val="39"/>
      </w:numPr>
    </w:pPr>
  </w:style>
  <w:style w:type="numbering" w:customStyle="1" w:styleId="33">
    <w:name w:val="Імпортований стиль 33"/>
    <w:rsid w:val="00496A12"/>
  </w:style>
  <w:style w:type="numbering" w:customStyle="1" w:styleId="34">
    <w:name w:val="Імпортований стиль 34"/>
    <w:rsid w:val="00496A12"/>
    <w:pPr>
      <w:numPr>
        <w:numId w:val="40"/>
      </w:numPr>
    </w:pPr>
  </w:style>
  <w:style w:type="numbering" w:customStyle="1" w:styleId="35">
    <w:name w:val="Імпортований стиль 35"/>
    <w:rsid w:val="00496A12"/>
    <w:pPr>
      <w:numPr>
        <w:numId w:val="41"/>
      </w:numPr>
    </w:pPr>
  </w:style>
  <w:style w:type="paragraph" w:customStyle="1" w:styleId="Bullets">
    <w:name w:val="Bullets"/>
    <w:rsid w:val="00496A12"/>
    <w:pPr>
      <w:pBdr>
        <w:top w:val="nil"/>
        <w:left w:val="nil"/>
        <w:bottom w:val="nil"/>
        <w:right w:val="nil"/>
        <w:between w:val="nil"/>
        <w:bar w:val="nil"/>
      </w:pBdr>
      <w:suppressAutoHyphens/>
      <w:spacing w:before="200" w:after="0" w:line="216" w:lineRule="auto"/>
      <w:outlineLvl w:val="0"/>
    </w:pPr>
    <w:rPr>
      <w:rFonts w:ascii="Calibri" w:eastAsia="Calibri" w:hAnsi="Calibri" w:cs="Calibri"/>
      <w:color w:val="000000"/>
      <w:sz w:val="56"/>
      <w:szCs w:val="56"/>
      <w:bdr w:val="nil"/>
      <w:lang w:eastAsia="ru-RU"/>
    </w:rPr>
  </w:style>
  <w:style w:type="numbering" w:customStyle="1" w:styleId="List32">
    <w:name w:val="List 32"/>
    <w:basedOn w:val="ab"/>
    <w:rsid w:val="00496A12"/>
    <w:pPr>
      <w:numPr>
        <w:numId w:val="42"/>
      </w:numPr>
    </w:pPr>
  </w:style>
  <w:style w:type="numbering" w:customStyle="1" w:styleId="ab">
    <w:name w:val="Маркери"/>
    <w:rsid w:val="00496A12"/>
  </w:style>
  <w:style w:type="numbering" w:customStyle="1" w:styleId="List33">
    <w:name w:val="List 33"/>
    <w:basedOn w:val="ab"/>
    <w:rsid w:val="00496A12"/>
    <w:pPr>
      <w:numPr>
        <w:numId w:val="46"/>
      </w:numPr>
    </w:pPr>
  </w:style>
  <w:style w:type="numbering" w:customStyle="1" w:styleId="List34">
    <w:name w:val="List 34"/>
    <w:basedOn w:val="ab"/>
    <w:rsid w:val="00496A12"/>
    <w:pPr>
      <w:numPr>
        <w:numId w:val="44"/>
      </w:numPr>
    </w:pPr>
  </w:style>
  <w:style w:type="numbering" w:customStyle="1" w:styleId="List35">
    <w:name w:val="List 35"/>
    <w:basedOn w:val="38"/>
    <w:rsid w:val="00496A12"/>
    <w:pPr>
      <w:numPr>
        <w:numId w:val="45"/>
      </w:numPr>
    </w:pPr>
  </w:style>
  <w:style w:type="numbering" w:customStyle="1" w:styleId="38">
    <w:name w:val="Імпортований стиль 38"/>
    <w:rsid w:val="00496A12"/>
  </w:style>
  <w:style w:type="numbering" w:customStyle="1" w:styleId="List36">
    <w:name w:val="List 36"/>
    <w:basedOn w:val="40"/>
    <w:rsid w:val="00496A12"/>
    <w:pPr>
      <w:numPr>
        <w:numId w:val="47"/>
      </w:numPr>
    </w:pPr>
  </w:style>
  <w:style w:type="numbering" w:customStyle="1" w:styleId="40">
    <w:name w:val="Імпортований стиль 40"/>
    <w:rsid w:val="00496A12"/>
  </w:style>
  <w:style w:type="numbering" w:customStyle="1" w:styleId="List37">
    <w:name w:val="List 37"/>
    <w:basedOn w:val="410"/>
    <w:rsid w:val="00496A12"/>
    <w:pPr>
      <w:numPr>
        <w:numId w:val="48"/>
      </w:numPr>
    </w:pPr>
  </w:style>
  <w:style w:type="numbering" w:customStyle="1" w:styleId="410">
    <w:name w:val="Імпортований стиль 41"/>
    <w:rsid w:val="00496A12"/>
  </w:style>
  <w:style w:type="numbering" w:customStyle="1" w:styleId="List38">
    <w:name w:val="List 38"/>
    <w:basedOn w:val="42"/>
    <w:rsid w:val="00496A12"/>
    <w:pPr>
      <w:numPr>
        <w:numId w:val="49"/>
      </w:numPr>
    </w:pPr>
  </w:style>
  <w:style w:type="numbering" w:customStyle="1" w:styleId="42">
    <w:name w:val="Імпортований стиль 42"/>
    <w:rsid w:val="00496A12"/>
  </w:style>
  <w:style w:type="numbering" w:customStyle="1" w:styleId="List39">
    <w:name w:val="List 39"/>
    <w:basedOn w:val="43"/>
    <w:rsid w:val="00496A12"/>
    <w:pPr>
      <w:numPr>
        <w:numId w:val="50"/>
      </w:numPr>
    </w:pPr>
  </w:style>
  <w:style w:type="numbering" w:customStyle="1" w:styleId="43">
    <w:name w:val="Імпортований стиль 43"/>
    <w:rsid w:val="00496A12"/>
  </w:style>
  <w:style w:type="numbering" w:customStyle="1" w:styleId="List40">
    <w:name w:val="List 40"/>
    <w:basedOn w:val="44"/>
    <w:rsid w:val="00496A12"/>
    <w:pPr>
      <w:numPr>
        <w:numId w:val="51"/>
      </w:numPr>
    </w:pPr>
  </w:style>
  <w:style w:type="numbering" w:customStyle="1" w:styleId="44">
    <w:name w:val="Імпортований стиль 44"/>
    <w:rsid w:val="00496A12"/>
  </w:style>
  <w:style w:type="numbering" w:customStyle="1" w:styleId="List41">
    <w:name w:val="List 41"/>
    <w:basedOn w:val="45"/>
    <w:rsid w:val="00496A12"/>
    <w:pPr>
      <w:numPr>
        <w:numId w:val="52"/>
      </w:numPr>
    </w:pPr>
  </w:style>
  <w:style w:type="numbering" w:customStyle="1" w:styleId="45">
    <w:name w:val="Імпортований стиль 45"/>
    <w:rsid w:val="00496A12"/>
  </w:style>
  <w:style w:type="numbering" w:customStyle="1" w:styleId="List42">
    <w:name w:val="List 42"/>
    <w:basedOn w:val="47"/>
    <w:rsid w:val="00496A12"/>
    <w:pPr>
      <w:numPr>
        <w:numId w:val="53"/>
      </w:numPr>
    </w:pPr>
  </w:style>
  <w:style w:type="numbering" w:customStyle="1" w:styleId="47">
    <w:name w:val="Імпортований стиль 47"/>
    <w:rsid w:val="00496A12"/>
  </w:style>
  <w:style w:type="numbering" w:customStyle="1" w:styleId="List43">
    <w:name w:val="List 43"/>
    <w:basedOn w:val="48"/>
    <w:rsid w:val="00496A12"/>
    <w:pPr>
      <w:numPr>
        <w:numId w:val="54"/>
      </w:numPr>
    </w:pPr>
  </w:style>
  <w:style w:type="numbering" w:customStyle="1" w:styleId="48">
    <w:name w:val="Імпортований стиль 48"/>
    <w:rsid w:val="00496A12"/>
  </w:style>
  <w:style w:type="numbering" w:customStyle="1" w:styleId="List44">
    <w:name w:val="List 44"/>
    <w:basedOn w:val="49"/>
    <w:rsid w:val="00496A12"/>
    <w:pPr>
      <w:numPr>
        <w:numId w:val="55"/>
      </w:numPr>
    </w:pPr>
  </w:style>
  <w:style w:type="numbering" w:customStyle="1" w:styleId="49">
    <w:name w:val="Імпортований стиль 49"/>
    <w:rsid w:val="00496A12"/>
  </w:style>
  <w:style w:type="numbering" w:customStyle="1" w:styleId="List45">
    <w:name w:val="List 45"/>
    <w:basedOn w:val="500"/>
    <w:rsid w:val="00496A12"/>
    <w:pPr>
      <w:numPr>
        <w:numId w:val="56"/>
      </w:numPr>
    </w:pPr>
  </w:style>
  <w:style w:type="numbering" w:customStyle="1" w:styleId="500">
    <w:name w:val="Імпортований стиль 50"/>
    <w:rsid w:val="00496A12"/>
  </w:style>
  <w:style w:type="numbering" w:customStyle="1" w:styleId="List46">
    <w:name w:val="List 46"/>
    <w:basedOn w:val="510"/>
    <w:rsid w:val="00496A12"/>
    <w:pPr>
      <w:numPr>
        <w:numId w:val="57"/>
      </w:numPr>
    </w:pPr>
  </w:style>
  <w:style w:type="numbering" w:customStyle="1" w:styleId="510">
    <w:name w:val="Імпортований стиль 51"/>
    <w:rsid w:val="00496A12"/>
  </w:style>
  <w:style w:type="numbering" w:customStyle="1" w:styleId="List47">
    <w:name w:val="List 47"/>
    <w:basedOn w:val="520"/>
    <w:rsid w:val="00496A12"/>
    <w:pPr>
      <w:numPr>
        <w:numId w:val="58"/>
      </w:numPr>
    </w:pPr>
  </w:style>
  <w:style w:type="numbering" w:customStyle="1" w:styleId="520">
    <w:name w:val="Імпортований стиль 52"/>
    <w:rsid w:val="00496A12"/>
  </w:style>
  <w:style w:type="numbering" w:customStyle="1" w:styleId="List48">
    <w:name w:val="List 48"/>
    <w:basedOn w:val="53"/>
    <w:rsid w:val="00496A12"/>
    <w:pPr>
      <w:numPr>
        <w:numId w:val="64"/>
      </w:numPr>
    </w:pPr>
  </w:style>
  <w:style w:type="numbering" w:customStyle="1" w:styleId="53">
    <w:name w:val="Імпортований стиль 53"/>
    <w:rsid w:val="00496A12"/>
  </w:style>
  <w:style w:type="numbering" w:customStyle="1" w:styleId="List49">
    <w:name w:val="List 49"/>
    <w:basedOn w:val="54"/>
    <w:rsid w:val="00496A12"/>
    <w:pPr>
      <w:numPr>
        <w:numId w:val="77"/>
      </w:numPr>
    </w:pPr>
  </w:style>
  <w:style w:type="numbering" w:customStyle="1" w:styleId="54">
    <w:name w:val="Імпортований стиль 54"/>
    <w:rsid w:val="00496A12"/>
  </w:style>
  <w:style w:type="numbering" w:customStyle="1" w:styleId="List50">
    <w:name w:val="List 50"/>
    <w:basedOn w:val="55"/>
    <w:rsid w:val="00496A12"/>
    <w:pPr>
      <w:numPr>
        <w:numId w:val="85"/>
      </w:numPr>
    </w:pPr>
  </w:style>
  <w:style w:type="numbering" w:customStyle="1" w:styleId="55">
    <w:name w:val="Імпортований стиль 55"/>
    <w:rsid w:val="00496A12"/>
  </w:style>
  <w:style w:type="numbering" w:customStyle="1" w:styleId="List51">
    <w:name w:val="List 51"/>
    <w:basedOn w:val="56"/>
    <w:rsid w:val="00496A12"/>
    <w:pPr>
      <w:numPr>
        <w:numId w:val="86"/>
      </w:numPr>
    </w:pPr>
  </w:style>
  <w:style w:type="numbering" w:customStyle="1" w:styleId="56">
    <w:name w:val="Імпортований стиль 56"/>
    <w:rsid w:val="00496A12"/>
  </w:style>
  <w:style w:type="numbering" w:customStyle="1" w:styleId="List52">
    <w:name w:val="List 52"/>
    <w:basedOn w:val="56"/>
    <w:rsid w:val="00496A12"/>
    <w:pPr>
      <w:numPr>
        <w:numId w:val="87"/>
      </w:numPr>
    </w:pPr>
  </w:style>
  <w:style w:type="numbering" w:customStyle="1" w:styleId="List53">
    <w:name w:val="List 53"/>
    <w:basedOn w:val="52"/>
    <w:rsid w:val="00496A12"/>
    <w:pPr>
      <w:numPr>
        <w:numId w:val="88"/>
      </w:numPr>
    </w:pPr>
  </w:style>
  <w:style w:type="numbering" w:customStyle="1" w:styleId="List54">
    <w:name w:val="List 54"/>
    <w:basedOn w:val="6"/>
    <w:rsid w:val="00496A12"/>
    <w:pPr>
      <w:numPr>
        <w:numId w:val="89"/>
      </w:numPr>
    </w:pPr>
  </w:style>
  <w:style w:type="numbering" w:customStyle="1" w:styleId="List55">
    <w:name w:val="List 55"/>
    <w:basedOn w:val="62"/>
    <w:rsid w:val="00496A12"/>
    <w:pPr>
      <w:numPr>
        <w:numId w:val="90"/>
      </w:numPr>
    </w:pPr>
  </w:style>
  <w:style w:type="numbering" w:customStyle="1" w:styleId="62">
    <w:name w:val="Імпортований стиль 62"/>
    <w:rsid w:val="00496A12"/>
  </w:style>
  <w:style w:type="numbering" w:customStyle="1" w:styleId="List56">
    <w:name w:val="List 56"/>
    <w:basedOn w:val="63"/>
    <w:rsid w:val="00496A12"/>
    <w:pPr>
      <w:numPr>
        <w:numId w:val="91"/>
      </w:numPr>
    </w:pPr>
  </w:style>
  <w:style w:type="numbering" w:customStyle="1" w:styleId="63">
    <w:name w:val="Імпортований стиль 63"/>
    <w:rsid w:val="00496A12"/>
  </w:style>
  <w:style w:type="numbering" w:customStyle="1" w:styleId="List57">
    <w:name w:val="List 57"/>
    <w:basedOn w:val="64"/>
    <w:rsid w:val="00496A12"/>
    <w:pPr>
      <w:numPr>
        <w:numId w:val="92"/>
      </w:numPr>
    </w:pPr>
  </w:style>
  <w:style w:type="numbering" w:customStyle="1" w:styleId="64">
    <w:name w:val="Імпортований стиль 64"/>
    <w:rsid w:val="00496A12"/>
  </w:style>
  <w:style w:type="numbering" w:customStyle="1" w:styleId="List58">
    <w:name w:val="List 58"/>
    <w:basedOn w:val="66"/>
    <w:rsid w:val="00496A12"/>
    <w:pPr>
      <w:numPr>
        <w:numId w:val="93"/>
      </w:numPr>
    </w:pPr>
  </w:style>
  <w:style w:type="numbering" w:customStyle="1" w:styleId="66">
    <w:name w:val="Імпортований стиль 66"/>
    <w:rsid w:val="00496A12"/>
  </w:style>
  <w:style w:type="numbering" w:customStyle="1" w:styleId="List59">
    <w:name w:val="List 59"/>
    <w:basedOn w:val="68"/>
    <w:rsid w:val="00496A12"/>
    <w:pPr>
      <w:numPr>
        <w:numId w:val="94"/>
      </w:numPr>
    </w:pPr>
  </w:style>
  <w:style w:type="numbering" w:customStyle="1" w:styleId="68">
    <w:name w:val="Імпортований стиль 68"/>
    <w:rsid w:val="00496A12"/>
  </w:style>
  <w:style w:type="numbering" w:customStyle="1" w:styleId="List60">
    <w:name w:val="List 60"/>
    <w:basedOn w:val="8"/>
    <w:rsid w:val="00496A12"/>
    <w:pPr>
      <w:numPr>
        <w:numId w:val="95"/>
      </w:numPr>
    </w:pPr>
  </w:style>
  <w:style w:type="numbering" w:customStyle="1" w:styleId="8">
    <w:name w:val="Імпортований стиль 8"/>
    <w:rsid w:val="00496A12"/>
  </w:style>
  <w:style w:type="numbering" w:customStyle="1" w:styleId="List61">
    <w:name w:val="List 61"/>
    <w:basedOn w:val="69"/>
    <w:rsid w:val="00496A12"/>
    <w:pPr>
      <w:numPr>
        <w:numId w:val="96"/>
      </w:numPr>
    </w:pPr>
  </w:style>
  <w:style w:type="numbering" w:customStyle="1" w:styleId="69">
    <w:name w:val="Імпортований стиль 69"/>
    <w:rsid w:val="00496A12"/>
  </w:style>
  <w:style w:type="numbering" w:customStyle="1" w:styleId="List62">
    <w:name w:val="List 62"/>
    <w:basedOn w:val="70"/>
    <w:rsid w:val="00496A12"/>
    <w:pPr>
      <w:numPr>
        <w:numId w:val="97"/>
      </w:numPr>
    </w:pPr>
  </w:style>
  <w:style w:type="numbering" w:customStyle="1" w:styleId="70">
    <w:name w:val="Імпортований стиль 70"/>
    <w:rsid w:val="00496A12"/>
  </w:style>
  <w:style w:type="numbering" w:customStyle="1" w:styleId="List63">
    <w:name w:val="List 63"/>
    <w:basedOn w:val="71"/>
    <w:rsid w:val="00496A12"/>
    <w:pPr>
      <w:numPr>
        <w:numId w:val="98"/>
      </w:numPr>
    </w:pPr>
  </w:style>
  <w:style w:type="numbering" w:customStyle="1" w:styleId="71">
    <w:name w:val="Імпортований стиль 71"/>
    <w:rsid w:val="00496A12"/>
  </w:style>
  <w:style w:type="numbering" w:customStyle="1" w:styleId="List64">
    <w:name w:val="List 64"/>
    <w:basedOn w:val="71"/>
    <w:rsid w:val="00496A12"/>
    <w:pPr>
      <w:numPr>
        <w:numId w:val="99"/>
      </w:numPr>
    </w:pPr>
  </w:style>
  <w:style w:type="numbering" w:customStyle="1" w:styleId="List65">
    <w:name w:val="List 65"/>
    <w:basedOn w:val="72"/>
    <w:rsid w:val="00496A12"/>
    <w:pPr>
      <w:numPr>
        <w:numId w:val="100"/>
      </w:numPr>
    </w:pPr>
  </w:style>
  <w:style w:type="numbering" w:customStyle="1" w:styleId="72">
    <w:name w:val="Імпортований стиль 72"/>
    <w:rsid w:val="00496A12"/>
  </w:style>
  <w:style w:type="numbering" w:customStyle="1" w:styleId="List66">
    <w:name w:val="List 66"/>
    <w:basedOn w:val="73"/>
    <w:rsid w:val="00496A12"/>
    <w:pPr>
      <w:numPr>
        <w:numId w:val="101"/>
      </w:numPr>
    </w:pPr>
  </w:style>
  <w:style w:type="numbering" w:customStyle="1" w:styleId="73">
    <w:name w:val="Імпортований стиль 73"/>
    <w:rsid w:val="00496A12"/>
  </w:style>
  <w:style w:type="numbering" w:customStyle="1" w:styleId="List67">
    <w:name w:val="List 67"/>
    <w:basedOn w:val="74"/>
    <w:rsid w:val="00496A12"/>
    <w:pPr>
      <w:numPr>
        <w:numId w:val="102"/>
      </w:numPr>
    </w:pPr>
  </w:style>
  <w:style w:type="numbering" w:customStyle="1" w:styleId="74">
    <w:name w:val="Імпортований стиль 74"/>
    <w:rsid w:val="00496A12"/>
  </w:style>
  <w:style w:type="numbering" w:customStyle="1" w:styleId="List68">
    <w:name w:val="List 68"/>
    <w:basedOn w:val="75"/>
    <w:rsid w:val="00496A12"/>
    <w:pPr>
      <w:numPr>
        <w:numId w:val="103"/>
      </w:numPr>
    </w:pPr>
  </w:style>
  <w:style w:type="numbering" w:customStyle="1" w:styleId="75">
    <w:name w:val="Імпортований стиль 75"/>
    <w:rsid w:val="00496A12"/>
  </w:style>
  <w:style w:type="numbering" w:customStyle="1" w:styleId="List69">
    <w:name w:val="List 69"/>
    <w:basedOn w:val="76"/>
    <w:rsid w:val="00496A12"/>
    <w:pPr>
      <w:numPr>
        <w:numId w:val="104"/>
      </w:numPr>
    </w:pPr>
  </w:style>
  <w:style w:type="numbering" w:customStyle="1" w:styleId="76">
    <w:name w:val="Імпортований стиль 76"/>
    <w:rsid w:val="00496A12"/>
  </w:style>
  <w:style w:type="character" w:customStyle="1" w:styleId="ac">
    <w:name w:val="Немає"/>
    <w:rsid w:val="00496A12"/>
  </w:style>
  <w:style w:type="character" w:customStyle="1" w:styleId="Hyperlink5">
    <w:name w:val="Hyperlink.5"/>
    <w:basedOn w:val="ac"/>
    <w:rsid w:val="00496A12"/>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style>
  <w:style w:type="numbering" w:customStyle="1" w:styleId="List70">
    <w:name w:val="List 70"/>
    <w:basedOn w:val="78"/>
    <w:rsid w:val="00496A12"/>
    <w:pPr>
      <w:numPr>
        <w:numId w:val="105"/>
      </w:numPr>
    </w:pPr>
  </w:style>
  <w:style w:type="numbering" w:customStyle="1" w:styleId="78">
    <w:name w:val="Імпортований стиль 78"/>
    <w:rsid w:val="00496A12"/>
  </w:style>
  <w:style w:type="numbering" w:customStyle="1" w:styleId="List71">
    <w:name w:val="List 71"/>
    <w:basedOn w:val="78"/>
    <w:rsid w:val="00496A12"/>
    <w:pPr>
      <w:numPr>
        <w:numId w:val="106"/>
      </w:numPr>
    </w:pPr>
  </w:style>
  <w:style w:type="numbering" w:customStyle="1" w:styleId="List72">
    <w:name w:val="List 72"/>
    <w:basedOn w:val="79"/>
    <w:rsid w:val="00496A12"/>
    <w:pPr>
      <w:numPr>
        <w:numId w:val="107"/>
      </w:numPr>
    </w:pPr>
  </w:style>
  <w:style w:type="numbering" w:customStyle="1" w:styleId="79">
    <w:name w:val="Імпортований стиль 79"/>
    <w:rsid w:val="00496A12"/>
  </w:style>
  <w:style w:type="numbering" w:customStyle="1" w:styleId="List73">
    <w:name w:val="List 73"/>
    <w:basedOn w:val="8"/>
    <w:rsid w:val="00496A12"/>
    <w:pPr>
      <w:numPr>
        <w:numId w:val="114"/>
      </w:numPr>
    </w:pPr>
  </w:style>
  <w:style w:type="numbering" w:customStyle="1" w:styleId="List74">
    <w:name w:val="List 74"/>
    <w:basedOn w:val="9"/>
    <w:rsid w:val="00496A12"/>
    <w:pPr>
      <w:numPr>
        <w:numId w:val="115"/>
      </w:numPr>
    </w:pPr>
  </w:style>
  <w:style w:type="numbering" w:customStyle="1" w:styleId="List75">
    <w:name w:val="List 75"/>
    <w:basedOn w:val="10"/>
    <w:rsid w:val="00496A12"/>
    <w:pPr>
      <w:numPr>
        <w:numId w:val="110"/>
      </w:numPr>
    </w:pPr>
  </w:style>
  <w:style w:type="numbering" w:customStyle="1" w:styleId="List76">
    <w:name w:val="List 76"/>
    <w:basedOn w:val="11"/>
    <w:rsid w:val="00496A12"/>
    <w:pPr>
      <w:numPr>
        <w:numId w:val="111"/>
      </w:numPr>
    </w:pPr>
  </w:style>
  <w:style w:type="numbering" w:customStyle="1" w:styleId="List77">
    <w:name w:val="List 77"/>
    <w:basedOn w:val="12"/>
    <w:rsid w:val="00496A12"/>
    <w:pPr>
      <w:numPr>
        <w:numId w:val="112"/>
      </w:numPr>
    </w:pPr>
  </w:style>
  <w:style w:type="numbering" w:customStyle="1" w:styleId="12">
    <w:name w:val="Імпортований стиль 12"/>
    <w:rsid w:val="00496A12"/>
  </w:style>
  <w:style w:type="numbering" w:customStyle="1" w:styleId="List78">
    <w:name w:val="List 78"/>
    <w:basedOn w:val="13"/>
    <w:rsid w:val="00496A12"/>
    <w:pPr>
      <w:numPr>
        <w:numId w:val="113"/>
      </w:numPr>
    </w:pPr>
  </w:style>
  <w:style w:type="numbering" w:customStyle="1" w:styleId="List79">
    <w:name w:val="List 79"/>
    <w:basedOn w:val="9"/>
    <w:rsid w:val="00496A12"/>
    <w:pPr>
      <w:numPr>
        <w:numId w:val="116"/>
      </w:numPr>
    </w:pPr>
  </w:style>
  <w:style w:type="numbering" w:customStyle="1" w:styleId="List80">
    <w:name w:val="List 80"/>
    <w:basedOn w:val="9"/>
    <w:rsid w:val="00496A12"/>
    <w:pPr>
      <w:numPr>
        <w:numId w:val="117"/>
      </w:numPr>
    </w:pPr>
  </w:style>
  <w:style w:type="numbering" w:customStyle="1" w:styleId="List81">
    <w:name w:val="List 81"/>
    <w:basedOn w:val="14"/>
    <w:rsid w:val="00496A12"/>
    <w:pPr>
      <w:numPr>
        <w:numId w:val="118"/>
      </w:numPr>
    </w:pPr>
  </w:style>
  <w:style w:type="numbering" w:customStyle="1" w:styleId="List82">
    <w:name w:val="List 82"/>
    <w:basedOn w:val="15"/>
    <w:rsid w:val="00496A12"/>
    <w:pPr>
      <w:numPr>
        <w:numId w:val="119"/>
      </w:numPr>
    </w:pPr>
  </w:style>
  <w:style w:type="numbering" w:customStyle="1" w:styleId="List83">
    <w:name w:val="List 83"/>
    <w:basedOn w:val="16"/>
    <w:rsid w:val="00496A12"/>
    <w:pPr>
      <w:numPr>
        <w:numId w:val="120"/>
      </w:numPr>
    </w:pPr>
  </w:style>
  <w:style w:type="numbering" w:customStyle="1" w:styleId="16">
    <w:name w:val="Імпортований стиль 16"/>
    <w:rsid w:val="00496A12"/>
  </w:style>
  <w:style w:type="numbering" w:customStyle="1" w:styleId="List84">
    <w:name w:val="List 84"/>
    <w:basedOn w:val="17"/>
    <w:rsid w:val="00496A12"/>
    <w:pPr>
      <w:numPr>
        <w:numId w:val="121"/>
      </w:numPr>
    </w:pPr>
  </w:style>
  <w:style w:type="numbering" w:customStyle="1" w:styleId="17">
    <w:name w:val="Імпортований стиль 17"/>
    <w:rsid w:val="00496A12"/>
  </w:style>
  <w:style w:type="numbering" w:customStyle="1" w:styleId="List85">
    <w:name w:val="List 85"/>
    <w:basedOn w:val="18"/>
    <w:rsid w:val="00496A12"/>
    <w:pPr>
      <w:numPr>
        <w:numId w:val="124"/>
      </w:numPr>
    </w:pPr>
  </w:style>
  <w:style w:type="numbering" w:customStyle="1" w:styleId="18">
    <w:name w:val="Імпортований стиль 18"/>
    <w:rsid w:val="00496A12"/>
  </w:style>
  <w:style w:type="numbering" w:customStyle="1" w:styleId="List86">
    <w:name w:val="List 86"/>
    <w:basedOn w:val="19"/>
    <w:rsid w:val="00496A12"/>
    <w:pPr>
      <w:numPr>
        <w:numId w:val="123"/>
      </w:numPr>
    </w:pPr>
  </w:style>
  <w:style w:type="numbering" w:customStyle="1" w:styleId="19">
    <w:name w:val="Імпортований стиль 19"/>
    <w:rsid w:val="00496A12"/>
  </w:style>
  <w:style w:type="numbering" w:customStyle="1" w:styleId="List87">
    <w:name w:val="List 87"/>
    <w:basedOn w:val="20"/>
    <w:rsid w:val="00496A12"/>
    <w:pPr>
      <w:numPr>
        <w:numId w:val="127"/>
      </w:numPr>
    </w:pPr>
  </w:style>
  <w:style w:type="numbering" w:customStyle="1" w:styleId="20">
    <w:name w:val="Імпортований стиль 20"/>
    <w:rsid w:val="00496A12"/>
  </w:style>
  <w:style w:type="numbering" w:customStyle="1" w:styleId="List88">
    <w:name w:val="List 88"/>
    <w:basedOn w:val="20"/>
    <w:rsid w:val="00496A12"/>
    <w:pPr>
      <w:numPr>
        <w:numId w:val="126"/>
      </w:numPr>
    </w:pPr>
  </w:style>
  <w:style w:type="numbering" w:customStyle="1" w:styleId="List89">
    <w:name w:val="List 89"/>
    <w:basedOn w:val="210"/>
    <w:rsid w:val="00496A12"/>
    <w:pPr>
      <w:numPr>
        <w:numId w:val="128"/>
      </w:numPr>
    </w:pPr>
  </w:style>
  <w:style w:type="numbering" w:customStyle="1" w:styleId="List90">
    <w:name w:val="List 90"/>
    <w:basedOn w:val="22"/>
    <w:rsid w:val="00496A12"/>
    <w:pPr>
      <w:numPr>
        <w:numId w:val="129"/>
      </w:numPr>
    </w:pPr>
  </w:style>
  <w:style w:type="numbering" w:customStyle="1" w:styleId="List91">
    <w:name w:val="List 91"/>
    <w:basedOn w:val="22"/>
    <w:rsid w:val="00496A12"/>
    <w:pPr>
      <w:numPr>
        <w:numId w:val="130"/>
      </w:numPr>
    </w:pPr>
  </w:style>
  <w:style w:type="numbering" w:customStyle="1" w:styleId="List92">
    <w:name w:val="List 92"/>
    <w:basedOn w:val="22"/>
    <w:rsid w:val="00496A12"/>
    <w:pPr>
      <w:numPr>
        <w:numId w:val="131"/>
      </w:numPr>
    </w:pPr>
  </w:style>
  <w:style w:type="numbering" w:customStyle="1" w:styleId="List93">
    <w:name w:val="List 93"/>
    <w:basedOn w:val="23"/>
    <w:rsid w:val="00496A12"/>
    <w:pPr>
      <w:numPr>
        <w:numId w:val="132"/>
      </w:numPr>
    </w:pPr>
  </w:style>
  <w:style w:type="numbering" w:customStyle="1" w:styleId="23">
    <w:name w:val="Імпортований стиль 23"/>
    <w:rsid w:val="00496A12"/>
  </w:style>
  <w:style w:type="numbering" w:customStyle="1" w:styleId="List94">
    <w:name w:val="List 94"/>
    <w:basedOn w:val="24"/>
    <w:rsid w:val="00496A12"/>
    <w:pPr>
      <w:numPr>
        <w:numId w:val="133"/>
      </w:numPr>
    </w:pPr>
  </w:style>
  <w:style w:type="numbering" w:customStyle="1" w:styleId="24">
    <w:name w:val="Імпортований стиль 24"/>
    <w:rsid w:val="00496A12"/>
  </w:style>
  <w:style w:type="numbering" w:customStyle="1" w:styleId="List95">
    <w:name w:val="List 95"/>
    <w:basedOn w:val="112"/>
    <w:rsid w:val="00496A12"/>
    <w:pPr>
      <w:numPr>
        <w:numId w:val="134"/>
      </w:numPr>
    </w:pPr>
  </w:style>
  <w:style w:type="numbering" w:customStyle="1" w:styleId="112">
    <w:name w:val="Імпортований стиль 112"/>
    <w:rsid w:val="00496A12"/>
  </w:style>
  <w:style w:type="numbering" w:customStyle="1" w:styleId="List96">
    <w:name w:val="List 96"/>
    <w:basedOn w:val="74"/>
    <w:rsid w:val="00496A12"/>
    <w:pPr>
      <w:numPr>
        <w:numId w:val="135"/>
      </w:numPr>
    </w:pPr>
  </w:style>
  <w:style w:type="numbering" w:customStyle="1" w:styleId="List97">
    <w:name w:val="List 97"/>
    <w:basedOn w:val="113"/>
    <w:rsid w:val="00496A12"/>
    <w:pPr>
      <w:numPr>
        <w:numId w:val="136"/>
      </w:numPr>
    </w:pPr>
  </w:style>
  <w:style w:type="numbering" w:customStyle="1" w:styleId="113">
    <w:name w:val="Імпортований стиль 113"/>
    <w:rsid w:val="00496A12"/>
  </w:style>
  <w:style w:type="numbering" w:customStyle="1" w:styleId="List98">
    <w:name w:val="List 98"/>
    <w:basedOn w:val="115"/>
    <w:rsid w:val="00496A12"/>
    <w:pPr>
      <w:numPr>
        <w:numId w:val="138"/>
      </w:numPr>
    </w:pPr>
  </w:style>
  <w:style w:type="numbering" w:customStyle="1" w:styleId="115">
    <w:name w:val="Імпортований стиль 115"/>
    <w:rsid w:val="00496A12"/>
  </w:style>
  <w:style w:type="numbering" w:customStyle="1" w:styleId="List99">
    <w:name w:val="List 99"/>
    <w:basedOn w:val="115"/>
    <w:rsid w:val="00496A12"/>
    <w:pPr>
      <w:numPr>
        <w:numId w:val="137"/>
      </w:numPr>
    </w:pPr>
  </w:style>
  <w:style w:type="numbering" w:customStyle="1" w:styleId="List100">
    <w:name w:val="List 100"/>
    <w:basedOn w:val="116"/>
    <w:rsid w:val="00496A12"/>
    <w:pPr>
      <w:numPr>
        <w:numId w:val="139"/>
      </w:numPr>
    </w:pPr>
  </w:style>
  <w:style w:type="numbering" w:customStyle="1" w:styleId="116">
    <w:name w:val="Імпортований стиль 116"/>
    <w:rsid w:val="00496A12"/>
  </w:style>
  <w:style w:type="paragraph" w:customStyle="1" w:styleId="28">
    <w:name w:val="Стиль таблиці 2"/>
    <w:rsid w:val="00496A1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numbering" w:customStyle="1" w:styleId="a">
    <w:name w:val="Номери"/>
    <w:rsid w:val="00496A12"/>
    <w:pPr>
      <w:numPr>
        <w:numId w:val="149"/>
      </w:numPr>
    </w:pPr>
  </w:style>
  <w:style w:type="numbering" w:customStyle="1" w:styleId="List101">
    <w:name w:val="List 101"/>
    <w:basedOn w:val="88"/>
    <w:rsid w:val="00496A12"/>
    <w:pPr>
      <w:numPr>
        <w:numId w:val="146"/>
      </w:numPr>
    </w:pPr>
  </w:style>
  <w:style w:type="numbering" w:customStyle="1" w:styleId="88">
    <w:name w:val="Імпортований стиль 88"/>
    <w:rsid w:val="00496A12"/>
  </w:style>
  <w:style w:type="numbering" w:customStyle="1" w:styleId="List102">
    <w:name w:val="List 102"/>
    <w:basedOn w:val="117"/>
    <w:rsid w:val="00496A12"/>
    <w:pPr>
      <w:numPr>
        <w:numId w:val="147"/>
      </w:numPr>
    </w:pPr>
  </w:style>
  <w:style w:type="numbering" w:customStyle="1" w:styleId="117">
    <w:name w:val="Імпортований стиль 117"/>
    <w:rsid w:val="00496A12"/>
  </w:style>
  <w:style w:type="numbering" w:customStyle="1" w:styleId="List103">
    <w:name w:val="List 103"/>
    <w:basedOn w:val="118"/>
    <w:rsid w:val="00496A12"/>
    <w:pPr>
      <w:numPr>
        <w:numId w:val="150"/>
      </w:numPr>
    </w:pPr>
  </w:style>
  <w:style w:type="numbering" w:customStyle="1" w:styleId="118">
    <w:name w:val="Імпортований стиль 118"/>
    <w:rsid w:val="00496A12"/>
  </w:style>
  <w:style w:type="numbering" w:customStyle="1" w:styleId="List104">
    <w:name w:val="List 104"/>
    <w:basedOn w:val="119"/>
    <w:rsid w:val="00496A12"/>
    <w:pPr>
      <w:numPr>
        <w:numId w:val="151"/>
      </w:numPr>
    </w:pPr>
  </w:style>
  <w:style w:type="numbering" w:customStyle="1" w:styleId="119">
    <w:name w:val="Імпортований стиль 119"/>
    <w:rsid w:val="00496A12"/>
  </w:style>
  <w:style w:type="numbering" w:customStyle="1" w:styleId="List105">
    <w:name w:val="List 105"/>
    <w:basedOn w:val="120"/>
    <w:rsid w:val="00496A12"/>
    <w:pPr>
      <w:numPr>
        <w:numId w:val="156"/>
      </w:numPr>
    </w:pPr>
  </w:style>
  <w:style w:type="numbering" w:customStyle="1" w:styleId="120">
    <w:name w:val="Імпортований стиль 120"/>
    <w:rsid w:val="00496A12"/>
  </w:style>
  <w:style w:type="numbering" w:customStyle="1" w:styleId="List106">
    <w:name w:val="List 106"/>
    <w:basedOn w:val="121"/>
    <w:rsid w:val="00496A12"/>
    <w:pPr>
      <w:numPr>
        <w:numId w:val="160"/>
      </w:numPr>
    </w:pPr>
  </w:style>
  <w:style w:type="numbering" w:customStyle="1" w:styleId="121">
    <w:name w:val="Імпортований стиль 121"/>
    <w:rsid w:val="00496A12"/>
  </w:style>
  <w:style w:type="numbering" w:customStyle="1" w:styleId="List107">
    <w:name w:val="List 107"/>
    <w:basedOn w:val="122"/>
    <w:rsid w:val="00496A12"/>
    <w:pPr>
      <w:numPr>
        <w:numId w:val="161"/>
      </w:numPr>
    </w:pPr>
  </w:style>
  <w:style w:type="numbering" w:customStyle="1" w:styleId="122">
    <w:name w:val="Імпортований стиль 122"/>
    <w:rsid w:val="00496A12"/>
  </w:style>
  <w:style w:type="numbering" w:customStyle="1" w:styleId="List108">
    <w:name w:val="List 108"/>
    <w:basedOn w:val="123"/>
    <w:rsid w:val="00496A12"/>
    <w:pPr>
      <w:numPr>
        <w:numId w:val="162"/>
      </w:numPr>
    </w:pPr>
  </w:style>
  <w:style w:type="numbering" w:customStyle="1" w:styleId="123">
    <w:name w:val="Імпортований стиль 123"/>
    <w:rsid w:val="00496A12"/>
  </w:style>
  <w:style w:type="numbering" w:customStyle="1" w:styleId="List109">
    <w:name w:val="List 109"/>
    <w:basedOn w:val="123"/>
    <w:rsid w:val="00496A12"/>
    <w:pPr>
      <w:numPr>
        <w:numId w:val="163"/>
      </w:numPr>
    </w:pPr>
  </w:style>
  <w:style w:type="paragraph" w:customStyle="1" w:styleId="ad">
    <w:name w:val="Стиль"/>
    <w:rsid w:val="00496A12"/>
    <w:pPr>
      <w:widowControl w:val="0"/>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List110">
    <w:name w:val="List 110"/>
    <w:basedOn w:val="1"/>
    <w:rsid w:val="00496A12"/>
    <w:pPr>
      <w:numPr>
        <w:numId w:val="174"/>
      </w:numPr>
    </w:pPr>
  </w:style>
  <w:style w:type="numbering" w:customStyle="1" w:styleId="1">
    <w:name w:val="Імпортований стиль 1"/>
    <w:rsid w:val="00496A12"/>
  </w:style>
  <w:style w:type="numbering" w:customStyle="1" w:styleId="List111">
    <w:name w:val="List 111"/>
    <w:basedOn w:val="1"/>
    <w:rsid w:val="00496A12"/>
    <w:pPr>
      <w:numPr>
        <w:numId w:val="175"/>
      </w:numPr>
    </w:pPr>
  </w:style>
  <w:style w:type="numbering" w:customStyle="1" w:styleId="List112">
    <w:name w:val="List 112"/>
    <w:basedOn w:val="2"/>
    <w:rsid w:val="00496A12"/>
    <w:pPr>
      <w:numPr>
        <w:numId w:val="166"/>
      </w:numPr>
    </w:pPr>
  </w:style>
  <w:style w:type="paragraph" w:customStyle="1" w:styleId="ae">
    <w:name w:val="Текстовый блок"/>
    <w:rsid w:val="00496A1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List113">
    <w:name w:val="List 113"/>
    <w:basedOn w:val="3"/>
    <w:rsid w:val="00496A12"/>
    <w:pPr>
      <w:numPr>
        <w:numId w:val="167"/>
      </w:numPr>
    </w:pPr>
  </w:style>
  <w:style w:type="numbering" w:customStyle="1" w:styleId="List114">
    <w:name w:val="List 114"/>
    <w:basedOn w:val="4"/>
    <w:rsid w:val="00496A12"/>
    <w:pPr>
      <w:numPr>
        <w:numId w:val="168"/>
      </w:numPr>
    </w:pPr>
  </w:style>
  <w:style w:type="numbering" w:customStyle="1" w:styleId="List115">
    <w:name w:val="List 115"/>
    <w:basedOn w:val="52"/>
    <w:rsid w:val="00496A12"/>
    <w:pPr>
      <w:numPr>
        <w:numId w:val="169"/>
      </w:numPr>
    </w:pPr>
  </w:style>
  <w:style w:type="numbering" w:customStyle="1" w:styleId="List116">
    <w:name w:val="List 116"/>
    <w:basedOn w:val="6"/>
    <w:rsid w:val="00496A12"/>
    <w:pPr>
      <w:numPr>
        <w:numId w:val="170"/>
      </w:numPr>
    </w:pPr>
  </w:style>
  <w:style w:type="numbering" w:customStyle="1" w:styleId="List117">
    <w:name w:val="List 117"/>
    <w:basedOn w:val="7"/>
    <w:rsid w:val="00496A12"/>
    <w:pPr>
      <w:numPr>
        <w:numId w:val="171"/>
      </w:numPr>
    </w:pPr>
  </w:style>
  <w:style w:type="numbering" w:customStyle="1" w:styleId="List118">
    <w:name w:val="List 118"/>
    <w:basedOn w:val="8"/>
    <w:rsid w:val="00496A12"/>
    <w:pPr>
      <w:numPr>
        <w:numId w:val="172"/>
      </w:numPr>
    </w:pPr>
  </w:style>
  <w:style w:type="numbering" w:customStyle="1" w:styleId="List119">
    <w:name w:val="List 119"/>
    <w:basedOn w:val="9"/>
    <w:rsid w:val="00496A12"/>
    <w:pPr>
      <w:numPr>
        <w:numId w:val="173"/>
      </w:numPr>
    </w:pPr>
  </w:style>
  <w:style w:type="numbering" w:customStyle="1" w:styleId="List120">
    <w:name w:val="List 120"/>
    <w:basedOn w:val="137"/>
    <w:rsid w:val="00496A12"/>
    <w:pPr>
      <w:numPr>
        <w:numId w:val="176"/>
      </w:numPr>
    </w:pPr>
  </w:style>
  <w:style w:type="numbering" w:customStyle="1" w:styleId="137">
    <w:name w:val="Імпортований стиль 137"/>
    <w:rsid w:val="00496A12"/>
  </w:style>
  <w:style w:type="numbering" w:customStyle="1" w:styleId="List121">
    <w:name w:val="List 121"/>
    <w:basedOn w:val="138"/>
    <w:rsid w:val="00496A12"/>
    <w:pPr>
      <w:numPr>
        <w:numId w:val="177"/>
      </w:numPr>
    </w:pPr>
  </w:style>
  <w:style w:type="numbering" w:customStyle="1" w:styleId="138">
    <w:name w:val="Імпортований стиль 138"/>
    <w:rsid w:val="00496A12"/>
  </w:style>
  <w:style w:type="numbering" w:customStyle="1" w:styleId="List122">
    <w:name w:val="List 122"/>
    <w:basedOn w:val="139"/>
    <w:rsid w:val="00496A12"/>
    <w:pPr>
      <w:numPr>
        <w:numId w:val="178"/>
      </w:numPr>
    </w:pPr>
  </w:style>
  <w:style w:type="numbering" w:customStyle="1" w:styleId="139">
    <w:name w:val="Імпортований стиль 139"/>
    <w:rsid w:val="00496A12"/>
  </w:style>
  <w:style w:type="numbering" w:customStyle="1" w:styleId="List123">
    <w:name w:val="List 123"/>
    <w:basedOn w:val="139"/>
    <w:rsid w:val="00496A12"/>
    <w:pPr>
      <w:numPr>
        <w:numId w:val="179"/>
      </w:numPr>
    </w:pPr>
  </w:style>
  <w:style w:type="numbering" w:customStyle="1" w:styleId="List124">
    <w:name w:val="List 124"/>
    <w:basedOn w:val="1"/>
    <w:rsid w:val="00496A12"/>
    <w:pPr>
      <w:numPr>
        <w:numId w:val="180"/>
      </w:numPr>
    </w:pPr>
  </w:style>
  <w:style w:type="numbering" w:customStyle="1" w:styleId="List125">
    <w:name w:val="List 125"/>
    <w:basedOn w:val="2"/>
    <w:rsid w:val="00496A12"/>
    <w:pPr>
      <w:numPr>
        <w:numId w:val="181"/>
      </w:numPr>
    </w:pPr>
  </w:style>
  <w:style w:type="numbering" w:customStyle="1" w:styleId="List126">
    <w:name w:val="List 126"/>
    <w:basedOn w:val="3"/>
    <w:rsid w:val="00496A12"/>
    <w:pPr>
      <w:numPr>
        <w:numId w:val="182"/>
      </w:numPr>
    </w:pPr>
  </w:style>
  <w:style w:type="numbering" w:customStyle="1" w:styleId="List127">
    <w:name w:val="List 127"/>
    <w:basedOn w:val="4"/>
    <w:rsid w:val="00496A12"/>
    <w:pPr>
      <w:numPr>
        <w:numId w:val="183"/>
      </w:numPr>
    </w:pPr>
  </w:style>
  <w:style w:type="numbering" w:customStyle="1" w:styleId="List128">
    <w:name w:val="List 128"/>
    <w:basedOn w:val="52"/>
    <w:rsid w:val="00496A12"/>
    <w:pPr>
      <w:numPr>
        <w:numId w:val="184"/>
      </w:numPr>
    </w:pPr>
  </w:style>
  <w:style w:type="numbering" w:customStyle="1" w:styleId="List129">
    <w:name w:val="List 129"/>
    <w:basedOn w:val="6"/>
    <w:rsid w:val="00496A12"/>
    <w:pPr>
      <w:numPr>
        <w:numId w:val="185"/>
      </w:numPr>
    </w:pPr>
  </w:style>
  <w:style w:type="numbering" w:customStyle="1" w:styleId="List130">
    <w:name w:val="List 130"/>
    <w:basedOn w:val="7"/>
    <w:rsid w:val="00496A12"/>
    <w:pPr>
      <w:numPr>
        <w:numId w:val="186"/>
      </w:numPr>
    </w:pPr>
  </w:style>
  <w:style w:type="paragraph" w:styleId="af">
    <w:name w:val="Balloon Text"/>
    <w:basedOn w:val="a0"/>
    <w:link w:val="af0"/>
    <w:uiPriority w:val="99"/>
    <w:semiHidden/>
    <w:unhideWhenUsed/>
    <w:rsid w:val="00496A12"/>
    <w:rPr>
      <w:rFonts w:ascii="Tahoma" w:hAnsi="Tahoma" w:cs="Tahoma"/>
      <w:sz w:val="16"/>
      <w:szCs w:val="16"/>
    </w:rPr>
  </w:style>
  <w:style w:type="character" w:customStyle="1" w:styleId="af0">
    <w:name w:val="Текст выноски Знак"/>
    <w:basedOn w:val="a1"/>
    <w:link w:val="af"/>
    <w:uiPriority w:val="99"/>
    <w:semiHidden/>
    <w:rsid w:val="00496A12"/>
    <w:rPr>
      <w:rFonts w:ascii="Tahoma" w:eastAsia="Arial Unicode MS" w:hAnsi="Tahoma" w:cs="Tahoma"/>
      <w:color w:val="000000"/>
      <w:sz w:val="16"/>
      <w:szCs w:val="16"/>
      <w:u w:color="000000"/>
      <w:bdr w:val="nil"/>
      <w:lang w:val="en-US"/>
    </w:rPr>
  </w:style>
  <w:style w:type="paragraph" w:customStyle="1" w:styleId="1a">
    <w:name w:val="Абзац списка1"/>
    <w:basedOn w:val="a0"/>
    <w:uiPriority w:val="34"/>
    <w:qFormat/>
    <w:rsid w:val="00496A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cs="Times New Roman"/>
      <w:color w:val="auto"/>
      <w:sz w:val="22"/>
      <w:szCs w:val="22"/>
      <w:bdr w:val="none" w:sz="0" w:space="0" w:color="auto"/>
      <w:lang w:val="ru-RU"/>
    </w:rPr>
  </w:style>
  <w:style w:type="table" w:styleId="af1">
    <w:name w:val="Table Grid"/>
    <w:basedOn w:val="a2"/>
    <w:uiPriority w:val="59"/>
    <w:rsid w:val="00496A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a-referat.com/%25D0%2595%25D0%25BD%25D0%25B4%25D0%25BE%25D1%2581%25D0%25BA%25D0%25BE%25D0%25BF%25D1%2596%25D1%258F" TargetMode="External"/><Relationship Id="rId18" Type="http://schemas.openxmlformats.org/officeDocument/2006/relationships/hyperlink" Target="https://uk.wikipedia.org/wiki/%25D0%2597%25D0%25BB%25D0%25BE%25D1%258F%25D0%25BA%25D1%2596%25D1%2581%25D0%25BD%25D0%25B0_%25D0%25BF%25D1%2583%25D1%2585%25D0%25BB%25D0%25B8%25D0%25BD%25D0%25B0"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ua-referat.com/%25D0%259E%25D0%25BF%25D0%25B5%25D1%2580%25D0%25B0%25D1%2586%25D1%2596%25D1%258F" TargetMode="External"/><Relationship Id="rId17" Type="http://schemas.openxmlformats.org/officeDocument/2006/relationships/hyperlink" Target="https://uk.wikipedia.org/wiki/%25D0%259E%25D1%2580%25D0%25B3%25D0%25B0%25D0%25BD%25D1%2596%25D0%25B7%25D0%25B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25D0%25A2%25D0%25BA%25D0%25B0%25D0%25BD%25D0%25B8%25D0%25BD%25D0%25B0_(%25D0%25B1%25D1%2596%25D0%25BE%25D0%25BB%25D0%25BE%25D0%25B3%25D1%2596%25D1%258F)" TargetMode="External"/><Relationship Id="rId20" Type="http://schemas.openxmlformats.org/officeDocument/2006/relationships/hyperlink" Target="https://uk.wikipedia.org/wiki/%25D0%259F%25D1%2580%25D0%25BE%25D0%25BB%25D1%2596%25D1%2584%25D0%25B5%25D1%2580%25D0%25B0%25D1%2586%25D1%2596%25D1%25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a-referat.com/%25D1%2582%25D0%25B5%25D1%2585%25D0%25BD%25D1%2596%25D0%25BA%25D0%25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25D0%259F%25D0%25B0%25D1%2582%25D0%25BE%25D0%25BB%25D0%25BE%25D0%25B3%25D1%2596%25D1%258F" TargetMode="External"/><Relationship Id="rId23" Type="http://schemas.openxmlformats.org/officeDocument/2006/relationships/footer" Target="footer1.xml"/><Relationship Id="rId10" Type="http://schemas.openxmlformats.org/officeDocument/2006/relationships/hyperlink" Target="http://ua-referat.com/%25D0%259F%25D0%25B5%25D1%2580%25D0%25B5%25D0%25B2%25D0%25B0%25D0%25BB" TargetMode="External"/><Relationship Id="rId19" Type="http://schemas.openxmlformats.org/officeDocument/2006/relationships/hyperlink" Target="https://uk.wikipedia.org/wiki/%25D0%2594%25D0%25B8%25D1%2584%25D0%25B5%25D1%2580%25D0%25B5%25D0%25BD%25D1%2586%25D1%2596%25D1%258E%25D0%25B2%25D0%25B0%25D0%25BD%25D0%25BD%25D1%258F_%25D0%25BA%25D0%25BB%25D1%2596%25D1%2582%25D0%25B8%25D0%25BD" TargetMode="External"/><Relationship Id="rId4" Type="http://schemas.openxmlformats.org/officeDocument/2006/relationships/settings" Target="settings.xml"/><Relationship Id="rId9" Type="http://schemas.openxmlformats.org/officeDocument/2006/relationships/hyperlink" Target="http://ua-referat.com/%25D0%2595%25D0%25BD%25D0%25B4%25D0%25BE%25D1%2581%25D0%25BA%25D0%25BE%25D0%25BF%25D1%2596%25D1%258F" TargetMode="External"/><Relationship Id="rId14" Type="http://schemas.openxmlformats.org/officeDocument/2006/relationships/hyperlink" Target="https://uk.wikipedia.org/wiki/%25D0%259A%25D0%25BB%25D1%2596%25D1%2582%25D0%25B8%25D0%25BD%25D0%25B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18298</Words>
  <Characters>104300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2018-03-03T08:56:00Z</dcterms:created>
  <dcterms:modified xsi:type="dcterms:W3CDTF">2018-03-03T08:56:00Z</dcterms:modified>
</cp:coreProperties>
</file>