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9"/>
        <w:gridCol w:w="1257"/>
        <w:gridCol w:w="701"/>
        <w:gridCol w:w="559"/>
        <w:gridCol w:w="698"/>
        <w:gridCol w:w="701"/>
        <w:gridCol w:w="704"/>
        <w:gridCol w:w="698"/>
        <w:gridCol w:w="643"/>
        <w:gridCol w:w="617"/>
        <w:gridCol w:w="659"/>
        <w:gridCol w:w="740"/>
        <w:gridCol w:w="7757"/>
      </w:tblGrid>
      <w:tr w:rsidR="002B0EF6" w:rsidRPr="00C47E1A" w:rsidTr="002B0EF6">
        <w:trPr>
          <w:trHeight w:val="1121"/>
        </w:trPr>
        <w:tc>
          <w:tcPr>
            <w:tcW w:w="2599" w:type="pct"/>
            <w:gridSpan w:val="12"/>
          </w:tcPr>
          <w:p w:rsidR="002B0EF6" w:rsidRPr="004E3976" w:rsidRDefault="002B0EF6" w:rsidP="002B0EF6">
            <w:pPr>
              <w:pStyle w:val="a3"/>
              <w:spacing w:line="204" w:lineRule="auto"/>
              <w:rPr>
                <w:b/>
                <w:sz w:val="16"/>
                <w:szCs w:val="16"/>
                <w:lang w:val="uk-UA"/>
              </w:rPr>
            </w:pPr>
          </w:p>
          <w:p w:rsidR="004E3E40" w:rsidRPr="004E3976" w:rsidRDefault="004E3E40" w:rsidP="004E3E40">
            <w:pPr>
              <w:pStyle w:val="a3"/>
              <w:spacing w:line="204" w:lineRule="auto"/>
              <w:jc w:val="right"/>
              <w:rPr>
                <w:b/>
                <w:bCs/>
                <w:sz w:val="16"/>
                <w:szCs w:val="16"/>
              </w:rPr>
            </w:pPr>
            <w:r w:rsidRPr="004E3976">
              <w:rPr>
                <w:b/>
                <w:bCs/>
                <w:sz w:val="16"/>
                <w:szCs w:val="16"/>
              </w:rPr>
              <w:t>"</w:t>
            </w:r>
            <w:proofErr w:type="gramStart"/>
            <w:r w:rsidRPr="004E3976">
              <w:rPr>
                <w:b/>
                <w:bCs/>
                <w:sz w:val="16"/>
                <w:szCs w:val="16"/>
              </w:rPr>
              <w:t>З</w:t>
            </w:r>
            <w:proofErr w:type="gramEnd"/>
            <w:r w:rsidRPr="004E3976">
              <w:rPr>
                <w:b/>
                <w:bCs/>
                <w:sz w:val="16"/>
                <w:szCs w:val="16"/>
              </w:rPr>
              <w:t xml:space="preserve"> А Т В Е Р Д Ж У Ю"</w:t>
            </w:r>
          </w:p>
          <w:p w:rsidR="004E3E40" w:rsidRPr="004E3976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b/>
                <w:bCs/>
                <w:sz w:val="16"/>
                <w:szCs w:val="16"/>
              </w:rPr>
              <w:t>РОЗКЛАД ЗАНЯТЬ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uk-UA"/>
              </w:rPr>
              <w:t>2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КУРСУ </w:t>
            </w:r>
            <w:r>
              <w:rPr>
                <w:b/>
                <w:bCs/>
                <w:sz w:val="16"/>
                <w:szCs w:val="16"/>
                <w:lang w:val="uk-UA"/>
              </w:rPr>
              <w:t>4</w:t>
            </w:r>
            <w:r w:rsidRPr="004E3976">
              <w:rPr>
                <w:b/>
                <w:bCs/>
                <w:sz w:val="16"/>
                <w:szCs w:val="16"/>
              </w:rPr>
              <w:t xml:space="preserve"> СЕМЕСТРУ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>Проректор з науково-педагогічної роботи</w:t>
            </w:r>
          </w:p>
          <w:p w:rsidR="004E3E40" w:rsidRPr="004E3976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b/>
                <w:bCs/>
                <w:sz w:val="16"/>
                <w:szCs w:val="16"/>
              </w:rPr>
              <w:t>МЕДИЧНОГО ФАКУЛЬТЕТУ N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2                </w:t>
            </w:r>
          </w:p>
          <w:p w:rsidR="004E3E40" w:rsidRPr="004E3976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З </w:t>
            </w:r>
            <w:r>
              <w:rPr>
                <w:b/>
                <w:bCs/>
                <w:sz w:val="16"/>
                <w:szCs w:val="16"/>
                <w:lang w:val="uk-UA"/>
              </w:rPr>
              <w:t>8</w:t>
            </w:r>
            <w:r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 лютого по 24</w:t>
            </w:r>
            <w:r w:rsidRPr="004C5DD0">
              <w:rPr>
                <w:b/>
                <w:bCs/>
                <w:color w:val="0D0D0D" w:themeColor="text1" w:themeTint="F2"/>
                <w:sz w:val="16"/>
                <w:szCs w:val="16"/>
                <w:lang w:val="uk-UA"/>
              </w:rPr>
              <w:t xml:space="preserve"> червня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201</w:t>
            </w:r>
            <w:r>
              <w:rPr>
                <w:b/>
                <w:bCs/>
                <w:sz w:val="16"/>
                <w:szCs w:val="16"/>
                <w:lang w:val="uk-UA"/>
              </w:rPr>
              <w:t>6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р.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Pr="004E397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uk-UA"/>
              </w:rPr>
              <w:t>доцент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</w:t>
            </w:r>
            <w:r w:rsidRPr="004E3976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uk-UA"/>
              </w:rPr>
              <w:t>О.В.</w:t>
            </w: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Стеченко</w:t>
            </w:r>
            <w:proofErr w:type="spellEnd"/>
          </w:p>
          <w:p w:rsidR="002B0EF6" w:rsidRPr="004E3976" w:rsidRDefault="00663EED" w:rsidP="004E3E40">
            <w:pPr>
              <w:pStyle w:val="a3"/>
              <w:spacing w:line="204" w:lineRule="auto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2</w:t>
            </w:r>
            <w:r w:rsidR="004E3E40" w:rsidRPr="004E3976">
              <w:rPr>
                <w:b/>
                <w:bCs/>
                <w:sz w:val="16"/>
                <w:szCs w:val="16"/>
                <w:lang w:val="uk-UA"/>
              </w:rPr>
              <w:t>потік                                        „______”______________201</w:t>
            </w:r>
            <w:r w:rsidR="004E3E40">
              <w:rPr>
                <w:b/>
                <w:bCs/>
                <w:sz w:val="16"/>
                <w:szCs w:val="16"/>
                <w:lang w:val="uk-UA"/>
              </w:rPr>
              <w:t>6</w:t>
            </w:r>
            <w:r w:rsidR="004E3E40" w:rsidRPr="004E3976">
              <w:rPr>
                <w:b/>
                <w:bCs/>
                <w:sz w:val="16"/>
                <w:szCs w:val="16"/>
              </w:rPr>
              <w:t xml:space="preserve"> </w:t>
            </w:r>
            <w:r w:rsidR="004E3E40" w:rsidRPr="004E3976">
              <w:rPr>
                <w:b/>
                <w:bCs/>
                <w:sz w:val="16"/>
                <w:szCs w:val="16"/>
                <w:lang w:val="uk-UA"/>
              </w:rPr>
              <w:t>р</w:t>
            </w:r>
            <w:r w:rsidR="004E3E40" w:rsidRPr="004E397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1" w:type="pct"/>
            <w:vMerge w:val="restart"/>
          </w:tcPr>
          <w:p w:rsidR="002B0EF6" w:rsidRDefault="00106765" w:rsidP="002B0EF6">
            <w:pPr>
              <w:pStyle w:val="a3"/>
              <w:spacing w:line="204" w:lineRule="auto"/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  <w:pict>
                <v:rect id="_x0000_s1026" style="position:absolute;left:0;text-align:left;margin-left:358.2pt;margin-top:-127.15pt;width:30pt;height:18pt;z-index:251660288;mso-position-horizontal-relative:text;mso-position-vertical-relative:text"/>
              </w:pict>
            </w:r>
            <w:r w:rsidR="00663EED"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  <w:t>24</w:t>
            </w:r>
          </w:p>
          <w:tbl>
            <w:tblPr>
              <w:tblpPr w:leftFromText="180" w:rightFromText="180" w:vertAnchor="text" w:horzAnchor="page" w:tblpX="151" w:tblpY="1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2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2"/>
              <w:gridCol w:w="1418"/>
              <w:gridCol w:w="567"/>
              <w:gridCol w:w="425"/>
              <w:gridCol w:w="425"/>
              <w:gridCol w:w="426"/>
              <w:gridCol w:w="425"/>
              <w:gridCol w:w="1559"/>
              <w:gridCol w:w="1843"/>
            </w:tblGrid>
            <w:tr w:rsidR="002B0EF6" w:rsidTr="002B0EF6">
              <w:trPr>
                <w:trHeight w:val="308"/>
              </w:trPr>
              <w:tc>
                <w:tcPr>
                  <w:tcW w:w="1980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Д И С Ц И П Л I Н И</w:t>
                  </w:r>
                </w:p>
              </w:tc>
              <w:tc>
                <w:tcPr>
                  <w:tcW w:w="2268" w:type="dxa"/>
                  <w:gridSpan w:val="5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 О Д И Н 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Л Е К Ц І Ї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ПРАКТИЧНІ, СЕМІНАРСЬКІ ЗАНЯТТЯ</w:t>
                  </w:r>
                </w:p>
              </w:tc>
            </w:tr>
            <w:tr w:rsidR="002B0EF6" w:rsidTr="002B0EF6">
              <w:trPr>
                <w:cantSplit/>
                <w:trHeight w:val="1090"/>
              </w:trPr>
              <w:tc>
                <w:tcPr>
                  <w:tcW w:w="1980" w:type="dxa"/>
                  <w:gridSpan w:val="2"/>
                  <w:vMerge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B0EF6" w:rsidRDefault="002B0EF6" w:rsidP="002B0EF6">
                  <w:pPr>
                    <w:pStyle w:val="a3"/>
                    <w:spacing w:line="204" w:lineRule="auto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всього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аудиторні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лекції</w:t>
                  </w:r>
                </w:p>
              </w:tc>
              <w:tc>
                <w:tcPr>
                  <w:tcW w:w="42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практичні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extDirection w:val="btLr"/>
                </w:tcPr>
                <w:p w:rsidR="002B0EF6" w:rsidRPr="00864DEB" w:rsidRDefault="002B0EF6" w:rsidP="002B0EF6">
                  <w:pPr>
                    <w:pStyle w:val="a3"/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64DEB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СРС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B0EF6" w:rsidRDefault="002B0EF6" w:rsidP="002B0EF6">
                  <w:pPr>
                    <w:pStyle w:val="a3"/>
                    <w:spacing w:line="204" w:lineRule="auto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B0EF6" w:rsidRDefault="002B0EF6" w:rsidP="002B0EF6">
                  <w:pPr>
                    <w:pStyle w:val="a3"/>
                    <w:spacing w:line="204" w:lineRule="auto"/>
                    <w:jc w:val="both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B4578" w:rsidTr="002B0EF6">
              <w:trPr>
                <w:trHeight w:val="435"/>
              </w:trPr>
              <w:tc>
                <w:tcPr>
                  <w:tcW w:w="56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IНМ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Iноземна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мова (за професійним спрямуванням)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65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--------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</w:t>
                  </w:r>
                </w:p>
              </w:tc>
            </w:tr>
            <w:tr w:rsidR="00CB4578" w:rsidRPr="00547FC7" w:rsidTr="002B0EF6">
              <w:trPr>
                <w:trHeight w:val="34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МІН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Медична інформатика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46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59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Фармацев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.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корпус.</w:t>
                  </w:r>
                </w:p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аудиторія, вул. Пушкінська, 22,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вул. Пушкінська, 22, каф.  </w:t>
                  </w:r>
                </w:p>
              </w:tc>
            </w:tr>
            <w:tr w:rsidR="00CB4578" w:rsidRPr="00547FC7" w:rsidTr="002B0EF6">
              <w:trPr>
                <w:trHeight w:val="28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МБ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Мікробіологія, вірусологія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135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ind w:right="-6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104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64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Сан.гіг.корпус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</w:p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№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1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Сан-гіг.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Каф.</w:t>
                  </w:r>
                </w:p>
              </w:tc>
            </w:tr>
            <w:tr w:rsidR="00CB4578" w:rsidRPr="00547FC7" w:rsidTr="002B0EF6">
              <w:trPr>
                <w:trHeight w:val="34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ЗХ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Загальна хірургія (з опер. та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топ.анатом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.)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в.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Мечнікова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,5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в.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Мечнікова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,5 каф.</w:t>
                  </w:r>
                </w:p>
              </w:tc>
            </w:tr>
            <w:tr w:rsidR="00CB4578" w:rsidRPr="00547FC7" w:rsidTr="002B0EF6">
              <w:trPr>
                <w:trHeight w:val="34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НФ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Фізіологія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</w:t>
                  </w:r>
                </w:p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ауд.N2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CB4578" w:rsidTr="002B0EF6">
              <w:trPr>
                <w:trHeight w:val="22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БХ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Біохімія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Фіз.хім.корп.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ауд.N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CB4578" w:rsidRPr="005C0E44" w:rsidRDefault="00CB4578" w:rsidP="00CB4578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Фiз.хiм.кор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.,каф</w:t>
                  </w:r>
                </w:p>
              </w:tc>
            </w:tr>
            <w:tr w:rsidR="00961BE5" w:rsidRPr="00DF3AD3" w:rsidTr="00961BE5">
              <w:trPr>
                <w:trHeight w:val="22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Догляд за хворими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терап.профілю</w:t>
                  </w:r>
                  <w:proofErr w:type="spellEnd"/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961BE5" w:rsidRPr="00BA07FD" w:rsidRDefault="00961BE5" w:rsidP="00961BE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--------------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пр.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Повітрофлотський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,9 каф.проп.вн.хв.№1</w:t>
                  </w:r>
                </w:p>
              </w:tc>
            </w:tr>
            <w:tr w:rsidR="00961BE5" w:rsidRPr="00DF3AD3" w:rsidTr="00961BE5">
              <w:trPr>
                <w:trHeight w:val="22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П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Догляд за хворими дітьми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AD0A70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35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961BE5" w:rsidRPr="00BA07FD" w:rsidRDefault="00961BE5" w:rsidP="00961BE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_________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вул.Алішера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Навої, 3 каф. педіатрії №2</w:t>
                  </w:r>
                </w:p>
              </w:tc>
            </w:tr>
            <w:tr w:rsidR="00961BE5" w:rsidRPr="00DF3AD3" w:rsidTr="00961BE5">
              <w:trPr>
                <w:trHeight w:val="22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Догляд за хворими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хірург.профілю</w:t>
                  </w:r>
                  <w:proofErr w:type="spellEnd"/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AD0A70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7A290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7A290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35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961BE5" w:rsidRPr="00BA07FD" w:rsidRDefault="00961BE5" w:rsidP="00961BE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_______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пр.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Голосієвський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, 59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каф.заг.хірургії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№1</w:t>
                  </w:r>
                </w:p>
              </w:tc>
            </w:tr>
            <w:tr w:rsidR="00961BE5" w:rsidRPr="00DF3AD3" w:rsidTr="002B0EF6">
              <w:trPr>
                <w:trHeight w:val="31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Default="00961BE5" w:rsidP="00961BE5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:rsidR="00961BE5" w:rsidRDefault="00961BE5" w:rsidP="00961BE5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БЖ</w:t>
                  </w:r>
                </w:p>
                <w:p w:rsidR="00961BE5" w:rsidRPr="005C0E44" w:rsidRDefault="00961BE5" w:rsidP="00961BE5">
                  <w:pPr>
                    <w:pStyle w:val="a3"/>
                    <w:spacing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Безпека життєдіяльності основи охорони праці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60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06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40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Сан.гіг.корпус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ауд.№3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Сан.гіг.корпус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, каф.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г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іг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ієни праці</w:t>
                  </w:r>
                </w:p>
              </w:tc>
            </w:tr>
            <w:tr w:rsidR="00DD1614" w:rsidRPr="00DF3AD3" w:rsidTr="002B0EF6">
              <w:trPr>
                <w:trHeight w:val="315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Default="00DD1614" w:rsidP="00DD1614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ФВ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Default="00DD1614" w:rsidP="00DD1614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Фізичне виховання</w:t>
                  </w: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Default="00DD1614" w:rsidP="00DD1614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Default="00DD1614" w:rsidP="00DD1614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Default="00DD1614" w:rsidP="00DD1614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Default="00DD1614" w:rsidP="00DD1614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Default="008E4A46" w:rsidP="00DD1614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7</w:t>
                  </w:r>
                  <w:r w:rsidR="00DD161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Pr="005C0E44" w:rsidRDefault="00DD1614" w:rsidP="00DD1614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         -----------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DD1614" w:rsidRPr="005C0E44" w:rsidRDefault="00DD1614" w:rsidP="00DD1614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Спорт. корпус</w:t>
                  </w:r>
                </w:p>
              </w:tc>
            </w:tr>
            <w:tr w:rsidR="00961BE5" w:rsidRPr="00DF3AD3" w:rsidTr="002B0EF6">
              <w:trPr>
                <w:trHeight w:val="180"/>
              </w:trPr>
              <w:tc>
                <w:tcPr>
                  <w:tcW w:w="562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ОБ</w:t>
                  </w:r>
                </w:p>
              </w:tc>
              <w:tc>
                <w:tcPr>
                  <w:tcW w:w="1418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Основи біоетики та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біобезпеки</w:t>
                  </w:r>
                  <w:proofErr w:type="spellEnd"/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45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16</w:t>
                  </w:r>
                </w:p>
              </w:tc>
              <w:tc>
                <w:tcPr>
                  <w:tcW w:w="42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Сан.гіг.корпус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ауд.№3</w:t>
                  </w:r>
                </w:p>
              </w:tc>
              <w:tc>
                <w:tcPr>
                  <w:tcW w:w="1843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961BE5" w:rsidRPr="005C0E44" w:rsidRDefault="00961BE5" w:rsidP="00961BE5">
                  <w:pPr>
                    <w:pStyle w:val="a3"/>
                    <w:spacing w:line="1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Морф.корпус</w:t>
                  </w:r>
                  <w:proofErr w:type="spellEnd"/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r w:rsidRPr="005C0E4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>каф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  <w:t xml:space="preserve"> філософії</w:t>
                  </w:r>
                </w:p>
              </w:tc>
            </w:tr>
          </w:tbl>
          <w:p w:rsidR="002B0EF6" w:rsidRPr="00F52538" w:rsidRDefault="002B0EF6" w:rsidP="002B0EF6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4E3E40" w:rsidRPr="001309F3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u w:val="single"/>
                <w:lang w:val="uk-UA"/>
              </w:rPr>
            </w:pPr>
            <w:r w:rsidRPr="00F52538">
              <w:rPr>
                <w:b/>
                <w:bCs/>
                <w:sz w:val="16"/>
                <w:szCs w:val="16"/>
                <w:lang w:val="uk-UA"/>
              </w:rPr>
              <w:t xml:space="preserve">- </w:t>
            </w:r>
            <w:r w:rsidRPr="001309F3">
              <w:rPr>
                <w:b/>
                <w:bCs/>
                <w:sz w:val="16"/>
                <w:szCs w:val="16"/>
                <w:u w:val="single"/>
                <w:lang w:val="uk-UA"/>
              </w:rPr>
              <w:t xml:space="preserve"> П Р И М I Т К А: Перерва під час занять - 10 хвилин</w:t>
            </w:r>
          </w:p>
          <w:p w:rsidR="004E3E40" w:rsidRPr="00F52538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F52538">
              <w:rPr>
                <w:b/>
                <w:bCs/>
                <w:sz w:val="16"/>
                <w:szCs w:val="16"/>
                <w:lang w:val="uk-UA"/>
              </w:rPr>
              <w:t xml:space="preserve">  ____________________________________________________</w:t>
            </w:r>
          </w:p>
          <w:p w:rsidR="004E3E40" w:rsidRPr="00F52538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u w:val="single"/>
                <w:lang w:val="uk-UA"/>
              </w:rPr>
            </w:pPr>
            <w:r w:rsidRPr="00F52538">
              <w:rPr>
                <w:b/>
                <w:bCs/>
                <w:sz w:val="16"/>
                <w:szCs w:val="16"/>
                <w:lang w:val="uk-UA"/>
              </w:rPr>
              <w:t xml:space="preserve">- ПРАКТИЧНI ЗАНЯТТЯ З </w:t>
            </w:r>
            <w:r>
              <w:rPr>
                <w:b/>
                <w:bCs/>
                <w:sz w:val="16"/>
                <w:szCs w:val="16"/>
                <w:lang w:val="uk-UA"/>
              </w:rPr>
              <w:t>БІОХІМІЇ</w:t>
            </w:r>
            <w:r w:rsidRPr="00F52538">
              <w:rPr>
                <w:b/>
                <w:bCs/>
                <w:sz w:val="16"/>
                <w:szCs w:val="16"/>
                <w:lang w:val="uk-UA"/>
              </w:rPr>
              <w:t>,</w:t>
            </w:r>
            <w:r>
              <w:rPr>
                <w:b/>
                <w:bCs/>
                <w:sz w:val="16"/>
                <w:szCs w:val="16"/>
                <w:lang w:val="uk-UA"/>
              </w:rPr>
              <w:t>МІКРОБІОЛОГІЇ</w:t>
            </w:r>
            <w:r w:rsidRPr="00F52538">
              <w:rPr>
                <w:b/>
                <w:bCs/>
                <w:sz w:val="16"/>
                <w:szCs w:val="16"/>
                <w:lang w:val="uk-UA"/>
              </w:rPr>
              <w:t xml:space="preserve">, ФIЗIОЛОГIЇ, </w:t>
            </w:r>
            <w:r>
              <w:rPr>
                <w:b/>
                <w:bCs/>
                <w:sz w:val="16"/>
                <w:szCs w:val="16"/>
                <w:lang w:val="uk-UA"/>
              </w:rPr>
              <w:t>МЕДИЧНОЇ ІНФОРМАТИКИ</w:t>
            </w:r>
            <w:r w:rsidRPr="00F52538">
              <w:rPr>
                <w:b/>
                <w:bCs/>
                <w:sz w:val="16"/>
                <w:szCs w:val="16"/>
                <w:lang w:val="uk-UA"/>
              </w:rPr>
              <w:t>, ІНОЗЕМНОЇ МОВИ</w:t>
            </w:r>
            <w:r>
              <w:rPr>
                <w:b/>
                <w:bCs/>
                <w:sz w:val="16"/>
                <w:szCs w:val="16"/>
                <w:lang w:val="uk-UA"/>
              </w:rPr>
              <w:t>, ПРАКТИКИ – ДОГЛЯД ЗА ХВОРИМИ (ТЕРАПІЇ, ХІРУРГІЇ,ПЕДІАТРІЇ):</w:t>
            </w:r>
            <w:r w:rsidRPr="00F52538">
              <w:rPr>
                <w:b/>
                <w:bCs/>
                <w:sz w:val="16"/>
                <w:szCs w:val="16"/>
                <w:lang w:val="uk-UA"/>
              </w:rPr>
              <w:t xml:space="preserve"> – </w:t>
            </w:r>
            <w:r w:rsidRPr="00F52538">
              <w:rPr>
                <w:b/>
                <w:bCs/>
                <w:sz w:val="16"/>
                <w:szCs w:val="16"/>
                <w:u w:val="single"/>
                <w:lang w:val="uk-UA"/>
              </w:rPr>
              <w:t>3 академічні години</w:t>
            </w:r>
          </w:p>
          <w:p w:rsidR="004E3E40" w:rsidRPr="00F52538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u w:val="single"/>
                <w:lang w:val="uk-UA"/>
              </w:rPr>
            </w:pPr>
          </w:p>
          <w:p w:rsidR="004E3E40" w:rsidRPr="00F52538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F52538">
              <w:rPr>
                <w:b/>
                <w:bCs/>
                <w:sz w:val="16"/>
                <w:szCs w:val="16"/>
                <w:lang w:val="uk-UA"/>
              </w:rPr>
              <w:t>1пара-8.20-10.40; 2пара-11.00-13.20; 3пара-13.40-16.00; 4пара-16.10-18.30;</w:t>
            </w:r>
          </w:p>
          <w:p w:rsidR="004E3E40" w:rsidRPr="00F52538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4E3E40" w:rsidRPr="00F52538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u w:val="single"/>
                <w:lang w:val="uk-UA"/>
              </w:rPr>
            </w:pPr>
            <w:r w:rsidRPr="00F52538">
              <w:rPr>
                <w:b/>
                <w:bCs/>
                <w:sz w:val="16"/>
                <w:szCs w:val="16"/>
                <w:lang w:val="uk-UA"/>
              </w:rPr>
              <w:t xml:space="preserve">- ПРАКТИЧНI ЗАНЯТТЯ З </w:t>
            </w:r>
            <w:r>
              <w:rPr>
                <w:b/>
                <w:bCs/>
                <w:sz w:val="16"/>
                <w:szCs w:val="16"/>
                <w:lang w:val="uk-UA"/>
              </w:rPr>
              <w:t>ОПЕРАТИВНОЇ ХІРУРГІЇ,</w:t>
            </w:r>
            <w:r w:rsidR="00961BE5">
              <w:rPr>
                <w:b/>
                <w:bCs/>
                <w:sz w:val="16"/>
                <w:szCs w:val="16"/>
                <w:lang w:val="uk-UA"/>
              </w:rPr>
              <w:t xml:space="preserve"> БЕЗПЕКИ ЖИТТЄДІЯЛЬНОСТІ ТА ОХОРОНИ ПРАЦІ</w:t>
            </w:r>
            <w:r w:rsidR="00530D11">
              <w:rPr>
                <w:b/>
                <w:bCs/>
                <w:sz w:val="16"/>
                <w:szCs w:val="16"/>
                <w:lang w:val="uk-UA"/>
              </w:rPr>
              <w:t>, ОСНОВИ БІОЕТИКИ ТА БІОБЕЗПЕКИ</w:t>
            </w:r>
            <w:r w:rsidR="00DD1614">
              <w:rPr>
                <w:b/>
                <w:bCs/>
                <w:sz w:val="16"/>
                <w:szCs w:val="16"/>
                <w:lang w:val="uk-UA"/>
              </w:rPr>
              <w:t xml:space="preserve">, ФІЗИЧНОГО ВИХОВАННЯ </w:t>
            </w:r>
            <w:r w:rsidRPr="00F52538">
              <w:rPr>
                <w:b/>
                <w:bCs/>
                <w:sz w:val="16"/>
                <w:szCs w:val="16"/>
                <w:lang w:val="uk-UA"/>
              </w:rPr>
              <w:t xml:space="preserve">– </w:t>
            </w:r>
            <w:r w:rsidRPr="00F52538">
              <w:rPr>
                <w:b/>
                <w:bCs/>
                <w:sz w:val="16"/>
                <w:szCs w:val="16"/>
                <w:u w:val="single"/>
                <w:lang w:val="uk-UA"/>
              </w:rPr>
              <w:t>2 академічні години</w:t>
            </w:r>
          </w:p>
          <w:p w:rsidR="004E3E40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FA7E63" w:rsidRDefault="00FA7E63" w:rsidP="00FA7E63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Додаткові заняття з мікробіології після закінчення занять з фізичного виховання</w:t>
            </w:r>
          </w:p>
          <w:p w:rsidR="00FA7E63" w:rsidRDefault="00FA7E63" w:rsidP="00FA7E63">
            <w:pPr>
              <w:pStyle w:val="a3"/>
              <w:spacing w:line="204" w:lineRule="auto"/>
              <w:rPr>
                <w:b/>
                <w:bCs/>
                <w:sz w:val="16"/>
                <w:szCs w:val="16"/>
                <w:u w:val="single"/>
                <w:lang w:val="uk-UA"/>
              </w:rPr>
            </w:pPr>
          </w:p>
          <w:p w:rsidR="004E3E40" w:rsidRPr="001309F3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u w:val="single"/>
                <w:lang w:val="uk-UA"/>
              </w:rPr>
            </w:pPr>
            <w:r w:rsidRPr="001309F3">
              <w:rPr>
                <w:b/>
                <w:bCs/>
                <w:sz w:val="16"/>
                <w:szCs w:val="16"/>
                <w:u w:val="single"/>
                <w:lang w:val="uk-UA"/>
              </w:rPr>
              <w:t>ПРАКТИЧНІ ЗАНЯТТЯ З ДОГЛЯДУ ЗА ХВОРИМИ ПОЧИНАЮТЬСЯ:</w:t>
            </w:r>
          </w:p>
          <w:p w:rsidR="004E3E40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Догляд за хворими терапевтичного профілю (Т)-  з 8.02</w:t>
            </w:r>
          </w:p>
          <w:p w:rsidR="004E3E40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Догляд за хворими </w:t>
            </w: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педіатрічного</w:t>
            </w:r>
            <w:proofErr w:type="spellEnd"/>
            <w:r>
              <w:rPr>
                <w:b/>
                <w:bCs/>
                <w:sz w:val="16"/>
                <w:szCs w:val="16"/>
                <w:lang w:val="uk-UA"/>
              </w:rPr>
              <w:t xml:space="preserve"> профілю (П)- з 29.02</w:t>
            </w:r>
          </w:p>
          <w:p w:rsidR="004E3E40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Догляд за хворими хірургічного профілю (Х)- з  21.03</w:t>
            </w:r>
          </w:p>
          <w:p w:rsidR="004E3E40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4E3E40" w:rsidRPr="005D6BA9" w:rsidRDefault="004E3E40" w:rsidP="004E3E40">
            <w:pPr>
              <w:pStyle w:val="a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5D6BA9">
              <w:rPr>
                <w:b/>
                <w:bCs/>
                <w:sz w:val="16"/>
                <w:szCs w:val="16"/>
                <w:lang w:val="uk-UA"/>
              </w:rPr>
              <w:t>ЗАНЯТТЯ З ВІЙСЬКОВОЇ ПІДГОТОВКИ ЗА ПРОГРАМОЮ ПІДГОТОВКИ ОФІЦЕРІВ МЕДИЧНОЇ СЛУЖБИ ЗАПАСУ ПРОВОДЯТЬСЯ ЗА РОЗКЛАДОМ УКРАЇНСЬКОЇ ВІЙСЬКОВО-МЕДИЧНОЇ АКАДЕМІЇ ДЛЯ СТУДЕНТІВ, ЩО УКЛАЛИ УГОДУ НА ПРОХОДЖЕННЯ ВІЙСЬКОВОЇ ПІДГОТОВКИ.</w:t>
            </w:r>
          </w:p>
          <w:p w:rsidR="004E3E40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4E3E40" w:rsidRDefault="004E3E40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Гребень 2356214                  Навчально-методичний відділ</w:t>
            </w:r>
          </w:p>
          <w:p w:rsidR="003629EA" w:rsidRDefault="003629EA" w:rsidP="002B0EF6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2B0EF6" w:rsidRPr="00FC4B37" w:rsidRDefault="002B0EF6" w:rsidP="004E3E40">
            <w:pPr>
              <w:pStyle w:val="a3"/>
              <w:spacing w:line="204" w:lineRule="auto"/>
              <w:rPr>
                <w:lang w:val="uk-UA"/>
              </w:rPr>
            </w:pPr>
          </w:p>
        </w:tc>
      </w:tr>
      <w:tr w:rsidR="002B0EF6" w:rsidTr="002B0EF6">
        <w:trPr>
          <w:trHeight w:val="20"/>
        </w:trPr>
        <w:tc>
          <w:tcPr>
            <w:tcW w:w="519" w:type="pct"/>
            <w:gridSpan w:val="2"/>
            <w:vMerge w:val="restart"/>
            <w:tcBorders>
              <w:right w:val="single" w:sz="18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41" w:type="pct"/>
            <w:gridSpan w:val="5"/>
            <w:tcBorders>
              <w:left w:val="single" w:sz="18" w:space="0" w:color="auto"/>
              <w:right w:val="single" w:sz="24" w:space="0" w:color="auto"/>
            </w:tcBorders>
          </w:tcPr>
          <w:p w:rsidR="002B0EF6" w:rsidRPr="00D555F5" w:rsidRDefault="002B0EF6" w:rsidP="002B0EF6">
            <w:pPr>
              <w:pStyle w:val="a3"/>
              <w:spacing w:line="204" w:lineRule="auto"/>
              <w:rPr>
                <w:b/>
                <w:bCs/>
                <w:sz w:val="18"/>
                <w:szCs w:val="18"/>
                <w:lang w:val="uk-UA"/>
              </w:rPr>
            </w:pPr>
            <w:r w:rsidRPr="00D555F5">
              <w:rPr>
                <w:b/>
                <w:bCs/>
                <w:sz w:val="18"/>
                <w:szCs w:val="18"/>
                <w:lang w:val="uk-UA"/>
              </w:rPr>
              <w:t xml:space="preserve">Перший тиждень     </w:t>
            </w:r>
          </w:p>
        </w:tc>
        <w:tc>
          <w:tcPr>
            <w:tcW w:w="1039" w:type="pct"/>
            <w:gridSpan w:val="5"/>
            <w:tcBorders>
              <w:left w:val="single" w:sz="24" w:space="0" w:color="auto"/>
            </w:tcBorders>
          </w:tcPr>
          <w:p w:rsidR="002B0EF6" w:rsidRPr="00D555F5" w:rsidRDefault="002B0EF6" w:rsidP="002B0EF6">
            <w:pPr>
              <w:pStyle w:val="a3"/>
              <w:spacing w:line="204" w:lineRule="auto"/>
              <w:rPr>
                <w:b/>
                <w:bCs/>
                <w:sz w:val="18"/>
                <w:szCs w:val="18"/>
                <w:lang w:val="uk-UA"/>
              </w:rPr>
            </w:pPr>
            <w:r w:rsidRPr="00D555F5">
              <w:rPr>
                <w:b/>
                <w:bCs/>
                <w:sz w:val="18"/>
                <w:szCs w:val="18"/>
                <w:lang w:val="uk-UA"/>
              </w:rPr>
              <w:t xml:space="preserve">Другий  тиждень   </w:t>
            </w:r>
          </w:p>
        </w:tc>
        <w:tc>
          <w:tcPr>
            <w:tcW w:w="2401" w:type="pct"/>
            <w:vMerge/>
          </w:tcPr>
          <w:p w:rsidR="002B0EF6" w:rsidRDefault="002B0EF6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4E3E40" w:rsidTr="00DC119E">
        <w:trPr>
          <w:trHeight w:val="655"/>
        </w:trPr>
        <w:tc>
          <w:tcPr>
            <w:tcW w:w="519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E3E40" w:rsidRPr="004E3976" w:rsidRDefault="004E3E40" w:rsidP="004E3E40">
            <w:pPr>
              <w:spacing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41" w:type="pct"/>
            <w:gridSpan w:val="5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4E3E40" w:rsidRDefault="004E3E40" w:rsidP="004E3E40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  <w:p w:rsidR="004E3E40" w:rsidRPr="00F8440C" w:rsidRDefault="004E3E40" w:rsidP="004E3E40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8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12.02; 22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.02;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7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11.03; 21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.03; </w:t>
            </w:r>
          </w:p>
          <w:p w:rsidR="004E3E40" w:rsidRDefault="004E3E40" w:rsidP="004E3E40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04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4 – 8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.04;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8 – 22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.04; 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06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5; 16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20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5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; </w:t>
            </w:r>
          </w:p>
          <w:p w:rsidR="004E3E40" w:rsidRPr="00F8440C" w:rsidRDefault="004E3E40" w:rsidP="004E3E40">
            <w:pPr>
              <w:pStyle w:val="a3"/>
              <w:spacing w:line="204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30.05 – 03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6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13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7</w:t>
            </w:r>
            <w:r w:rsidRPr="00F8440C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.06; </w:t>
            </w:r>
          </w:p>
        </w:tc>
        <w:tc>
          <w:tcPr>
            <w:tcW w:w="1039" w:type="pct"/>
            <w:gridSpan w:val="5"/>
            <w:tcBorders>
              <w:left w:val="single" w:sz="24" w:space="0" w:color="auto"/>
              <w:bottom w:val="single" w:sz="18" w:space="0" w:color="auto"/>
            </w:tcBorders>
          </w:tcPr>
          <w:p w:rsidR="004E3E40" w:rsidRPr="00EE309E" w:rsidRDefault="004E3E40" w:rsidP="004E3E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15 – 19.02; 29 – 4.03; 14 – 18.03;   </w:t>
            </w:r>
          </w:p>
          <w:p w:rsidR="004E3E40" w:rsidRPr="00EE309E" w:rsidRDefault="004E3E40" w:rsidP="004E3E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>28 - 01.04; 11 – 15.04; 25 – 29.04; 9 – 13.05;</w:t>
            </w:r>
          </w:p>
          <w:p w:rsidR="004E3E40" w:rsidRPr="00EE309E" w:rsidRDefault="004E3E40" w:rsidP="004E3E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EE309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23 – 27.05; 6 – 10.06; 20 – 24.06; </w:t>
            </w:r>
          </w:p>
        </w:tc>
        <w:tc>
          <w:tcPr>
            <w:tcW w:w="2401" w:type="pct"/>
            <w:vMerge/>
            <w:tcBorders>
              <w:bottom w:val="single" w:sz="4" w:space="0" w:color="auto"/>
            </w:tcBorders>
          </w:tcPr>
          <w:p w:rsidR="004E3E40" w:rsidRDefault="004E3E40" w:rsidP="004E3E4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2B0EF6" w:rsidRPr="00FC4B37" w:rsidTr="00297EA6">
        <w:trPr>
          <w:trHeight w:val="153"/>
        </w:trPr>
        <w:tc>
          <w:tcPr>
            <w:tcW w:w="13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гр</w:t>
            </w:r>
            <w:proofErr w:type="spellEnd"/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 xml:space="preserve">Години 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пн</w:t>
            </w:r>
            <w:proofErr w:type="spellEnd"/>
          </w:p>
        </w:tc>
        <w:tc>
          <w:tcPr>
            <w:tcW w:w="17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вт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ср</w:t>
            </w:r>
            <w:proofErr w:type="spellEnd"/>
          </w:p>
        </w:tc>
        <w:tc>
          <w:tcPr>
            <w:tcW w:w="21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чт</w:t>
            </w:r>
            <w:proofErr w:type="spellEnd"/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пт</w:t>
            </w:r>
            <w:proofErr w:type="spellEnd"/>
          </w:p>
        </w:tc>
        <w:tc>
          <w:tcPr>
            <w:tcW w:w="216" w:type="pc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пн</w:t>
            </w:r>
            <w:proofErr w:type="spellEnd"/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вт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ср</w:t>
            </w:r>
            <w:proofErr w:type="spellEnd"/>
          </w:p>
        </w:tc>
        <w:tc>
          <w:tcPr>
            <w:tcW w:w="20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чт</w:t>
            </w:r>
            <w:proofErr w:type="spellEnd"/>
          </w:p>
        </w:tc>
        <w:tc>
          <w:tcPr>
            <w:tcW w:w="22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2B0EF6" w:rsidRPr="004E3976" w:rsidRDefault="002B0EF6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пт</w:t>
            </w:r>
            <w:proofErr w:type="spellEnd"/>
          </w:p>
        </w:tc>
        <w:tc>
          <w:tcPr>
            <w:tcW w:w="2401" w:type="pct"/>
            <w:vMerge/>
          </w:tcPr>
          <w:p w:rsidR="002B0EF6" w:rsidRPr="00FC4B37" w:rsidRDefault="002B0EF6" w:rsidP="002B0EF6">
            <w:pPr>
              <w:rPr>
                <w:rFonts w:ascii="Times New Roman" w:hAnsi="Times New Roman" w:cs="Times New Roman"/>
                <w:bCs/>
                <w:sz w:val="40"/>
                <w:szCs w:val="40"/>
                <w:lang w:val="uk-UA"/>
              </w:rPr>
            </w:pPr>
          </w:p>
        </w:tc>
      </w:tr>
      <w:tr w:rsidR="00A93763" w:rsidTr="00297EA6">
        <w:trPr>
          <w:trHeight w:val="90"/>
        </w:trPr>
        <w:tc>
          <w:tcPr>
            <w:tcW w:w="130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 w:rsidRPr="004E3976"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</w:t>
            </w:r>
          </w:p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13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763" w:rsidRPr="002B0EF6" w:rsidRDefault="00A93763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9.00-10.40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7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2B0EF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2B0EF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БЖ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2B0EF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93763" w:rsidRPr="004E3E40" w:rsidRDefault="00A93763" w:rsidP="00BC5D0B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/л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2B0EF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/л</w:t>
            </w:r>
          </w:p>
        </w:tc>
        <w:tc>
          <w:tcPr>
            <w:tcW w:w="204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Х/л</w:t>
            </w:r>
          </w:p>
        </w:tc>
        <w:tc>
          <w:tcPr>
            <w:tcW w:w="2401" w:type="pct"/>
            <w:vMerge/>
          </w:tcPr>
          <w:p w:rsidR="00A93763" w:rsidRDefault="00A93763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93763" w:rsidTr="00297EA6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763" w:rsidRPr="002B0EF6" w:rsidRDefault="00A93763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11.20-13.00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2B0EF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Х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DF3AD3" w:rsidP="002B0EF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2B0EF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ЗХ/л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93763" w:rsidRPr="004E3E40" w:rsidRDefault="00A93763" w:rsidP="002B0EF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A93763" w:rsidRPr="004E3E40" w:rsidRDefault="00A93763" w:rsidP="00270D0A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Т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A93763" w:rsidRPr="004E3E40" w:rsidRDefault="00A93763" w:rsidP="00BC5D0B">
            <w:pPr>
              <w:pStyle w:val="a3"/>
              <w:spacing w:line="204" w:lineRule="auto"/>
              <w:ind w:right="-10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МІН/л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A93763" w:rsidRPr="004E3E40" w:rsidRDefault="00A93763" w:rsidP="00297EA6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401" w:type="pct"/>
            <w:vMerge/>
          </w:tcPr>
          <w:p w:rsidR="00A93763" w:rsidRDefault="00A93763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93763" w:rsidTr="00297EA6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763" w:rsidRPr="002B0EF6" w:rsidRDefault="00A93763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13.40-15.20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П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93763" w:rsidRPr="004E3E40" w:rsidRDefault="006D664C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A93763" w:rsidRPr="004E3E40" w:rsidRDefault="006D664C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401" w:type="pct"/>
            <w:vMerge/>
          </w:tcPr>
          <w:p w:rsidR="00A93763" w:rsidRDefault="00A93763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297EA6">
        <w:trPr>
          <w:trHeight w:val="90"/>
        </w:trPr>
        <w:tc>
          <w:tcPr>
            <w:tcW w:w="130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16.10-17.50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DD1614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ФВ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5F60E8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93763" w:rsidTr="00961BE5">
        <w:trPr>
          <w:trHeight w:val="90"/>
        </w:trPr>
        <w:tc>
          <w:tcPr>
            <w:tcW w:w="130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14</w:t>
            </w:r>
          </w:p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763" w:rsidRPr="002B0EF6" w:rsidRDefault="00A93763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9.00-10.40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7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БЖ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/л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/л</w:t>
            </w:r>
          </w:p>
        </w:tc>
        <w:tc>
          <w:tcPr>
            <w:tcW w:w="204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Х/л</w:t>
            </w:r>
          </w:p>
        </w:tc>
        <w:tc>
          <w:tcPr>
            <w:tcW w:w="2401" w:type="pct"/>
            <w:vMerge/>
          </w:tcPr>
          <w:p w:rsidR="00A93763" w:rsidRDefault="00A93763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93763" w:rsidTr="00961BE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763" w:rsidRPr="002B0EF6" w:rsidRDefault="00A93763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11.20-13.00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Х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ЗХ/л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Т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A93763" w:rsidRPr="004E3E40" w:rsidRDefault="0019765E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ind w:right="-10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МІН/л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401" w:type="pct"/>
            <w:vMerge/>
          </w:tcPr>
          <w:p w:rsidR="00A93763" w:rsidRDefault="00A93763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93763" w:rsidTr="00297EA6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3763" w:rsidRPr="002B0EF6" w:rsidRDefault="00A93763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13.40-15.20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П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A93763" w:rsidRPr="004E3E40" w:rsidRDefault="0019765E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401" w:type="pct"/>
            <w:vMerge/>
          </w:tcPr>
          <w:p w:rsidR="00A93763" w:rsidRDefault="00A93763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297EA6">
        <w:trPr>
          <w:trHeight w:val="90"/>
        </w:trPr>
        <w:tc>
          <w:tcPr>
            <w:tcW w:w="130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16.10-17.50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DD1614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ФВ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A93763" w:rsidTr="00297EA6">
        <w:trPr>
          <w:trHeight w:val="90"/>
        </w:trPr>
        <w:tc>
          <w:tcPr>
            <w:tcW w:w="130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16</w:t>
            </w:r>
          </w:p>
          <w:p w:rsidR="00A93763" w:rsidRPr="004E3976" w:rsidRDefault="00A93763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17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3763" w:rsidRPr="002B0EF6" w:rsidRDefault="00A93763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9.00-10.40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7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БЖ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DD1614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ФВ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/л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/л</w:t>
            </w:r>
          </w:p>
        </w:tc>
        <w:tc>
          <w:tcPr>
            <w:tcW w:w="204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93763" w:rsidRPr="004E3E40" w:rsidRDefault="00A93763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Х/л</w:t>
            </w:r>
          </w:p>
        </w:tc>
        <w:tc>
          <w:tcPr>
            <w:tcW w:w="2401" w:type="pct"/>
            <w:vMerge/>
          </w:tcPr>
          <w:p w:rsidR="00A93763" w:rsidRDefault="00A93763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11.20-13.00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Х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ЗХ/л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Т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ind w:right="-10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МІН/л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13.40-15.20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П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16.10-17.50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18</w:t>
            </w:r>
          </w:p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19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9.00-10.40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DD1614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ФВ</w:t>
            </w:r>
          </w:p>
        </w:tc>
        <w:tc>
          <w:tcPr>
            <w:tcW w:w="17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/л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/л</w:t>
            </w:r>
          </w:p>
        </w:tc>
        <w:tc>
          <w:tcPr>
            <w:tcW w:w="204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Х/л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11.20-13.00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НФ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Т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ЗХ/л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НФ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Х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ind w:right="-10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МІН/л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13.40-15.20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16.10-17.50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D664C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 xml:space="preserve">  20</w:t>
            </w:r>
          </w:p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21</w:t>
            </w:r>
          </w:p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9.00-10.40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DD1614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ФВ</w:t>
            </w:r>
          </w:p>
        </w:tc>
        <w:tc>
          <w:tcPr>
            <w:tcW w:w="17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/л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/л</w:t>
            </w:r>
          </w:p>
        </w:tc>
        <w:tc>
          <w:tcPr>
            <w:tcW w:w="204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Х/л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11.20-13.00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НФ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Т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ЗХ/л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НФ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Х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ind w:right="-10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МІН/л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13.40-15.20</w:t>
            </w:r>
          </w:p>
        </w:tc>
        <w:tc>
          <w:tcPr>
            <w:tcW w:w="21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16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2B0EF6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16.10-17.50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05AC5">
        <w:trPr>
          <w:trHeight w:val="90"/>
        </w:trPr>
        <w:tc>
          <w:tcPr>
            <w:tcW w:w="130" w:type="pct"/>
            <w:vMerge w:val="restart"/>
            <w:tcBorders>
              <w:right w:val="single" w:sz="18" w:space="0" w:color="auto"/>
            </w:tcBorders>
          </w:tcPr>
          <w:p w:rsidR="006D664C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22</w:t>
            </w:r>
          </w:p>
          <w:p w:rsidR="00E31020" w:rsidRPr="00905AC5" w:rsidRDefault="00E31020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uk-UA"/>
              </w:rPr>
              <w:t>23</w:t>
            </w:r>
          </w:p>
        </w:tc>
        <w:tc>
          <w:tcPr>
            <w:tcW w:w="38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961BE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9.00-10.40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DD1614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ФВ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НФ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/л</w:t>
            </w:r>
          </w:p>
        </w:tc>
        <w:tc>
          <w:tcPr>
            <w:tcW w:w="216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НФ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ОБ</w:t>
            </w: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/л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</w:t>
            </w: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Х/л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05AC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961BE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11.20-13.00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Т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ЗХ/л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16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ЗХ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Х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МБ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ind w:right="-10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МІН/л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НФ/л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05AC5">
        <w:trPr>
          <w:trHeight w:val="90"/>
        </w:trPr>
        <w:tc>
          <w:tcPr>
            <w:tcW w:w="130" w:type="pct"/>
            <w:vMerge/>
            <w:tcBorders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961BE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</w:rPr>
              <w:t>13.40-15.20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16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4E3E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МБ/л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МІН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БХ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ІНМ</w:t>
            </w:r>
            <w:proofErr w:type="spellEnd"/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6D664C" w:rsidTr="00961BE5">
        <w:trPr>
          <w:trHeight w:val="90"/>
        </w:trPr>
        <w:tc>
          <w:tcPr>
            <w:tcW w:w="130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D664C" w:rsidRPr="004E3976" w:rsidRDefault="006D664C" w:rsidP="002B0EF6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64C" w:rsidRPr="002B0EF6" w:rsidRDefault="006D664C" w:rsidP="00961BE5">
            <w:pPr>
              <w:pStyle w:val="a3"/>
              <w:spacing w:line="204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</w:pPr>
            <w:r w:rsidRPr="002B0EF6">
              <w:rPr>
                <w:rFonts w:asciiTheme="minorHAnsi" w:hAnsiTheme="minorHAnsi"/>
                <w:b/>
                <w:bCs/>
                <w:sz w:val="16"/>
                <w:szCs w:val="16"/>
                <w:lang w:val="uk-UA"/>
              </w:rPr>
              <w:t>16.10-17.50</w:t>
            </w:r>
          </w:p>
        </w:tc>
        <w:tc>
          <w:tcPr>
            <w:tcW w:w="217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БЖ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16" w:type="pct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D664C" w:rsidRPr="004E3E40" w:rsidRDefault="006D664C" w:rsidP="00961BE5">
            <w:pPr>
              <w:pStyle w:val="a3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2401" w:type="pct"/>
            <w:vMerge/>
          </w:tcPr>
          <w:p w:rsidR="006D664C" w:rsidRDefault="006D664C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  <w:tr w:rsidR="00BC5D0B" w:rsidRPr="00DF3AD3" w:rsidTr="002B0EF6">
        <w:trPr>
          <w:trHeight w:val="2186"/>
        </w:trPr>
        <w:tc>
          <w:tcPr>
            <w:tcW w:w="2599" w:type="pct"/>
            <w:gridSpan w:val="12"/>
            <w:tcBorders>
              <w:top w:val="single" w:sz="18" w:space="0" w:color="auto"/>
            </w:tcBorders>
          </w:tcPr>
          <w:p w:rsidR="00BC5D0B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lang w:val="uk-UA"/>
              </w:rPr>
            </w:pPr>
          </w:p>
          <w:p w:rsidR="00BC5D0B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lang w:val="uk-UA"/>
              </w:rPr>
            </w:pPr>
          </w:p>
          <w:p w:rsidR="00BC5D0B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lang w:val="uk-UA"/>
              </w:rPr>
            </w:pPr>
          </w:p>
          <w:p w:rsidR="00BC5D0B" w:rsidRPr="007A2904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lang w:val="uk-UA"/>
              </w:rPr>
            </w:pPr>
            <w:r w:rsidRPr="007A2904">
              <w:rPr>
                <w:b/>
                <w:bCs/>
                <w:sz w:val="16"/>
                <w:lang w:val="uk-UA"/>
              </w:rPr>
              <w:t>ТРИВАЛ</w:t>
            </w:r>
            <w:r w:rsidRPr="007A2904">
              <w:rPr>
                <w:b/>
                <w:bCs/>
                <w:sz w:val="16"/>
              </w:rPr>
              <w:t>I</w:t>
            </w:r>
            <w:r w:rsidRPr="007A2904">
              <w:rPr>
                <w:b/>
                <w:bCs/>
                <w:sz w:val="16"/>
                <w:lang w:val="uk-UA"/>
              </w:rPr>
              <w:t>СТЬ ВЕСНЯНО-ЛІТНЬОГО СЕМЕСТРУ: 8.02 – 24.06.2016р. (20 т.)</w:t>
            </w:r>
          </w:p>
          <w:p w:rsidR="00BC5D0B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lang w:val="uk-UA"/>
              </w:rPr>
            </w:pPr>
            <w:r w:rsidRPr="007A2904">
              <w:rPr>
                <w:b/>
                <w:bCs/>
                <w:sz w:val="16"/>
                <w:lang w:val="uk-UA"/>
              </w:rPr>
              <w:t>25.06. – 05.07.2016р.; з 17.08.-31.08 2016р. – ЧАС ДЛЯ ЛІКВІДАЦІЇ ЗАБОРГОВАНОСТІ</w:t>
            </w:r>
          </w:p>
          <w:p w:rsidR="00BC5D0B" w:rsidRPr="007A2904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lang w:val="uk-UA"/>
              </w:rPr>
            </w:pPr>
          </w:p>
          <w:p w:rsidR="00BC5D0B" w:rsidRPr="007A2904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A2904">
              <w:rPr>
                <w:b/>
                <w:bCs/>
                <w:sz w:val="16"/>
                <w:lang w:val="uk-UA"/>
              </w:rPr>
              <w:t>ЛІТНІ КАН</w:t>
            </w:r>
            <w:r w:rsidRPr="007A2904">
              <w:rPr>
                <w:b/>
                <w:bCs/>
                <w:sz w:val="16"/>
                <w:lang w:val="en-US"/>
              </w:rPr>
              <w:t>I</w:t>
            </w:r>
            <w:r w:rsidRPr="007A2904">
              <w:rPr>
                <w:b/>
                <w:bCs/>
                <w:sz w:val="16"/>
                <w:lang w:val="uk-UA"/>
              </w:rPr>
              <w:t>КУЛИ: 25.06.2016 р. - 31.08.2016 р.</w:t>
            </w:r>
          </w:p>
          <w:p w:rsidR="00BC5D0B" w:rsidRPr="005D6BA9" w:rsidRDefault="00BC5D0B" w:rsidP="004E3E40">
            <w:pPr>
              <w:pStyle w:val="a3"/>
              <w:spacing w:line="204" w:lineRule="auto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BC5D0B" w:rsidRPr="005D6BA9" w:rsidRDefault="00BC5D0B" w:rsidP="004E3E40">
            <w:pPr>
              <w:pStyle w:val="a3"/>
              <w:spacing w:line="204" w:lineRule="auto"/>
              <w:jc w:val="both"/>
              <w:rPr>
                <w:b/>
                <w:bCs/>
                <w:sz w:val="16"/>
                <w:szCs w:val="16"/>
                <w:u w:val="single"/>
                <w:lang w:val="uk-UA"/>
              </w:rPr>
            </w:pPr>
            <w:r w:rsidRPr="005D6BA9">
              <w:rPr>
                <w:b/>
                <w:bCs/>
                <w:sz w:val="16"/>
                <w:szCs w:val="16"/>
                <w:lang w:val="uk-UA"/>
              </w:rPr>
              <w:t>ОЦІНКА З ДИСЦИПЛІН, ВИКЛАДАННЯ ЯКИХ ПОВНІСТЮ ЗАВЕРШУЄТЬСЯ В ЦЬОМУ СЕМЕСТРІ, ЗАНОСИТЬСЯ ДО ІНДИВІДУАЛЬНОГО НАВЧАЛЬНОГО ПЛАНУ СТУДЕНТА І ДО ВІДОМОСТІ УСПІШНОСТІ З ДИСЦИПЛІНИ.</w:t>
            </w:r>
          </w:p>
          <w:p w:rsidR="00BC5D0B" w:rsidRPr="005D6BA9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szCs w:val="16"/>
                <w:u w:val="single"/>
                <w:lang w:val="uk-UA"/>
              </w:rPr>
            </w:pPr>
            <w:r w:rsidRPr="005D6BA9">
              <w:rPr>
                <w:b/>
                <w:bCs/>
                <w:sz w:val="16"/>
                <w:szCs w:val="16"/>
                <w:u w:val="single"/>
                <w:lang w:val="uk-UA"/>
              </w:rPr>
              <w:t>ЗАКIНЧЕННЯ ВИКЛАДАННЯ ДИСЦИПЛIН:</w:t>
            </w:r>
          </w:p>
          <w:p w:rsidR="00BC5D0B" w:rsidRDefault="00BC5D0B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 w:rsidRPr="005D6BA9">
              <w:rPr>
                <w:b/>
                <w:bCs/>
                <w:sz w:val="16"/>
                <w:szCs w:val="16"/>
                <w:lang w:val="uk-UA"/>
              </w:rPr>
              <w:t>1.ФІЗІОЛОГІЯ- ПМК, 2.БІООРГАНІЧНА ТА БІОЛОГІЧНА ХІМІЯ-ПМК, 3.МЕДИЧНА ІНФОРМАТИКА-ПМК, 4.</w:t>
            </w:r>
            <w:r w:rsidR="00961BE5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5D6BA9">
              <w:rPr>
                <w:b/>
                <w:bCs/>
                <w:sz w:val="16"/>
                <w:szCs w:val="16"/>
                <w:lang w:val="uk-UA"/>
              </w:rPr>
              <w:t>ІНОЗЕМНА МОВА (за професійним спрямуванням)-ПМК, 5.ДОГЛЯД ЗА ХВОРИМИ (ПРАКТИКА) – ПМК, 6.</w:t>
            </w:r>
            <w:r>
              <w:rPr>
                <w:b/>
                <w:bCs/>
                <w:sz w:val="16"/>
                <w:szCs w:val="16"/>
                <w:lang w:val="uk-UA"/>
              </w:rPr>
              <w:t>ОСНОВИ БІОЕТИКИ ТА БІОБЕЗПЕКИ</w:t>
            </w:r>
            <w:r w:rsidRPr="005D6BA9">
              <w:rPr>
                <w:b/>
                <w:bCs/>
                <w:sz w:val="16"/>
                <w:szCs w:val="16"/>
                <w:lang w:val="uk-UA"/>
              </w:rPr>
              <w:t xml:space="preserve"> – Залік,7.</w:t>
            </w:r>
            <w:r w:rsidR="00961BE5">
              <w:rPr>
                <w:b/>
                <w:bCs/>
                <w:sz w:val="16"/>
                <w:szCs w:val="16"/>
                <w:lang w:val="uk-UA"/>
              </w:rPr>
              <w:t xml:space="preserve"> БЕЗПЕКА ЖИТТЄДІЯЛЬНОСТІ ТА ОХОРОНИ ПРАЦІ </w:t>
            </w:r>
            <w:r w:rsidR="00DD1614">
              <w:rPr>
                <w:b/>
                <w:bCs/>
                <w:sz w:val="16"/>
                <w:szCs w:val="16"/>
                <w:lang w:val="uk-UA"/>
              </w:rPr>
              <w:t>– залік, 8.ФІЗИЧНЕ ВИХОВАННЯ – залік.</w:t>
            </w:r>
          </w:p>
          <w:p w:rsidR="00BC5D0B" w:rsidRPr="005D6BA9" w:rsidRDefault="00BC5D0B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</w:t>
            </w:r>
          </w:p>
          <w:p w:rsidR="00BC5D0B" w:rsidRPr="005D6BA9" w:rsidRDefault="00BC5D0B" w:rsidP="004E3E40">
            <w:pPr>
              <w:pStyle w:val="a3"/>
              <w:spacing w:line="204" w:lineRule="auto"/>
              <w:jc w:val="center"/>
              <w:rPr>
                <w:b/>
                <w:bCs/>
                <w:sz w:val="16"/>
                <w:szCs w:val="16"/>
                <w:u w:val="single"/>
                <w:lang w:val="uk-UA"/>
              </w:rPr>
            </w:pPr>
            <w:r w:rsidRPr="005D6BA9">
              <w:rPr>
                <w:b/>
                <w:bCs/>
                <w:sz w:val="16"/>
                <w:szCs w:val="16"/>
                <w:u w:val="single"/>
                <w:lang w:val="uk-UA"/>
              </w:rPr>
              <w:t>ПЕРЕХІДНІ ДИСЦИПЛIНИ:</w:t>
            </w:r>
          </w:p>
          <w:p w:rsidR="00BC5D0B" w:rsidRPr="005D6BA9" w:rsidRDefault="00BC5D0B" w:rsidP="004E3E40">
            <w:pPr>
              <w:pStyle w:val="a3"/>
              <w:spacing w:line="204" w:lineRule="auto"/>
              <w:ind w:left="720"/>
              <w:rPr>
                <w:bCs/>
                <w:sz w:val="16"/>
                <w:szCs w:val="16"/>
                <w:lang w:val="uk-UA"/>
              </w:rPr>
            </w:pPr>
            <w:r w:rsidRPr="005D6BA9">
              <w:rPr>
                <w:b/>
                <w:bCs/>
                <w:sz w:val="16"/>
                <w:szCs w:val="16"/>
                <w:lang w:val="uk-UA"/>
              </w:rPr>
              <w:t>1.МІКРОБІОЛОГІЯ,ВІРУСОЛОГІЯ ТА ІМУНОЛОГІЯ 2.ЗАГАЛЬНА ХІРУРГІЯ (З ОПЕРАТИВНОЮ ХІРУРГІЄЮ ТА ТОПОГРАФІЧНОЮ АНАТОМІЄЮ).</w:t>
            </w:r>
          </w:p>
          <w:p w:rsidR="00BC5D0B" w:rsidRPr="005D6BA9" w:rsidRDefault="00BC5D0B" w:rsidP="004E3E40">
            <w:pPr>
              <w:pStyle w:val="a3"/>
              <w:spacing w:line="204" w:lineRule="auto"/>
              <w:ind w:left="720"/>
              <w:rPr>
                <w:bCs/>
                <w:sz w:val="16"/>
                <w:szCs w:val="16"/>
                <w:lang w:val="uk-UA"/>
              </w:rPr>
            </w:pPr>
          </w:p>
          <w:p w:rsidR="00BC5D0B" w:rsidRPr="005D6BA9" w:rsidRDefault="00BC5D0B" w:rsidP="004E3E40">
            <w:pPr>
              <w:pStyle w:val="a3"/>
              <w:spacing w:line="204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BC5D0B" w:rsidRPr="00813AF1" w:rsidRDefault="00BC5D0B" w:rsidP="004E3E40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16"/>
                <w:szCs w:val="16"/>
                <w:lang w:val="uk-UA"/>
              </w:rPr>
            </w:pPr>
          </w:p>
        </w:tc>
        <w:tc>
          <w:tcPr>
            <w:tcW w:w="2401" w:type="pct"/>
            <w:vMerge/>
          </w:tcPr>
          <w:p w:rsidR="00BC5D0B" w:rsidRDefault="00BC5D0B" w:rsidP="002B0EF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uk-UA"/>
              </w:rPr>
            </w:pPr>
          </w:p>
        </w:tc>
      </w:tr>
    </w:tbl>
    <w:p w:rsidR="002B0EF6" w:rsidRPr="00813AF1" w:rsidRDefault="002B0EF6" w:rsidP="002B0EF6">
      <w:pPr>
        <w:rPr>
          <w:lang w:val="uk-UA"/>
        </w:rPr>
      </w:pPr>
    </w:p>
    <w:p w:rsidR="00DE21AD" w:rsidRDefault="00DE21AD">
      <w:pPr>
        <w:rPr>
          <w:lang w:val="uk-UA"/>
        </w:rPr>
      </w:pPr>
    </w:p>
    <w:p w:rsidR="00B31FC7" w:rsidRDefault="00B31FC7">
      <w:pPr>
        <w:rPr>
          <w:lang w:val="uk-UA"/>
        </w:rPr>
      </w:pPr>
    </w:p>
    <w:p w:rsidR="00B31FC7" w:rsidRPr="00B31FC7" w:rsidRDefault="00B31FC7">
      <w:pPr>
        <w:rPr>
          <w:lang w:val="uk-UA"/>
        </w:rPr>
      </w:pPr>
    </w:p>
    <w:sectPr w:rsidR="00B31FC7" w:rsidRPr="00B31FC7" w:rsidSect="002B0EF6">
      <w:pgSz w:w="16838" w:h="11906" w:orient="landscape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1DB"/>
    <w:multiLevelType w:val="hybridMultilevel"/>
    <w:tmpl w:val="D862D186"/>
    <w:lvl w:ilvl="0" w:tplc="19AC5C1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1FC7"/>
    <w:rsid w:val="000035C1"/>
    <w:rsid w:val="000844B8"/>
    <w:rsid w:val="00085D5D"/>
    <w:rsid w:val="000A52E7"/>
    <w:rsid w:val="00106765"/>
    <w:rsid w:val="001309F3"/>
    <w:rsid w:val="0019765E"/>
    <w:rsid w:val="001B1CE6"/>
    <w:rsid w:val="001E7CEB"/>
    <w:rsid w:val="001F223F"/>
    <w:rsid w:val="001F383D"/>
    <w:rsid w:val="001F4B8B"/>
    <w:rsid w:val="00270D0A"/>
    <w:rsid w:val="002744C1"/>
    <w:rsid w:val="00297EA6"/>
    <w:rsid w:val="002B0EF6"/>
    <w:rsid w:val="002E309F"/>
    <w:rsid w:val="002E45D7"/>
    <w:rsid w:val="00300800"/>
    <w:rsid w:val="0035631D"/>
    <w:rsid w:val="003629EA"/>
    <w:rsid w:val="003B465C"/>
    <w:rsid w:val="003E4C63"/>
    <w:rsid w:val="00403EF2"/>
    <w:rsid w:val="0042335F"/>
    <w:rsid w:val="00423BA3"/>
    <w:rsid w:val="00455C19"/>
    <w:rsid w:val="004C5DD0"/>
    <w:rsid w:val="004E3E40"/>
    <w:rsid w:val="00512A2D"/>
    <w:rsid w:val="00530D11"/>
    <w:rsid w:val="005379E2"/>
    <w:rsid w:val="00540664"/>
    <w:rsid w:val="00547FC7"/>
    <w:rsid w:val="005777E2"/>
    <w:rsid w:val="005F60E8"/>
    <w:rsid w:val="0065726F"/>
    <w:rsid w:val="00663EED"/>
    <w:rsid w:val="006D664C"/>
    <w:rsid w:val="006D6E8D"/>
    <w:rsid w:val="00743759"/>
    <w:rsid w:val="00753E7A"/>
    <w:rsid w:val="00822AEC"/>
    <w:rsid w:val="008A3989"/>
    <w:rsid w:val="008E4A46"/>
    <w:rsid w:val="00905AC5"/>
    <w:rsid w:val="00911F75"/>
    <w:rsid w:val="00916062"/>
    <w:rsid w:val="009343FA"/>
    <w:rsid w:val="00937E30"/>
    <w:rsid w:val="009454F8"/>
    <w:rsid w:val="0096011A"/>
    <w:rsid w:val="00961BE5"/>
    <w:rsid w:val="00996011"/>
    <w:rsid w:val="009A6069"/>
    <w:rsid w:val="009B299E"/>
    <w:rsid w:val="009C1E91"/>
    <w:rsid w:val="009D6EC0"/>
    <w:rsid w:val="009E5746"/>
    <w:rsid w:val="00A36DAC"/>
    <w:rsid w:val="00A83F15"/>
    <w:rsid w:val="00A93763"/>
    <w:rsid w:val="00A96FA7"/>
    <w:rsid w:val="00AB0C26"/>
    <w:rsid w:val="00AD0A70"/>
    <w:rsid w:val="00AD4DDD"/>
    <w:rsid w:val="00B31FC7"/>
    <w:rsid w:val="00B37EF4"/>
    <w:rsid w:val="00B43117"/>
    <w:rsid w:val="00B501C5"/>
    <w:rsid w:val="00B9526F"/>
    <w:rsid w:val="00BC5445"/>
    <w:rsid w:val="00BC5D0B"/>
    <w:rsid w:val="00BD384F"/>
    <w:rsid w:val="00C400DC"/>
    <w:rsid w:val="00C94654"/>
    <w:rsid w:val="00CB4578"/>
    <w:rsid w:val="00CD6E21"/>
    <w:rsid w:val="00CF4BC0"/>
    <w:rsid w:val="00D10FF9"/>
    <w:rsid w:val="00D505D9"/>
    <w:rsid w:val="00D75951"/>
    <w:rsid w:val="00DA38AF"/>
    <w:rsid w:val="00DC119E"/>
    <w:rsid w:val="00DD1614"/>
    <w:rsid w:val="00DE21AD"/>
    <w:rsid w:val="00DF3AD3"/>
    <w:rsid w:val="00E31020"/>
    <w:rsid w:val="00E74D5A"/>
    <w:rsid w:val="00E824B3"/>
    <w:rsid w:val="00E946A6"/>
    <w:rsid w:val="00F34374"/>
    <w:rsid w:val="00FA7E63"/>
    <w:rsid w:val="00FD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0EF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B0E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7CDA-BFA5-4B08-BA06-C84FBAF8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Valera</cp:lastModifiedBy>
  <cp:revision>19</cp:revision>
  <cp:lastPrinted>2016-01-18T15:42:00Z</cp:lastPrinted>
  <dcterms:created xsi:type="dcterms:W3CDTF">2015-11-30T16:26:00Z</dcterms:created>
  <dcterms:modified xsi:type="dcterms:W3CDTF">2016-01-29T15:00:00Z</dcterms:modified>
</cp:coreProperties>
</file>